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04" w:rsidRPr="00BA580C" w:rsidRDefault="004F6104" w:rsidP="004F6104">
      <w:pPr>
        <w:rPr>
          <w:rFonts w:ascii="Arial" w:hAnsi="Arial" w:cs="Arial"/>
          <w:color w:val="0000FF"/>
          <w:sz w:val="27"/>
          <w:szCs w:val="27"/>
          <w:lang w:val="en-US"/>
        </w:rPr>
      </w:pPr>
      <w:r>
        <w:rPr>
          <w:rFonts w:ascii="Arial" w:hAnsi="Arial" w:cs="Arial"/>
          <w:color w:val="0000FF"/>
          <w:sz w:val="27"/>
          <w:szCs w:val="27"/>
          <w:lang w:val="en-US"/>
        </w:rPr>
        <w:t xml:space="preserve">   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542925" cy="533400"/>
            <wp:effectExtent l="19050" t="0" r="9525" b="0"/>
            <wp:docPr id="6" name="rg_hi" descr="ANd9GcRt8qjYWYywz8SLdVSkiZDvigFoNG649dc8c7k6kytv7C0TNv-v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t8qjYWYywz8SLdVSkiZDvigFoNG649dc8c7k6kytv7C0TNv-vO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  <w:lang w:val="en-US"/>
        </w:rPr>
        <w:t xml:space="preserve">     </w:t>
      </w:r>
    </w:p>
    <w:tbl>
      <w:tblPr>
        <w:tblW w:w="0" w:type="auto"/>
        <w:tblLayout w:type="fixed"/>
        <w:tblLook w:val="01E0"/>
      </w:tblPr>
      <w:tblGrid>
        <w:gridCol w:w="4367"/>
        <w:gridCol w:w="4669"/>
      </w:tblGrid>
      <w:tr w:rsidR="004F6104" w:rsidRPr="00A47468" w:rsidTr="00EE102F">
        <w:trPr>
          <w:trHeight w:val="1347"/>
        </w:trPr>
        <w:tc>
          <w:tcPr>
            <w:tcW w:w="4367" w:type="dxa"/>
          </w:tcPr>
          <w:p w:rsidR="004F6104" w:rsidRPr="009D2A73" w:rsidRDefault="004F6104" w:rsidP="00EE102F">
            <w:pPr>
              <w:rPr>
                <w:rFonts w:asciiTheme="minorHAnsi" w:hAnsiTheme="minorHAnsi" w:cstheme="minorHAnsi"/>
                <w:b/>
              </w:rPr>
            </w:pPr>
            <w:r w:rsidRPr="001475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D2A73">
              <w:rPr>
                <w:rFonts w:asciiTheme="minorHAnsi" w:hAnsiTheme="minorHAnsi" w:cstheme="minorHAnsi"/>
                <w:b/>
                <w:sz w:val="22"/>
                <w:szCs w:val="22"/>
              </w:rPr>
              <w:t>ΕΛΛΗΝΙΚΗ ΔΗΜΟΚΡΑΤΙΑ</w:t>
            </w:r>
          </w:p>
          <w:p w:rsidR="004F6104" w:rsidRPr="009D2A73" w:rsidRDefault="004F6104" w:rsidP="00EE102F">
            <w:pPr>
              <w:pStyle w:val="1"/>
              <w:rPr>
                <w:rFonts w:asciiTheme="minorHAnsi" w:hAnsiTheme="minorHAnsi" w:cstheme="minorHAnsi"/>
              </w:rPr>
            </w:pPr>
            <w:r w:rsidRPr="0014754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D2A73">
              <w:rPr>
                <w:rFonts w:asciiTheme="minorHAnsi" w:hAnsiTheme="minorHAnsi" w:cstheme="minorHAnsi"/>
                <w:sz w:val="22"/>
                <w:szCs w:val="22"/>
              </w:rPr>
              <w:t>ΠΕΡΙΦΕΡΕΙΑ ΘΕΣΣΑΛΙΑΣ</w:t>
            </w:r>
          </w:p>
          <w:p w:rsidR="004F6104" w:rsidRPr="009D2A73" w:rsidRDefault="004F6104" w:rsidP="00EE102F">
            <w:pPr>
              <w:pStyle w:val="1"/>
              <w:rPr>
                <w:rFonts w:asciiTheme="minorHAnsi" w:hAnsiTheme="minorHAnsi" w:cstheme="minorHAnsi"/>
              </w:rPr>
            </w:pPr>
            <w:r w:rsidRPr="0014754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D2A73">
              <w:rPr>
                <w:rFonts w:asciiTheme="minorHAnsi" w:hAnsiTheme="minorHAnsi" w:cstheme="minorHAnsi"/>
                <w:sz w:val="22"/>
                <w:szCs w:val="22"/>
              </w:rPr>
              <w:t>ΠΕΡΙΦΕΡΕΙΑΚΗ ΕΝΟΤΗΤΑ ΚΑΡΔΙΤΣΑΣ</w:t>
            </w:r>
          </w:p>
          <w:p w:rsidR="004F6104" w:rsidRPr="00147545" w:rsidRDefault="004F6104" w:rsidP="00EE102F">
            <w:pPr>
              <w:pStyle w:val="1"/>
              <w:rPr>
                <w:rFonts w:asciiTheme="minorHAnsi" w:hAnsiTheme="minorHAnsi" w:cstheme="minorHAnsi"/>
              </w:rPr>
            </w:pPr>
            <w:r w:rsidRPr="0014754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D2A73">
              <w:rPr>
                <w:rFonts w:asciiTheme="minorHAnsi" w:hAnsiTheme="minorHAnsi" w:cstheme="minorHAnsi"/>
                <w:sz w:val="22"/>
                <w:szCs w:val="22"/>
              </w:rPr>
              <w:t xml:space="preserve">ΔΙΕΥΘΥΝΣΗ ΑΝΑΠΤΥΞΗΣ </w:t>
            </w:r>
          </w:p>
          <w:p w:rsidR="004F6104" w:rsidRPr="00901ECB" w:rsidRDefault="004F6104" w:rsidP="00EE102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1475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1D31FB">
              <w:rPr>
                <w:rFonts w:asciiTheme="minorHAnsi" w:hAnsiTheme="minorHAnsi" w:cstheme="minorHAnsi"/>
                <w:b/>
                <w:sz w:val="22"/>
                <w:szCs w:val="22"/>
              </w:rPr>
              <w:t>ΤΜΗΜΑ ΕΜΠΟΡΙΟΥ</w:t>
            </w:r>
          </w:p>
          <w:tbl>
            <w:tblPr>
              <w:tblW w:w="4536" w:type="dxa"/>
              <w:tblLayout w:type="fixed"/>
              <w:tblLook w:val="01E0"/>
            </w:tblPr>
            <w:tblGrid>
              <w:gridCol w:w="1418"/>
              <w:gridCol w:w="3118"/>
            </w:tblGrid>
            <w:tr w:rsidR="004F6104" w:rsidRPr="00A47468" w:rsidTr="00EE102F">
              <w:trPr>
                <w:trHeight w:val="183"/>
              </w:trPr>
              <w:tc>
                <w:tcPr>
                  <w:tcW w:w="1418" w:type="dxa"/>
                </w:tcPr>
                <w:p w:rsidR="004F6104" w:rsidRPr="00A47468" w:rsidRDefault="004F6104" w:rsidP="00EE102F">
                  <w:pPr>
                    <w:rPr>
                      <w:lang w:val="en-US"/>
                    </w:rPr>
                  </w:pPr>
                  <w:proofErr w:type="spellStart"/>
                  <w:r w:rsidRPr="00A47468">
                    <w:rPr>
                      <w:sz w:val="22"/>
                      <w:szCs w:val="22"/>
                    </w:rPr>
                    <w:t>Ταχ</w:t>
                  </w:r>
                  <w:proofErr w:type="spellEnd"/>
                  <w:r w:rsidRPr="00A47468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A47468">
                    <w:rPr>
                      <w:sz w:val="22"/>
                      <w:szCs w:val="22"/>
                    </w:rPr>
                    <w:t>Δ.νση</w:t>
                  </w:r>
                  <w:proofErr w:type="spellEnd"/>
                  <w:r w:rsidRPr="00A47468">
                    <w:rPr>
                      <w:sz w:val="22"/>
                      <w:szCs w:val="22"/>
                    </w:rPr>
                    <w:t xml:space="preserve">        </w:t>
                  </w:r>
                </w:p>
              </w:tc>
              <w:tc>
                <w:tcPr>
                  <w:tcW w:w="3118" w:type="dxa"/>
                </w:tcPr>
                <w:p w:rsidR="004F6104" w:rsidRPr="00A47468" w:rsidRDefault="004F6104" w:rsidP="00EE102F">
                  <w:proofErr w:type="spellStart"/>
                  <w:r w:rsidRPr="00A47468">
                    <w:rPr>
                      <w:sz w:val="22"/>
                      <w:szCs w:val="22"/>
                    </w:rPr>
                    <w:t>Γρ</w:t>
                  </w:r>
                  <w:proofErr w:type="spellEnd"/>
                  <w:r w:rsidRPr="00A47468">
                    <w:rPr>
                      <w:sz w:val="22"/>
                      <w:szCs w:val="22"/>
                    </w:rPr>
                    <w:t>. Λαμπράκη 21</w:t>
                  </w:r>
                </w:p>
              </w:tc>
            </w:tr>
            <w:tr w:rsidR="004F6104" w:rsidRPr="00A47468" w:rsidTr="00EE102F">
              <w:trPr>
                <w:trHeight w:val="214"/>
              </w:trPr>
              <w:tc>
                <w:tcPr>
                  <w:tcW w:w="1418" w:type="dxa"/>
                </w:tcPr>
                <w:p w:rsidR="004F6104" w:rsidRPr="005B7419" w:rsidRDefault="004F6104" w:rsidP="00EE102F">
                  <w:r>
                    <w:rPr>
                      <w:sz w:val="22"/>
                      <w:szCs w:val="22"/>
                    </w:rPr>
                    <w:t>Τ</w:t>
                  </w:r>
                  <w:r w:rsidRPr="00901ECB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  <w:lang w:val="en-US"/>
                    </w:rPr>
                    <w:t>K</w:t>
                  </w:r>
                  <w:r w:rsidRPr="00A47468">
                    <w:rPr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118" w:type="dxa"/>
                </w:tcPr>
                <w:p w:rsidR="004F6104" w:rsidRPr="00A47468" w:rsidRDefault="004F6104" w:rsidP="00EE102F">
                  <w:r w:rsidRPr="00A47468">
                    <w:rPr>
                      <w:sz w:val="22"/>
                      <w:szCs w:val="22"/>
                    </w:rPr>
                    <w:t>43100</w:t>
                  </w:r>
                </w:p>
              </w:tc>
            </w:tr>
            <w:tr w:rsidR="004F6104" w:rsidRPr="002B2FE9" w:rsidTr="00EE102F">
              <w:trPr>
                <w:trHeight w:val="247"/>
              </w:trPr>
              <w:tc>
                <w:tcPr>
                  <w:tcW w:w="1418" w:type="dxa"/>
                </w:tcPr>
                <w:p w:rsidR="004F6104" w:rsidRPr="005B7419" w:rsidRDefault="004F6104" w:rsidP="00EE102F">
                  <w:r w:rsidRPr="00A47468">
                    <w:rPr>
                      <w:sz w:val="22"/>
                      <w:szCs w:val="22"/>
                    </w:rPr>
                    <w:t xml:space="preserve">Πληροφορίες    </w:t>
                  </w:r>
                </w:p>
              </w:tc>
              <w:tc>
                <w:tcPr>
                  <w:tcW w:w="3118" w:type="dxa"/>
                </w:tcPr>
                <w:p w:rsidR="004F6104" w:rsidRPr="002B2FE9" w:rsidRDefault="004F6104" w:rsidP="00EE102F">
                  <w:proofErr w:type="spellStart"/>
                  <w:r>
                    <w:rPr>
                      <w:sz w:val="22"/>
                      <w:szCs w:val="22"/>
                    </w:rPr>
                    <w:t>Α.Λιασκοβίτης</w:t>
                  </w:r>
                  <w:proofErr w:type="spellEnd"/>
                </w:p>
              </w:tc>
            </w:tr>
            <w:tr w:rsidR="004F6104" w:rsidRPr="00A47468" w:rsidTr="00EE102F">
              <w:trPr>
                <w:trHeight w:val="194"/>
              </w:trPr>
              <w:tc>
                <w:tcPr>
                  <w:tcW w:w="1418" w:type="dxa"/>
                </w:tcPr>
                <w:p w:rsidR="004F6104" w:rsidRPr="007B6E74" w:rsidRDefault="004F6104" w:rsidP="00EE102F">
                  <w:r w:rsidRPr="007B6E74">
                    <w:rPr>
                      <w:sz w:val="22"/>
                      <w:szCs w:val="22"/>
                    </w:rPr>
                    <w:t xml:space="preserve">Τηλέφωνο         </w:t>
                  </w:r>
                </w:p>
              </w:tc>
              <w:tc>
                <w:tcPr>
                  <w:tcW w:w="3118" w:type="dxa"/>
                </w:tcPr>
                <w:p w:rsidR="004F6104" w:rsidRPr="00901ECB" w:rsidRDefault="004F6104" w:rsidP="00EE102F">
                  <w:r w:rsidRPr="007B6E74">
                    <w:rPr>
                      <w:sz w:val="22"/>
                      <w:szCs w:val="22"/>
                    </w:rPr>
                    <w:t>24413546</w:t>
                  </w:r>
                  <w:r w:rsidRPr="00901ECB">
                    <w:rPr>
                      <w:sz w:val="22"/>
                      <w:szCs w:val="22"/>
                    </w:rPr>
                    <w:t>11</w:t>
                  </w:r>
                  <w:r>
                    <w:rPr>
                      <w:sz w:val="22"/>
                      <w:szCs w:val="22"/>
                    </w:rPr>
                    <w:t>/608</w:t>
                  </w:r>
                </w:p>
              </w:tc>
            </w:tr>
            <w:tr w:rsidR="004F6104" w:rsidRPr="00901ECB" w:rsidTr="00EE102F">
              <w:trPr>
                <w:trHeight w:val="328"/>
              </w:trPr>
              <w:tc>
                <w:tcPr>
                  <w:tcW w:w="1418" w:type="dxa"/>
                </w:tcPr>
                <w:p w:rsidR="004F6104" w:rsidRPr="00901ECB" w:rsidRDefault="004F6104" w:rsidP="00EE102F">
                  <w:r w:rsidRPr="00901ECB">
                    <w:rPr>
                      <w:sz w:val="22"/>
                      <w:szCs w:val="22"/>
                    </w:rPr>
                    <w:t xml:space="preserve"> </w:t>
                  </w:r>
                  <w:r w:rsidRPr="00A47468">
                    <w:rPr>
                      <w:sz w:val="22"/>
                      <w:szCs w:val="22"/>
                      <w:lang w:val="en-US"/>
                    </w:rPr>
                    <w:t>Email</w:t>
                  </w:r>
                  <w:r w:rsidRPr="00A47468">
                    <w:rPr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3118" w:type="dxa"/>
                </w:tcPr>
                <w:p w:rsidR="004F6104" w:rsidRPr="007D4B99" w:rsidRDefault="009378B4" w:rsidP="00EE102F">
                  <w:pPr>
                    <w:ind w:left="-335" w:firstLine="335"/>
                  </w:pPr>
                  <w:hyperlink r:id="rId5" w:history="1">
                    <w:r w:rsidR="004F6104" w:rsidRPr="00665267">
                      <w:rPr>
                        <w:rStyle w:val="-"/>
                        <w:sz w:val="22"/>
                        <w:szCs w:val="22"/>
                        <w:lang w:val="en-US"/>
                      </w:rPr>
                      <w:t>a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</w:rPr>
                      <w:t>.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  <w:lang w:val="en-US"/>
                      </w:rPr>
                      <w:t>liaskovitis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</w:rPr>
                      <w:t>@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  <w:lang w:val="en-US"/>
                      </w:rPr>
                      <w:t>thessaly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</w:rPr>
                      <w:t>.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  <w:lang w:val="en-US"/>
                      </w:rPr>
                      <w:t>gov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</w:rPr>
                      <w:t>.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  <w:lang w:val="en-US"/>
                      </w:rPr>
                      <w:t>gr</w:t>
                    </w:r>
                  </w:hyperlink>
                </w:p>
                <w:p w:rsidR="004F6104" w:rsidRPr="007D4B99" w:rsidRDefault="009378B4" w:rsidP="00EE102F">
                  <w:pPr>
                    <w:ind w:left="-335" w:firstLine="335"/>
                  </w:pPr>
                  <w:hyperlink r:id="rId6" w:history="1">
                    <w:r w:rsidR="004F6104" w:rsidRPr="00665267">
                      <w:rPr>
                        <w:rStyle w:val="-"/>
                        <w:sz w:val="22"/>
                        <w:szCs w:val="22"/>
                        <w:lang w:val="en-US"/>
                      </w:rPr>
                      <w:t>h</w:t>
                    </w:r>
                    <w:r w:rsidR="004F6104" w:rsidRPr="007D4B99">
                      <w:rPr>
                        <w:rStyle w:val="-"/>
                        <w:sz w:val="22"/>
                        <w:szCs w:val="22"/>
                      </w:rPr>
                      <w:t>.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  <w:lang w:val="en-US"/>
                      </w:rPr>
                      <w:t>katsara</w:t>
                    </w:r>
                    <w:r w:rsidR="004F6104" w:rsidRPr="007D4B99">
                      <w:rPr>
                        <w:rStyle w:val="-"/>
                        <w:sz w:val="22"/>
                        <w:szCs w:val="22"/>
                      </w:rPr>
                      <w:t>@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  <w:lang w:val="en-US"/>
                      </w:rPr>
                      <w:t>thessaly</w:t>
                    </w:r>
                    <w:r w:rsidR="004F6104" w:rsidRPr="007D4B99">
                      <w:rPr>
                        <w:rStyle w:val="-"/>
                        <w:sz w:val="22"/>
                        <w:szCs w:val="22"/>
                      </w:rPr>
                      <w:t>.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  <w:lang w:val="en-US"/>
                      </w:rPr>
                      <w:t>gov</w:t>
                    </w:r>
                    <w:r w:rsidR="004F6104" w:rsidRPr="007D4B99">
                      <w:rPr>
                        <w:rStyle w:val="-"/>
                        <w:sz w:val="22"/>
                        <w:szCs w:val="22"/>
                      </w:rPr>
                      <w:t>.</w:t>
                    </w:r>
                    <w:r w:rsidR="004F6104" w:rsidRPr="00665267">
                      <w:rPr>
                        <w:rStyle w:val="-"/>
                        <w:sz w:val="22"/>
                        <w:szCs w:val="22"/>
                        <w:lang w:val="en-US"/>
                      </w:rPr>
                      <w:t>gr</w:t>
                    </w:r>
                  </w:hyperlink>
                  <w:r w:rsidR="004F6104" w:rsidRPr="007D4B9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F6104" w:rsidRPr="007D4B99" w:rsidRDefault="004F6104" w:rsidP="00EE102F">
            <w:pPr>
              <w:rPr>
                <w:rFonts w:asciiTheme="minorHAnsi" w:hAnsiTheme="minorHAnsi" w:cstheme="minorHAnsi"/>
              </w:rPr>
            </w:pPr>
            <w:r w:rsidRPr="007D4B9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</w:t>
            </w:r>
          </w:p>
          <w:p w:rsidR="004F6104" w:rsidRPr="00901ECB" w:rsidRDefault="004F6104" w:rsidP="00EE102F">
            <w:pPr>
              <w:rPr>
                <w:b/>
              </w:rPr>
            </w:pPr>
          </w:p>
        </w:tc>
        <w:tc>
          <w:tcPr>
            <w:tcW w:w="4669" w:type="dxa"/>
          </w:tcPr>
          <w:p w:rsidR="004F6104" w:rsidRPr="00866987" w:rsidRDefault="004F6104" w:rsidP="00EE102F">
            <w:pPr>
              <w:rPr>
                <w:rFonts w:asciiTheme="minorHAnsi" w:hAnsiTheme="minorHAnsi" w:cstheme="minorHAnsi"/>
                <w:b/>
              </w:rPr>
            </w:pPr>
            <w:r w:rsidRPr="00866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ΚΑΡΔΙΤΣΑ  </w:t>
            </w:r>
            <w:r w:rsidR="00C5155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19</w:t>
            </w:r>
            <w:r w:rsidR="00C5155A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C5155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/22</w:t>
            </w:r>
            <w:r w:rsidRPr="00866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</w:t>
            </w:r>
          </w:p>
          <w:p w:rsidR="004F6104" w:rsidRPr="007D4B99" w:rsidRDefault="004F6104" w:rsidP="00EE102F">
            <w:pPr>
              <w:rPr>
                <w:rFonts w:ascii="Arial" w:hAnsi="Arial" w:cs="Arial"/>
                <w:sz w:val="27"/>
                <w:szCs w:val="27"/>
              </w:rPr>
            </w:pPr>
            <w:r w:rsidRPr="00A47468">
              <w:rPr>
                <w:b/>
                <w:sz w:val="22"/>
                <w:szCs w:val="22"/>
              </w:rPr>
              <w:t xml:space="preserve">                                           </w:t>
            </w:r>
          </w:p>
        </w:tc>
      </w:tr>
    </w:tbl>
    <w:p w:rsidR="004F6104" w:rsidRPr="00D21609" w:rsidRDefault="004F6104" w:rsidP="004F6104">
      <w:pPr>
        <w:rPr>
          <w:rFonts w:asciiTheme="minorHAnsi" w:hAnsiTheme="minorHAnsi" w:cstheme="minorHAnsi"/>
          <w:b/>
        </w:rPr>
      </w:pPr>
      <w:r w:rsidRPr="00901ECB">
        <w:rPr>
          <w:rFonts w:asciiTheme="minorHAnsi" w:hAnsiTheme="minorHAnsi" w:cstheme="minorHAnsi"/>
          <w:b/>
        </w:rPr>
        <w:t xml:space="preserve">ΘΕΜΑ: </w:t>
      </w:r>
      <w:r>
        <w:rPr>
          <w:rFonts w:asciiTheme="minorHAnsi" w:hAnsiTheme="minorHAnsi" w:cstheme="minorHAnsi"/>
          <w:b/>
        </w:rPr>
        <w:t xml:space="preserve">Εβδομαδιαίο </w:t>
      </w:r>
      <w:r w:rsidRPr="00901ECB">
        <w:rPr>
          <w:rFonts w:asciiTheme="minorHAnsi" w:hAnsiTheme="minorHAnsi" w:cstheme="minorHAnsi"/>
          <w:b/>
        </w:rPr>
        <w:t xml:space="preserve">Δελτίο πιστοποίησης τιμών καυσίμων </w:t>
      </w:r>
      <w:r w:rsidR="00F9023E">
        <w:rPr>
          <w:rFonts w:asciiTheme="minorHAnsi" w:hAnsiTheme="minorHAnsi" w:cstheme="minorHAnsi"/>
          <w:b/>
        </w:rPr>
        <w:t>(</w:t>
      </w:r>
      <w:r w:rsidR="00C5155A" w:rsidRPr="00C5155A">
        <w:rPr>
          <w:rFonts w:asciiTheme="minorHAnsi" w:hAnsiTheme="minorHAnsi" w:cstheme="minorHAnsi"/>
          <w:b/>
        </w:rPr>
        <w:t>12</w:t>
      </w:r>
      <w:r w:rsidR="00C5155A">
        <w:rPr>
          <w:rFonts w:asciiTheme="minorHAnsi" w:hAnsiTheme="minorHAnsi" w:cstheme="minorHAnsi"/>
          <w:b/>
        </w:rPr>
        <w:t>/</w:t>
      </w:r>
      <w:r w:rsidR="00C5155A" w:rsidRPr="00C5155A">
        <w:rPr>
          <w:rFonts w:asciiTheme="minorHAnsi" w:hAnsiTheme="minorHAnsi" w:cstheme="minorHAnsi"/>
          <w:b/>
        </w:rPr>
        <w:t>4</w:t>
      </w:r>
      <w:r w:rsidR="00F9023E">
        <w:rPr>
          <w:rFonts w:asciiTheme="minorHAnsi" w:hAnsiTheme="minorHAnsi" w:cstheme="minorHAnsi"/>
          <w:b/>
        </w:rPr>
        <w:t xml:space="preserve">/22 </w:t>
      </w:r>
      <w:proofErr w:type="spellStart"/>
      <w:r w:rsidR="00F9023E">
        <w:rPr>
          <w:rFonts w:asciiTheme="minorHAnsi" w:hAnsiTheme="minorHAnsi" w:cstheme="minorHAnsi"/>
          <w:b/>
        </w:rPr>
        <w:t>εως</w:t>
      </w:r>
      <w:proofErr w:type="spellEnd"/>
      <w:r w:rsidR="00F9023E">
        <w:rPr>
          <w:rFonts w:asciiTheme="minorHAnsi" w:hAnsiTheme="minorHAnsi" w:cstheme="minorHAnsi"/>
          <w:b/>
        </w:rPr>
        <w:t xml:space="preserve"> </w:t>
      </w:r>
      <w:r w:rsidR="00C5155A" w:rsidRPr="00C5155A">
        <w:rPr>
          <w:rFonts w:asciiTheme="minorHAnsi" w:hAnsiTheme="minorHAnsi" w:cstheme="minorHAnsi"/>
          <w:b/>
        </w:rPr>
        <w:t>18/4</w:t>
      </w:r>
      <w:r>
        <w:rPr>
          <w:rFonts w:asciiTheme="minorHAnsi" w:hAnsiTheme="minorHAnsi" w:cstheme="minorHAnsi"/>
          <w:b/>
        </w:rPr>
        <w:t>/22)</w:t>
      </w:r>
    </w:p>
    <w:p w:rsidR="00536B96" w:rsidRDefault="004F6104" w:rsidP="004F610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901ECB">
        <w:rPr>
          <w:rFonts w:ascii="Tahoma" w:hAnsi="Tahoma" w:cs="Tahoma"/>
          <w:sz w:val="22"/>
          <w:szCs w:val="22"/>
        </w:rPr>
        <w:t xml:space="preserve">     </w:t>
      </w:r>
    </w:p>
    <w:p w:rsidR="004F6104" w:rsidRDefault="00536B96" w:rsidP="004F610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4F6104" w:rsidRPr="00901ECB">
        <w:rPr>
          <w:rFonts w:ascii="Tahoma" w:hAnsi="Tahoma" w:cs="Tahoma"/>
          <w:sz w:val="22"/>
          <w:szCs w:val="22"/>
        </w:rPr>
        <w:t>Η μέση λια</w:t>
      </w:r>
      <w:r w:rsidR="004F6104">
        <w:rPr>
          <w:rFonts w:ascii="Tahoma" w:hAnsi="Tahoma" w:cs="Tahoma"/>
          <w:sz w:val="22"/>
          <w:szCs w:val="22"/>
        </w:rPr>
        <w:t xml:space="preserve">νική τιμή καυσίμων </w:t>
      </w:r>
      <w:r w:rsidR="004F6104" w:rsidRPr="00901ECB">
        <w:rPr>
          <w:rFonts w:ascii="Tahoma" w:hAnsi="Tahoma" w:cs="Tahoma"/>
          <w:sz w:val="22"/>
          <w:szCs w:val="22"/>
        </w:rPr>
        <w:t xml:space="preserve">, που προσφέρονται στις προμήθειες του Δημοσίου, Νοσηλευτικών Ιδρυμάτων και Ν.Π.Δ.Δ., αρμοδιότητας της Περιφερειακής Ενότητας Καρδίτσας, όπως προκύπτει από τα αναρτημένα στον </w:t>
      </w:r>
      <w:proofErr w:type="spellStart"/>
      <w:r w:rsidR="004F6104" w:rsidRPr="00901ECB">
        <w:rPr>
          <w:rFonts w:ascii="Tahoma" w:hAnsi="Tahoma" w:cs="Tahoma"/>
          <w:sz w:val="22"/>
          <w:szCs w:val="22"/>
        </w:rPr>
        <w:t>ιστότοπο</w:t>
      </w:r>
      <w:proofErr w:type="spellEnd"/>
      <w:r w:rsidR="004F6104" w:rsidRPr="00901ECB">
        <w:rPr>
          <w:rFonts w:ascii="Tahoma" w:hAnsi="Tahoma" w:cs="Tahoma"/>
          <w:sz w:val="22"/>
          <w:szCs w:val="22"/>
        </w:rPr>
        <w:t xml:space="preserve"> του Υπ. Ανάπτυξης &amp; Επενδύσεων</w:t>
      </w:r>
      <w:r w:rsidR="004F6104" w:rsidRPr="00390664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4F6104" w:rsidRPr="00673CC1">
          <w:rPr>
            <w:rStyle w:val="-"/>
            <w:rFonts w:ascii="Tahoma" w:hAnsi="Tahoma" w:cs="Tahoma"/>
            <w:sz w:val="22"/>
            <w:szCs w:val="22"/>
            <w:lang w:val="en-US"/>
          </w:rPr>
          <w:t>http</w:t>
        </w:r>
        <w:r w:rsidR="004F6104" w:rsidRPr="00390664">
          <w:rPr>
            <w:rStyle w:val="-"/>
            <w:rFonts w:ascii="Tahoma" w:hAnsi="Tahoma" w:cs="Tahoma"/>
            <w:sz w:val="22"/>
            <w:szCs w:val="22"/>
          </w:rPr>
          <w:t>://</w:t>
        </w:r>
        <w:r w:rsidR="004F6104" w:rsidRPr="00673CC1">
          <w:rPr>
            <w:rStyle w:val="-"/>
            <w:rFonts w:ascii="Tahoma" w:hAnsi="Tahoma" w:cs="Tahoma"/>
            <w:sz w:val="22"/>
            <w:szCs w:val="22"/>
            <w:lang w:val="en-US"/>
          </w:rPr>
          <w:t>www</w:t>
        </w:r>
        <w:r w:rsidR="004F6104" w:rsidRPr="00390664">
          <w:rPr>
            <w:rStyle w:val="-"/>
            <w:rFonts w:ascii="Tahoma" w:hAnsi="Tahoma" w:cs="Tahoma"/>
            <w:sz w:val="22"/>
            <w:szCs w:val="22"/>
          </w:rPr>
          <w:t>.</w:t>
        </w:r>
        <w:proofErr w:type="spellStart"/>
        <w:r w:rsidR="004F6104" w:rsidRPr="00673CC1">
          <w:rPr>
            <w:rStyle w:val="-"/>
            <w:rFonts w:ascii="Tahoma" w:hAnsi="Tahoma" w:cs="Tahoma"/>
            <w:sz w:val="22"/>
            <w:szCs w:val="22"/>
            <w:lang w:val="en-US"/>
          </w:rPr>
          <w:t>fuelprices</w:t>
        </w:r>
        <w:proofErr w:type="spellEnd"/>
        <w:r w:rsidR="004F6104" w:rsidRPr="00390664">
          <w:rPr>
            <w:rStyle w:val="-"/>
            <w:rFonts w:ascii="Tahoma" w:hAnsi="Tahoma" w:cs="Tahoma"/>
            <w:sz w:val="22"/>
            <w:szCs w:val="22"/>
          </w:rPr>
          <w:t>.</w:t>
        </w:r>
        <w:proofErr w:type="spellStart"/>
        <w:r w:rsidR="004F6104" w:rsidRPr="00673CC1">
          <w:rPr>
            <w:rStyle w:val="-"/>
            <w:rFonts w:ascii="Tahoma" w:hAnsi="Tahoma" w:cs="Tahoma"/>
            <w:sz w:val="22"/>
            <w:szCs w:val="22"/>
            <w:lang w:val="en-US"/>
          </w:rPr>
          <w:t>gr</w:t>
        </w:r>
        <w:proofErr w:type="spellEnd"/>
        <w:r w:rsidR="004F6104" w:rsidRPr="00390664">
          <w:rPr>
            <w:rStyle w:val="-"/>
            <w:rFonts w:ascii="Tahoma" w:hAnsi="Tahoma" w:cs="Tahoma"/>
            <w:sz w:val="22"/>
            <w:szCs w:val="22"/>
          </w:rPr>
          <w:t>/</w:t>
        </w:r>
      </w:hyperlink>
      <w:r w:rsidR="004F6104" w:rsidRPr="00390664">
        <w:rPr>
          <w:rFonts w:ascii="Tahoma" w:hAnsi="Tahoma" w:cs="Tahoma"/>
          <w:sz w:val="22"/>
          <w:szCs w:val="22"/>
        </w:rPr>
        <w:t xml:space="preserve"> </w:t>
      </w:r>
      <w:r w:rsidR="004F6104" w:rsidRPr="00901ECB">
        <w:rPr>
          <w:rFonts w:ascii="Tahoma" w:hAnsi="Tahoma" w:cs="Tahoma"/>
          <w:sz w:val="22"/>
          <w:szCs w:val="22"/>
        </w:rPr>
        <w:t>, έχει ως εξής:</w:t>
      </w:r>
      <w:r w:rsidR="004F6104" w:rsidRPr="00901ECB">
        <w:rPr>
          <w:rFonts w:ascii="Tahoma" w:hAnsi="Tahoma" w:cs="Tahoma"/>
          <w:sz w:val="22"/>
          <w:szCs w:val="22"/>
        </w:rPr>
        <w:cr/>
      </w:r>
    </w:p>
    <w:p w:rsidR="004F6104" w:rsidRPr="00390664" w:rsidRDefault="004F6104" w:rsidP="004F610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1439"/>
        <w:gridCol w:w="1366"/>
        <w:gridCol w:w="1397"/>
        <w:gridCol w:w="1432"/>
        <w:gridCol w:w="1427"/>
        <w:gridCol w:w="1461"/>
      </w:tblGrid>
      <w:tr w:rsidR="004F6104" w:rsidRPr="00BA580C" w:rsidTr="00F9023E">
        <w:tc>
          <w:tcPr>
            <w:tcW w:w="1439" w:type="dxa"/>
            <w:shd w:val="clear" w:color="auto" w:fill="A7FFFF"/>
          </w:tcPr>
          <w:p w:rsidR="004F6104" w:rsidRPr="00D21609" w:rsidRDefault="004F6104" w:rsidP="00EE102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21609">
              <w:rPr>
                <w:rFonts w:ascii="Tahoma" w:hAnsi="Tahoma" w:cs="Tahoma"/>
                <w:b/>
                <w:sz w:val="18"/>
                <w:szCs w:val="18"/>
              </w:rPr>
              <w:t>Ημερομηνία</w:t>
            </w:r>
          </w:p>
        </w:tc>
        <w:tc>
          <w:tcPr>
            <w:tcW w:w="1366" w:type="dxa"/>
            <w:shd w:val="clear" w:color="auto" w:fill="A7FFFF"/>
          </w:tcPr>
          <w:p w:rsidR="004F6104" w:rsidRPr="00D21609" w:rsidRDefault="004F6104" w:rsidP="00EE102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21609">
              <w:rPr>
                <w:rFonts w:ascii="Tahoma" w:hAnsi="Tahoma" w:cs="Tahoma"/>
                <w:b/>
                <w:sz w:val="18"/>
                <w:szCs w:val="18"/>
              </w:rPr>
              <w:t>ΒΕΝΖΙΝΗ ΑΜΟΛ. 95</w:t>
            </w:r>
          </w:p>
        </w:tc>
        <w:tc>
          <w:tcPr>
            <w:tcW w:w="1397" w:type="dxa"/>
            <w:shd w:val="clear" w:color="auto" w:fill="A7FFFF"/>
          </w:tcPr>
          <w:p w:rsidR="004F6104" w:rsidRPr="00D21609" w:rsidRDefault="004F6104" w:rsidP="00EE102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21609">
              <w:rPr>
                <w:rFonts w:ascii="Tahoma" w:hAnsi="Tahoma" w:cs="Tahoma"/>
                <w:b/>
                <w:sz w:val="18"/>
                <w:szCs w:val="18"/>
              </w:rPr>
              <w:t>ΒΕΝΖΙΝΗ ΑΜΟΛ.100</w:t>
            </w:r>
          </w:p>
        </w:tc>
        <w:tc>
          <w:tcPr>
            <w:tcW w:w="1432" w:type="dxa"/>
            <w:shd w:val="clear" w:color="auto" w:fill="A7FFFF"/>
          </w:tcPr>
          <w:p w:rsidR="004F6104" w:rsidRPr="00D21609" w:rsidRDefault="004F6104" w:rsidP="00EE102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21609">
              <w:rPr>
                <w:rFonts w:ascii="Tahoma" w:hAnsi="Tahoma" w:cs="Tahoma"/>
                <w:b/>
                <w:sz w:val="18"/>
                <w:szCs w:val="18"/>
              </w:rPr>
              <w:t>DIESEL ΠΕΤΡΕΛΑΙΟ ΚΙΝΗΣΗΣ</w:t>
            </w:r>
          </w:p>
        </w:tc>
        <w:tc>
          <w:tcPr>
            <w:tcW w:w="1427" w:type="dxa"/>
            <w:shd w:val="clear" w:color="auto" w:fill="A7FFFF"/>
          </w:tcPr>
          <w:p w:rsidR="004F6104" w:rsidRPr="00D21609" w:rsidRDefault="004F6104" w:rsidP="00EE102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21609">
              <w:rPr>
                <w:rFonts w:ascii="Tahoma" w:hAnsi="Tahoma" w:cs="Tahoma"/>
                <w:b/>
                <w:sz w:val="18"/>
                <w:szCs w:val="18"/>
              </w:rPr>
              <w:t>ΥΓΡΑΕΡΙΟ ΚΙΝΗΣΗΣ (AUTOGAS)</w:t>
            </w:r>
          </w:p>
        </w:tc>
        <w:tc>
          <w:tcPr>
            <w:tcW w:w="1461" w:type="dxa"/>
            <w:shd w:val="clear" w:color="auto" w:fill="A7FFFF"/>
          </w:tcPr>
          <w:p w:rsidR="004F6104" w:rsidRPr="00D21609" w:rsidRDefault="004F6104" w:rsidP="00EE102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21609">
              <w:rPr>
                <w:rFonts w:ascii="Tahoma" w:hAnsi="Tahoma" w:cs="Tahoma"/>
                <w:b/>
                <w:sz w:val="18"/>
                <w:szCs w:val="18"/>
              </w:rPr>
              <w:t>DIESEL ΘΕΡΜΑΝΣΗΣ ΚΑΤ’ΟΙΚΟΝ</w:t>
            </w:r>
          </w:p>
        </w:tc>
      </w:tr>
      <w:tr w:rsidR="00F9023E" w:rsidRPr="00D21609" w:rsidTr="00F9023E">
        <w:tc>
          <w:tcPr>
            <w:tcW w:w="1439" w:type="dxa"/>
          </w:tcPr>
          <w:p w:rsidR="00F9023E" w:rsidRPr="00C5155A" w:rsidRDefault="00C5155A" w:rsidP="00EE102F">
            <w:pPr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12/4/2022</w:t>
            </w:r>
          </w:p>
        </w:tc>
        <w:tc>
          <w:tcPr>
            <w:tcW w:w="1366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2.066</w:t>
            </w:r>
          </w:p>
        </w:tc>
        <w:tc>
          <w:tcPr>
            <w:tcW w:w="139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2.270</w:t>
            </w:r>
          </w:p>
        </w:tc>
        <w:tc>
          <w:tcPr>
            <w:tcW w:w="1432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1.805</w:t>
            </w:r>
          </w:p>
        </w:tc>
        <w:tc>
          <w:tcPr>
            <w:tcW w:w="142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1.135</w:t>
            </w:r>
          </w:p>
        </w:tc>
        <w:tc>
          <w:tcPr>
            <w:tcW w:w="1461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1.555</w:t>
            </w:r>
          </w:p>
        </w:tc>
      </w:tr>
      <w:tr w:rsidR="00F9023E" w:rsidRPr="00D21609" w:rsidTr="00F9023E">
        <w:tc>
          <w:tcPr>
            <w:tcW w:w="1439" w:type="dxa"/>
          </w:tcPr>
          <w:p w:rsidR="00F9023E" w:rsidRPr="00C5155A" w:rsidRDefault="00C5155A" w:rsidP="00EE102F">
            <w:pPr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13/4/2022</w:t>
            </w:r>
          </w:p>
        </w:tc>
        <w:tc>
          <w:tcPr>
            <w:tcW w:w="1366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2.066</w:t>
            </w:r>
          </w:p>
        </w:tc>
        <w:tc>
          <w:tcPr>
            <w:tcW w:w="139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2.250</w:t>
            </w:r>
          </w:p>
        </w:tc>
        <w:tc>
          <w:tcPr>
            <w:tcW w:w="1432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1.804</w:t>
            </w:r>
          </w:p>
        </w:tc>
        <w:tc>
          <w:tcPr>
            <w:tcW w:w="142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1.128</w:t>
            </w:r>
          </w:p>
        </w:tc>
        <w:tc>
          <w:tcPr>
            <w:tcW w:w="1461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1.554</w:t>
            </w:r>
          </w:p>
        </w:tc>
      </w:tr>
      <w:tr w:rsidR="00F9023E" w:rsidRPr="00D21609" w:rsidTr="00F9023E">
        <w:tc>
          <w:tcPr>
            <w:tcW w:w="1439" w:type="dxa"/>
          </w:tcPr>
          <w:p w:rsidR="00F9023E" w:rsidRPr="009701F5" w:rsidRDefault="00C5155A" w:rsidP="00EE10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14/4</w:t>
            </w:r>
            <w:r w:rsidR="0060340E">
              <w:rPr>
                <w:rFonts w:ascii="Tahoma" w:hAnsi="Tahoma" w:cs="Tahoma"/>
                <w:sz w:val="18"/>
                <w:szCs w:val="18"/>
              </w:rPr>
              <w:t>/2022</w:t>
            </w:r>
          </w:p>
        </w:tc>
        <w:tc>
          <w:tcPr>
            <w:tcW w:w="1366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2.062</w:t>
            </w:r>
          </w:p>
        </w:tc>
        <w:tc>
          <w:tcPr>
            <w:tcW w:w="139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2.250</w:t>
            </w:r>
          </w:p>
        </w:tc>
        <w:tc>
          <w:tcPr>
            <w:tcW w:w="1432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1.799</w:t>
            </w:r>
          </w:p>
        </w:tc>
        <w:tc>
          <w:tcPr>
            <w:tcW w:w="142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1.128</w:t>
            </w:r>
          </w:p>
        </w:tc>
        <w:tc>
          <w:tcPr>
            <w:tcW w:w="1461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1.555</w:t>
            </w:r>
          </w:p>
        </w:tc>
      </w:tr>
      <w:tr w:rsidR="00F9023E" w:rsidRPr="00D21609" w:rsidTr="00F9023E">
        <w:tc>
          <w:tcPr>
            <w:tcW w:w="1439" w:type="dxa"/>
          </w:tcPr>
          <w:p w:rsidR="00F9023E" w:rsidRPr="00D21609" w:rsidRDefault="00C5155A" w:rsidP="00EE10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5/4</w:t>
            </w:r>
            <w:r w:rsidR="0060340E">
              <w:rPr>
                <w:rFonts w:ascii="Tahoma" w:hAnsi="Tahoma" w:cs="Tahoma"/>
                <w:sz w:val="18"/>
                <w:szCs w:val="18"/>
              </w:rPr>
              <w:t>/2022</w:t>
            </w:r>
          </w:p>
        </w:tc>
        <w:tc>
          <w:tcPr>
            <w:tcW w:w="1366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2.060</w:t>
            </w:r>
          </w:p>
        </w:tc>
        <w:tc>
          <w:tcPr>
            <w:tcW w:w="139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2.250</w:t>
            </w:r>
          </w:p>
        </w:tc>
        <w:tc>
          <w:tcPr>
            <w:tcW w:w="1432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1.795</w:t>
            </w:r>
          </w:p>
        </w:tc>
        <w:tc>
          <w:tcPr>
            <w:tcW w:w="142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1.128</w:t>
            </w:r>
          </w:p>
        </w:tc>
        <w:tc>
          <w:tcPr>
            <w:tcW w:w="1461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1.557</w:t>
            </w:r>
          </w:p>
        </w:tc>
      </w:tr>
      <w:tr w:rsidR="00F9023E" w:rsidRPr="00D21609" w:rsidTr="00F9023E">
        <w:tc>
          <w:tcPr>
            <w:tcW w:w="1439" w:type="dxa"/>
          </w:tcPr>
          <w:p w:rsidR="00F9023E" w:rsidRPr="00D21609" w:rsidRDefault="00C5155A" w:rsidP="00EE10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6/4</w:t>
            </w:r>
            <w:r w:rsidR="0060340E">
              <w:rPr>
                <w:rFonts w:ascii="Tahoma" w:hAnsi="Tahoma" w:cs="Tahoma"/>
                <w:sz w:val="18"/>
                <w:szCs w:val="18"/>
              </w:rPr>
              <w:t>/2022</w:t>
            </w:r>
          </w:p>
        </w:tc>
        <w:tc>
          <w:tcPr>
            <w:tcW w:w="1366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2.060</w:t>
            </w:r>
          </w:p>
        </w:tc>
        <w:tc>
          <w:tcPr>
            <w:tcW w:w="139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2.250</w:t>
            </w:r>
          </w:p>
        </w:tc>
        <w:tc>
          <w:tcPr>
            <w:tcW w:w="1432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1.798</w:t>
            </w:r>
          </w:p>
        </w:tc>
        <w:tc>
          <w:tcPr>
            <w:tcW w:w="142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1.128</w:t>
            </w:r>
          </w:p>
        </w:tc>
        <w:tc>
          <w:tcPr>
            <w:tcW w:w="1461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1.561</w:t>
            </w:r>
          </w:p>
        </w:tc>
      </w:tr>
      <w:tr w:rsidR="00F9023E" w:rsidRPr="00D21609" w:rsidTr="00F9023E">
        <w:tc>
          <w:tcPr>
            <w:tcW w:w="1439" w:type="dxa"/>
          </w:tcPr>
          <w:p w:rsidR="00F9023E" w:rsidRPr="00D21609" w:rsidRDefault="00C5155A" w:rsidP="00EE10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17/4/</w:t>
            </w:r>
            <w:r w:rsidR="0060340E">
              <w:rPr>
                <w:rFonts w:ascii="Tahoma" w:hAnsi="Tahoma" w:cs="Tahoma"/>
                <w:sz w:val="18"/>
                <w:szCs w:val="18"/>
              </w:rPr>
              <w:t>2022</w:t>
            </w:r>
          </w:p>
        </w:tc>
        <w:tc>
          <w:tcPr>
            <w:tcW w:w="1366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2.060</w:t>
            </w:r>
          </w:p>
        </w:tc>
        <w:tc>
          <w:tcPr>
            <w:tcW w:w="139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2.250</w:t>
            </w:r>
          </w:p>
        </w:tc>
        <w:tc>
          <w:tcPr>
            <w:tcW w:w="1432" w:type="dxa"/>
            <w:vAlign w:val="bottom"/>
          </w:tcPr>
          <w:p w:rsidR="00F9023E" w:rsidRPr="00C5155A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1.799</w:t>
            </w:r>
          </w:p>
        </w:tc>
        <w:tc>
          <w:tcPr>
            <w:tcW w:w="1427" w:type="dxa"/>
          </w:tcPr>
          <w:p w:rsidR="00F9023E" w:rsidRPr="00C5155A" w:rsidRDefault="00C5155A" w:rsidP="00C31AF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1.126</w:t>
            </w:r>
          </w:p>
        </w:tc>
        <w:tc>
          <w:tcPr>
            <w:tcW w:w="1461" w:type="dxa"/>
            <w:vAlign w:val="bottom"/>
          </w:tcPr>
          <w:p w:rsidR="00F9023E" w:rsidRPr="003103DC" w:rsidRDefault="00C5155A" w:rsidP="00C31A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1.561</w:t>
            </w:r>
          </w:p>
        </w:tc>
      </w:tr>
      <w:tr w:rsidR="00F9023E" w:rsidRPr="00D21609" w:rsidTr="00F9023E">
        <w:tc>
          <w:tcPr>
            <w:tcW w:w="1439" w:type="dxa"/>
          </w:tcPr>
          <w:p w:rsidR="00F9023E" w:rsidRPr="00D21609" w:rsidRDefault="00C5155A" w:rsidP="00EE10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18/4</w:t>
            </w:r>
            <w:r w:rsidR="0060340E">
              <w:rPr>
                <w:rFonts w:ascii="Tahoma" w:hAnsi="Tahoma" w:cs="Tahoma"/>
                <w:sz w:val="18"/>
                <w:szCs w:val="18"/>
              </w:rPr>
              <w:t>/2022</w:t>
            </w:r>
          </w:p>
        </w:tc>
        <w:tc>
          <w:tcPr>
            <w:tcW w:w="1366" w:type="dxa"/>
            <w:vAlign w:val="bottom"/>
          </w:tcPr>
          <w:p w:rsidR="00F9023E" w:rsidRPr="009701F5" w:rsidRDefault="003103DC" w:rsidP="00C31A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2,068</w:t>
            </w:r>
          </w:p>
        </w:tc>
        <w:tc>
          <w:tcPr>
            <w:tcW w:w="1397" w:type="dxa"/>
          </w:tcPr>
          <w:p w:rsidR="00F9023E" w:rsidRPr="009701F5" w:rsidRDefault="003103DC" w:rsidP="00C31A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2,254</w:t>
            </w:r>
          </w:p>
        </w:tc>
        <w:tc>
          <w:tcPr>
            <w:tcW w:w="1432" w:type="dxa"/>
            <w:vAlign w:val="bottom"/>
          </w:tcPr>
          <w:p w:rsidR="00F9023E" w:rsidRPr="00F9023E" w:rsidRDefault="003103DC" w:rsidP="00C31A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1,802</w:t>
            </w:r>
          </w:p>
        </w:tc>
        <w:tc>
          <w:tcPr>
            <w:tcW w:w="1427" w:type="dxa"/>
          </w:tcPr>
          <w:p w:rsidR="00F9023E" w:rsidRPr="009701F5" w:rsidRDefault="003103DC" w:rsidP="00C31A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1,128</w:t>
            </w:r>
          </w:p>
        </w:tc>
        <w:tc>
          <w:tcPr>
            <w:tcW w:w="1461" w:type="dxa"/>
            <w:vAlign w:val="bottom"/>
          </w:tcPr>
          <w:p w:rsidR="008E3B88" w:rsidRPr="00F9023E" w:rsidRDefault="003103DC" w:rsidP="008E3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1,560</w:t>
            </w:r>
          </w:p>
        </w:tc>
      </w:tr>
      <w:tr w:rsidR="00F9023E" w:rsidRPr="00D21609" w:rsidTr="00F9023E">
        <w:tc>
          <w:tcPr>
            <w:tcW w:w="1439" w:type="dxa"/>
          </w:tcPr>
          <w:p w:rsidR="00F9023E" w:rsidRDefault="00F9023E" w:rsidP="00EE10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6" w:type="dxa"/>
            <w:vAlign w:val="bottom"/>
          </w:tcPr>
          <w:p w:rsidR="00F9023E" w:rsidRDefault="00F9023E" w:rsidP="00C31A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9023E" w:rsidRDefault="00F9023E" w:rsidP="00C31A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2" w:type="dxa"/>
            <w:vAlign w:val="bottom"/>
          </w:tcPr>
          <w:p w:rsidR="00F9023E" w:rsidRDefault="00F9023E" w:rsidP="00C31A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:rsidR="00F9023E" w:rsidRDefault="00F9023E" w:rsidP="00C31A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1" w:type="dxa"/>
            <w:vAlign w:val="bottom"/>
          </w:tcPr>
          <w:p w:rsidR="00F9023E" w:rsidRDefault="00F9023E" w:rsidP="00C31A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104" w:rsidRDefault="004F6104" w:rsidP="004F6104">
      <w:pPr>
        <w:jc w:val="both"/>
        <w:rPr>
          <w:rFonts w:ascii="Tahoma" w:hAnsi="Tahoma" w:cs="Tahoma"/>
          <w:sz w:val="22"/>
          <w:szCs w:val="22"/>
        </w:rPr>
      </w:pPr>
      <w:r w:rsidRPr="002D0708">
        <w:rPr>
          <w:rFonts w:ascii="Tahoma" w:hAnsi="Tahoma" w:cs="Tahoma"/>
          <w:sz w:val="22"/>
          <w:szCs w:val="22"/>
        </w:rPr>
        <w:t xml:space="preserve">Στις </w:t>
      </w:r>
      <w:r w:rsidR="009701F5">
        <w:rPr>
          <w:rFonts w:ascii="Tahoma" w:hAnsi="Tahoma" w:cs="Tahoma"/>
          <w:sz w:val="22"/>
          <w:szCs w:val="22"/>
        </w:rPr>
        <w:t>ανωτέρω</w:t>
      </w:r>
      <w:r>
        <w:rPr>
          <w:rFonts w:ascii="Tahoma" w:hAnsi="Tahoma" w:cs="Tahoma"/>
          <w:sz w:val="22"/>
          <w:szCs w:val="22"/>
        </w:rPr>
        <w:t xml:space="preserve"> </w:t>
      </w:r>
      <w:r w:rsidR="009701F5">
        <w:rPr>
          <w:rFonts w:ascii="Tahoma" w:hAnsi="Tahoma" w:cs="Tahoma"/>
          <w:sz w:val="22"/>
          <w:szCs w:val="22"/>
        </w:rPr>
        <w:t>τιμές</w:t>
      </w:r>
      <w:r>
        <w:rPr>
          <w:rFonts w:ascii="Tahoma" w:hAnsi="Tahoma" w:cs="Tahoma"/>
          <w:sz w:val="22"/>
          <w:szCs w:val="22"/>
        </w:rPr>
        <w:t xml:space="preserve"> συμπεριλαμβάνεται ΦΠΑ</w:t>
      </w:r>
    </w:p>
    <w:p w:rsidR="004F6104" w:rsidRDefault="004F6104" w:rsidP="004F6104">
      <w:pPr>
        <w:jc w:val="both"/>
        <w:rPr>
          <w:rFonts w:ascii="Tahoma" w:hAnsi="Tahoma" w:cs="Tahoma"/>
          <w:sz w:val="22"/>
          <w:szCs w:val="22"/>
        </w:rPr>
      </w:pPr>
    </w:p>
    <w:p w:rsidR="004F6104" w:rsidRPr="002D0708" w:rsidRDefault="004F6104" w:rsidP="004F6104">
      <w:pPr>
        <w:jc w:val="both"/>
        <w:rPr>
          <w:rFonts w:ascii="Tahoma" w:hAnsi="Tahoma" w:cs="Tahoma"/>
          <w:sz w:val="22"/>
          <w:szCs w:val="22"/>
        </w:rPr>
      </w:pPr>
    </w:p>
    <w:p w:rsidR="004F6104" w:rsidRDefault="004F6104" w:rsidP="004F6104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</w:t>
      </w:r>
      <w:r>
        <w:rPr>
          <w:rFonts w:ascii="Tahoma" w:hAnsi="Tahoma" w:cs="Tahoma"/>
        </w:rPr>
        <w:t>Η Προϊσταμένη</w:t>
      </w:r>
      <w:r w:rsidRPr="002D0708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T</w:t>
      </w:r>
      <w:proofErr w:type="spellStart"/>
      <w:r>
        <w:rPr>
          <w:rFonts w:ascii="Tahoma" w:hAnsi="Tahoma" w:cs="Tahoma"/>
        </w:rPr>
        <w:t>μήματος</w:t>
      </w:r>
      <w:proofErr w:type="spellEnd"/>
      <w:r>
        <w:rPr>
          <w:rFonts w:ascii="Tahoma" w:hAnsi="Tahoma" w:cs="Tahoma"/>
        </w:rPr>
        <w:t xml:space="preserve"> </w:t>
      </w:r>
    </w:p>
    <w:p w:rsidR="004F6104" w:rsidRDefault="004F6104" w:rsidP="004F61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</w:p>
    <w:p w:rsidR="004F6104" w:rsidRDefault="004F6104" w:rsidP="004F61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</w:t>
      </w:r>
      <w:proofErr w:type="spellStart"/>
      <w:r>
        <w:rPr>
          <w:rFonts w:ascii="Tahoma" w:hAnsi="Tahoma" w:cs="Tahoma"/>
        </w:rPr>
        <w:t>Κατσάρα</w:t>
      </w:r>
      <w:proofErr w:type="spellEnd"/>
      <w:r>
        <w:rPr>
          <w:rFonts w:ascii="Tahoma" w:hAnsi="Tahoma" w:cs="Tahoma"/>
        </w:rPr>
        <w:t xml:space="preserve"> Χριστίνα</w:t>
      </w:r>
    </w:p>
    <w:p w:rsidR="000C1E4E" w:rsidRPr="000C1E4E" w:rsidRDefault="000C1E4E"/>
    <w:sectPr w:rsidR="000C1E4E" w:rsidRPr="000C1E4E" w:rsidSect="00912F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E4E"/>
    <w:rsid w:val="00055310"/>
    <w:rsid w:val="000C1E4E"/>
    <w:rsid w:val="001265EC"/>
    <w:rsid w:val="003103DC"/>
    <w:rsid w:val="00312E89"/>
    <w:rsid w:val="004F6104"/>
    <w:rsid w:val="00536B96"/>
    <w:rsid w:val="005C4D1E"/>
    <w:rsid w:val="0060340E"/>
    <w:rsid w:val="008B30B4"/>
    <w:rsid w:val="008E3B88"/>
    <w:rsid w:val="00912FA1"/>
    <w:rsid w:val="009378B4"/>
    <w:rsid w:val="009701F5"/>
    <w:rsid w:val="00C31AF2"/>
    <w:rsid w:val="00C5155A"/>
    <w:rsid w:val="00E47B38"/>
    <w:rsid w:val="00F90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F610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C1E4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C1E4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1E4E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F610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styleId="a4">
    <w:name w:val="Table Grid"/>
    <w:basedOn w:val="a1"/>
    <w:rsid w:val="004F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uelprices.gr/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.katsara@thessaly.gov.gr" TargetMode="External"/><Relationship Id="rId5" Type="http://schemas.openxmlformats.org/officeDocument/2006/relationships/hyperlink" Target="mailto:a.liaskovitis@thessaly.gov.g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a.liaskovitis</dc:creator>
  <cp:lastModifiedBy>a.liaskovitis</cp:lastModifiedBy>
  <cp:revision>3</cp:revision>
  <cp:lastPrinted>2021-03-08T10:01:00Z</cp:lastPrinted>
  <dcterms:created xsi:type="dcterms:W3CDTF">2022-04-19T06:34:00Z</dcterms:created>
  <dcterms:modified xsi:type="dcterms:W3CDTF">2022-04-19T08:09:00Z</dcterms:modified>
</cp:coreProperties>
</file>