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6C5" w:rsidRPr="00EB5EF0" w:rsidRDefault="00CA46C5" w:rsidP="00EB5EF0">
      <w:pPr>
        <w:tabs>
          <w:tab w:val="left" w:pos="4253"/>
        </w:tabs>
        <w:spacing w:line="276" w:lineRule="auto"/>
        <w:rPr>
          <w:rFonts w:asciiTheme="minorHAnsi" w:hAnsiTheme="minorHAnsi" w:cstheme="minorHAnsi"/>
          <w:b/>
          <w:sz w:val="24"/>
          <w:szCs w:val="24"/>
          <w:lang w:val="en-US"/>
        </w:rPr>
      </w:pPr>
    </w:p>
    <w:tbl>
      <w:tblPr>
        <w:tblW w:w="10031" w:type="dxa"/>
        <w:tblBorders>
          <w:bottom w:val="single" w:sz="4" w:space="0" w:color="auto"/>
        </w:tblBorders>
        <w:tblLayout w:type="fixed"/>
        <w:tblLook w:val="0000"/>
      </w:tblPr>
      <w:tblGrid>
        <w:gridCol w:w="4786"/>
        <w:gridCol w:w="5245"/>
      </w:tblGrid>
      <w:tr w:rsidR="00B05D3D" w:rsidRPr="00002439" w:rsidTr="004B75C5">
        <w:trPr>
          <w:cantSplit/>
          <w:trHeight w:val="2351"/>
        </w:trPr>
        <w:tc>
          <w:tcPr>
            <w:tcW w:w="4786" w:type="dxa"/>
          </w:tcPr>
          <w:p w:rsidR="00DA2C32" w:rsidRPr="00EB5EF0" w:rsidRDefault="003665AD" w:rsidP="00EB5EF0">
            <w:pPr>
              <w:tabs>
                <w:tab w:val="left" w:pos="1701"/>
              </w:tabs>
              <w:spacing w:line="276" w:lineRule="auto"/>
              <w:ind w:right="-1"/>
              <w:rPr>
                <w:rFonts w:asciiTheme="minorHAnsi" w:hAnsiTheme="minorHAnsi" w:cstheme="minorHAnsi"/>
                <w:lang w:val="en-US"/>
              </w:rPr>
            </w:pPr>
            <w:r>
              <w:rPr>
                <w:rFonts w:asciiTheme="minorHAnsi" w:hAnsiTheme="minorHAnsi" w:cstheme="minorHAnsi"/>
              </w:rPr>
              <w:t xml:space="preserve">          </w:t>
            </w:r>
            <w:r w:rsidR="00B05D3D" w:rsidRPr="00B05D3D">
              <w:rPr>
                <w:rFonts w:asciiTheme="minorHAnsi" w:hAnsiTheme="minorHAnsi" w:cstheme="minorHAnsi"/>
                <w:lang w:val="en-US"/>
              </w:rPr>
              <w:object w:dxaOrig="3090" w:dyaOrig="3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44.5pt" o:ole="" fillcolor="window">
                  <v:imagedata r:id="rId8" o:title=""/>
                </v:shape>
                <o:OLEObject Type="Embed" ProgID="PBrush" ShapeID="_x0000_i1025" DrawAspect="Content" ObjectID="_1811920025" r:id="rId9"/>
              </w:object>
            </w:r>
          </w:p>
          <w:p w:rsidR="00DA2C32" w:rsidRPr="00326E36" w:rsidRDefault="00FD7C1C" w:rsidP="00EB5EF0">
            <w:pPr>
              <w:tabs>
                <w:tab w:val="left" w:pos="1701"/>
              </w:tabs>
              <w:spacing w:line="276" w:lineRule="auto"/>
              <w:ind w:right="-1"/>
              <w:rPr>
                <w:rFonts w:asciiTheme="minorHAnsi" w:hAnsiTheme="minorHAnsi" w:cstheme="minorHAnsi"/>
              </w:rPr>
            </w:pPr>
            <w:r w:rsidRPr="00326E36">
              <w:rPr>
                <w:rFonts w:asciiTheme="minorHAnsi" w:hAnsiTheme="minorHAnsi" w:cstheme="minorHAnsi"/>
              </w:rPr>
              <w:t>ΕΛΛΗΝΙΚΗ ΔΗΜΟΚΡΑΤΙΑ</w:t>
            </w:r>
          </w:p>
          <w:p w:rsidR="00DA2C32" w:rsidRPr="00326E36" w:rsidRDefault="00FD7C1C" w:rsidP="00EB5EF0">
            <w:pPr>
              <w:tabs>
                <w:tab w:val="left" w:pos="1701"/>
              </w:tabs>
              <w:spacing w:line="276" w:lineRule="auto"/>
              <w:ind w:right="-1"/>
              <w:rPr>
                <w:rFonts w:asciiTheme="minorHAnsi" w:hAnsiTheme="minorHAnsi" w:cstheme="minorHAnsi"/>
              </w:rPr>
            </w:pPr>
            <w:r w:rsidRPr="00326E36">
              <w:rPr>
                <w:rFonts w:asciiTheme="minorHAnsi" w:hAnsiTheme="minorHAnsi" w:cstheme="minorHAnsi"/>
              </w:rPr>
              <w:t>ΠΕΡΙΦΕΡΕΙΑ ΘΕΣΣΑΛΙΑΣ</w:t>
            </w:r>
          </w:p>
          <w:p w:rsidR="00DA2C32" w:rsidRPr="00326E36" w:rsidRDefault="00383EEB" w:rsidP="00EB5EF0">
            <w:pPr>
              <w:tabs>
                <w:tab w:val="left" w:pos="1701"/>
              </w:tabs>
              <w:spacing w:line="276" w:lineRule="auto"/>
              <w:ind w:right="-1"/>
              <w:rPr>
                <w:rFonts w:asciiTheme="minorHAnsi" w:hAnsiTheme="minorHAnsi" w:cstheme="minorHAnsi"/>
              </w:rPr>
            </w:pPr>
            <w:r>
              <w:rPr>
                <w:rFonts w:asciiTheme="minorHAnsi" w:hAnsiTheme="minorHAnsi" w:cstheme="minorHAnsi"/>
              </w:rPr>
              <w:t>ΓΡΑΜΜ</w:t>
            </w:r>
            <w:r w:rsidR="009B54D1">
              <w:rPr>
                <w:rFonts w:asciiTheme="minorHAnsi" w:hAnsiTheme="minorHAnsi" w:cstheme="minorHAnsi"/>
              </w:rPr>
              <w:t xml:space="preserve">ΑΤΕΙΑ </w:t>
            </w:r>
            <w:r w:rsidR="004B75C5">
              <w:rPr>
                <w:rFonts w:asciiTheme="minorHAnsi" w:hAnsiTheme="minorHAnsi" w:cstheme="minorHAnsi"/>
              </w:rPr>
              <w:t>ΠΕΡΙΦΕΡΕΙΑΚΟ</w:t>
            </w:r>
            <w:r w:rsidR="009B54D1">
              <w:rPr>
                <w:rFonts w:asciiTheme="minorHAnsi" w:hAnsiTheme="minorHAnsi" w:cstheme="minorHAnsi"/>
              </w:rPr>
              <w:t>Υ</w:t>
            </w:r>
            <w:r w:rsidR="004B75C5">
              <w:rPr>
                <w:rFonts w:asciiTheme="minorHAnsi" w:hAnsiTheme="minorHAnsi" w:cstheme="minorHAnsi"/>
              </w:rPr>
              <w:t xml:space="preserve"> ΣΥΜΒΟΥΛΙΟ</w:t>
            </w:r>
            <w:r w:rsidR="009B54D1">
              <w:rPr>
                <w:rFonts w:asciiTheme="minorHAnsi" w:hAnsiTheme="minorHAnsi" w:cstheme="minorHAnsi"/>
              </w:rPr>
              <w:t>Υ</w:t>
            </w:r>
          </w:p>
          <w:p w:rsidR="00DF41D7" w:rsidRPr="00DF41D7" w:rsidRDefault="00DF41D7" w:rsidP="00DF41D7">
            <w:pPr>
              <w:tabs>
                <w:tab w:val="left" w:pos="1701"/>
              </w:tabs>
              <w:spacing w:line="276" w:lineRule="auto"/>
              <w:ind w:right="-1"/>
              <w:rPr>
                <w:rFonts w:asciiTheme="minorHAnsi" w:hAnsiTheme="minorHAnsi" w:cstheme="minorHAnsi"/>
                <w:sz w:val="24"/>
                <w:szCs w:val="24"/>
              </w:rPr>
            </w:pPr>
          </w:p>
        </w:tc>
        <w:tc>
          <w:tcPr>
            <w:tcW w:w="5245" w:type="dxa"/>
          </w:tcPr>
          <w:p w:rsidR="002E1E74" w:rsidRPr="00DF41D7" w:rsidRDefault="002E1E74" w:rsidP="00EB5EF0">
            <w:pPr>
              <w:pStyle w:val="2"/>
              <w:spacing w:line="276" w:lineRule="auto"/>
              <w:rPr>
                <w:rFonts w:asciiTheme="minorHAnsi" w:hAnsiTheme="minorHAnsi" w:cstheme="minorHAnsi"/>
                <w:bCs w:val="0"/>
                <w:sz w:val="20"/>
              </w:rPr>
            </w:pPr>
          </w:p>
          <w:p w:rsidR="003B69E5" w:rsidRDefault="003B69E5" w:rsidP="0005051B">
            <w:pPr>
              <w:spacing w:line="276" w:lineRule="auto"/>
              <w:ind w:left="33"/>
              <w:rPr>
                <w:rFonts w:asciiTheme="minorHAnsi" w:hAnsiTheme="minorHAnsi" w:cstheme="minorHAnsi"/>
                <w:b/>
              </w:rPr>
            </w:pPr>
          </w:p>
          <w:p w:rsidR="009A50B9" w:rsidRDefault="009A50B9" w:rsidP="009A50B9">
            <w:pPr>
              <w:spacing w:line="276" w:lineRule="auto"/>
              <w:ind w:left="1593" w:hanging="567"/>
              <w:rPr>
                <w:rFonts w:asciiTheme="minorHAnsi" w:hAnsiTheme="minorHAnsi" w:cstheme="minorHAnsi"/>
                <w:b/>
              </w:rPr>
            </w:pPr>
          </w:p>
          <w:p w:rsidR="009A50B9" w:rsidRDefault="009A50B9" w:rsidP="009A50B9">
            <w:pPr>
              <w:spacing w:line="276" w:lineRule="auto"/>
              <w:ind w:left="1593" w:hanging="567"/>
              <w:rPr>
                <w:rFonts w:asciiTheme="minorHAnsi" w:hAnsiTheme="minorHAnsi" w:cstheme="minorHAnsi"/>
                <w:b/>
              </w:rPr>
            </w:pPr>
          </w:p>
          <w:p w:rsidR="00002439" w:rsidRPr="00002439" w:rsidRDefault="00002439" w:rsidP="004B75C5">
            <w:pPr>
              <w:spacing w:line="276" w:lineRule="auto"/>
              <w:ind w:left="1593" w:hanging="567"/>
              <w:rPr>
                <w:rFonts w:asciiTheme="minorHAnsi" w:hAnsiTheme="minorHAnsi" w:cstheme="minorHAnsi"/>
              </w:rPr>
            </w:pPr>
          </w:p>
        </w:tc>
      </w:tr>
    </w:tbl>
    <w:p w:rsidR="004B75C5" w:rsidRPr="004B75C5" w:rsidRDefault="004B75C5" w:rsidP="004B75C5">
      <w:pPr>
        <w:spacing w:before="120" w:line="264" w:lineRule="auto"/>
        <w:jc w:val="center"/>
        <w:rPr>
          <w:rFonts w:ascii="Calibri" w:hAnsi="Calibri" w:cs="Calibri"/>
          <w:b/>
          <w:i/>
          <w:sz w:val="28"/>
          <w:szCs w:val="28"/>
        </w:rPr>
      </w:pPr>
      <w:r w:rsidRPr="004B75C5">
        <w:rPr>
          <w:rFonts w:ascii="Calibri" w:hAnsi="Calibri" w:cs="Calibri"/>
          <w:b/>
          <w:i/>
          <w:sz w:val="28"/>
          <w:szCs w:val="28"/>
        </w:rPr>
        <w:t>ΑΝΑΚΟΙΝΩΣΗ</w:t>
      </w:r>
    </w:p>
    <w:p w:rsidR="004B75C5" w:rsidRPr="004B75C5" w:rsidRDefault="004B75C5" w:rsidP="004B75C5">
      <w:pPr>
        <w:spacing w:before="120" w:after="120" w:line="360" w:lineRule="auto"/>
        <w:jc w:val="both"/>
        <w:rPr>
          <w:rFonts w:ascii="Calibri" w:hAnsi="Calibri" w:cs="Calibri"/>
          <w:sz w:val="24"/>
          <w:szCs w:val="24"/>
        </w:rPr>
      </w:pPr>
      <w:r w:rsidRPr="004B75C5">
        <w:rPr>
          <w:rFonts w:ascii="Calibri" w:hAnsi="Calibri" w:cs="Calibri" w:hint="eastAsia"/>
          <w:sz w:val="24"/>
          <w:szCs w:val="24"/>
        </w:rPr>
        <w:t>Έχοντας</w:t>
      </w:r>
      <w:r w:rsidRPr="004B75C5">
        <w:rPr>
          <w:rFonts w:ascii="Calibri" w:hAnsi="Calibri" w:cs="Calibri"/>
          <w:sz w:val="24"/>
          <w:szCs w:val="24"/>
        </w:rPr>
        <w:t xml:space="preserve"> </w:t>
      </w:r>
      <w:r w:rsidRPr="004B75C5">
        <w:rPr>
          <w:rFonts w:ascii="Calibri" w:hAnsi="Calibri" w:cs="Calibri" w:hint="eastAsia"/>
          <w:sz w:val="24"/>
          <w:szCs w:val="24"/>
        </w:rPr>
        <w:t>υπόψη</w:t>
      </w:r>
      <w:r w:rsidRPr="004B75C5">
        <w:rPr>
          <w:rFonts w:ascii="Calibri" w:hAnsi="Calibri" w:cs="Calibri"/>
          <w:sz w:val="24"/>
          <w:szCs w:val="24"/>
        </w:rPr>
        <w:t xml:space="preserve"> </w:t>
      </w:r>
      <w:r w:rsidRPr="004B75C5">
        <w:rPr>
          <w:rFonts w:ascii="Calibri" w:hAnsi="Calibri" w:cs="Calibri" w:hint="eastAsia"/>
          <w:sz w:val="24"/>
          <w:szCs w:val="24"/>
        </w:rPr>
        <w:t>τις</w:t>
      </w:r>
      <w:r w:rsidRPr="004B75C5">
        <w:rPr>
          <w:rFonts w:ascii="Calibri" w:hAnsi="Calibri" w:cs="Calibri"/>
          <w:sz w:val="24"/>
          <w:szCs w:val="24"/>
        </w:rPr>
        <w:t xml:space="preserve"> </w:t>
      </w:r>
      <w:r w:rsidRPr="004B75C5">
        <w:rPr>
          <w:rFonts w:ascii="Calibri" w:hAnsi="Calibri" w:cs="Calibri" w:hint="eastAsia"/>
          <w:sz w:val="24"/>
          <w:szCs w:val="24"/>
        </w:rPr>
        <w:t>διατάξεις</w:t>
      </w:r>
      <w:r w:rsidRPr="004B75C5">
        <w:rPr>
          <w:rFonts w:ascii="Calibri" w:hAnsi="Calibri" w:cs="Calibri"/>
          <w:sz w:val="24"/>
          <w:szCs w:val="24"/>
        </w:rPr>
        <w:t xml:space="preserve"> </w:t>
      </w:r>
      <w:r w:rsidRPr="004B75C5">
        <w:rPr>
          <w:rFonts w:ascii="Calibri" w:hAnsi="Calibri" w:cs="Calibri" w:hint="eastAsia"/>
          <w:sz w:val="24"/>
          <w:szCs w:val="24"/>
        </w:rPr>
        <w:t>της</w:t>
      </w:r>
      <w:r w:rsidRPr="004B75C5">
        <w:rPr>
          <w:rFonts w:ascii="Calibri" w:hAnsi="Calibri" w:cs="Calibri"/>
          <w:sz w:val="24"/>
          <w:szCs w:val="24"/>
        </w:rPr>
        <w:t xml:space="preserve"> µ</w:t>
      </w:r>
      <w:r w:rsidRPr="004B75C5">
        <w:rPr>
          <w:rFonts w:ascii="Calibri" w:hAnsi="Calibri" w:cs="Calibri" w:hint="eastAsia"/>
          <w:sz w:val="24"/>
          <w:szCs w:val="24"/>
        </w:rPr>
        <w:t>ε</w:t>
      </w:r>
      <w:r w:rsidRPr="004B75C5">
        <w:rPr>
          <w:rFonts w:ascii="Calibri" w:hAnsi="Calibri" w:cs="Calibri"/>
          <w:sz w:val="24"/>
          <w:szCs w:val="24"/>
        </w:rPr>
        <w:t xml:space="preserve"> </w:t>
      </w:r>
      <w:r w:rsidRPr="004B75C5">
        <w:rPr>
          <w:rFonts w:ascii="Calibri" w:hAnsi="Calibri" w:cs="Calibri" w:hint="eastAsia"/>
          <w:sz w:val="24"/>
          <w:szCs w:val="24"/>
        </w:rPr>
        <w:t>αρ</w:t>
      </w:r>
      <w:r w:rsidRPr="004B75C5">
        <w:rPr>
          <w:rFonts w:ascii="Calibri" w:hAnsi="Calibri" w:cs="Calibri"/>
          <w:sz w:val="24"/>
          <w:szCs w:val="24"/>
        </w:rPr>
        <w:t xml:space="preserve">. 172058/17-02-2016 </w:t>
      </w:r>
      <w:r w:rsidRPr="004B75C5">
        <w:rPr>
          <w:rFonts w:ascii="Calibri" w:hAnsi="Calibri" w:cs="Calibri" w:hint="eastAsia"/>
          <w:sz w:val="24"/>
          <w:szCs w:val="24"/>
        </w:rPr>
        <w:t>ΚΥΑ</w:t>
      </w:r>
      <w:r w:rsidRPr="004B75C5">
        <w:rPr>
          <w:rFonts w:ascii="Calibri" w:hAnsi="Calibri" w:cs="Calibri"/>
          <w:sz w:val="24"/>
          <w:szCs w:val="24"/>
        </w:rPr>
        <w:t xml:space="preserve"> (</w:t>
      </w:r>
      <w:r w:rsidRPr="004B75C5">
        <w:rPr>
          <w:rFonts w:ascii="Calibri" w:hAnsi="Calibri" w:cs="Calibri" w:hint="eastAsia"/>
          <w:sz w:val="24"/>
          <w:szCs w:val="24"/>
        </w:rPr>
        <w:t>ΦΕΚ</w:t>
      </w:r>
      <w:r w:rsidRPr="004B75C5">
        <w:rPr>
          <w:rFonts w:ascii="Calibri" w:hAnsi="Calibri" w:cs="Calibri"/>
          <w:sz w:val="24"/>
          <w:szCs w:val="24"/>
        </w:rPr>
        <w:t xml:space="preserve"> 354/</w:t>
      </w:r>
      <w:r w:rsidRPr="004B75C5">
        <w:rPr>
          <w:rFonts w:ascii="Calibri" w:hAnsi="Calibri" w:cs="Calibri" w:hint="eastAsia"/>
          <w:sz w:val="24"/>
          <w:szCs w:val="24"/>
        </w:rPr>
        <w:t>τ</w:t>
      </w:r>
      <w:r w:rsidRPr="004B75C5">
        <w:rPr>
          <w:rFonts w:ascii="Calibri" w:hAnsi="Calibri" w:cs="Calibri"/>
          <w:sz w:val="24"/>
          <w:szCs w:val="24"/>
        </w:rPr>
        <w:t>.</w:t>
      </w:r>
      <w:r w:rsidRPr="004B75C5">
        <w:rPr>
          <w:rFonts w:ascii="Calibri" w:hAnsi="Calibri" w:cs="Calibri" w:hint="eastAsia"/>
          <w:sz w:val="24"/>
          <w:szCs w:val="24"/>
        </w:rPr>
        <w:t>Β</w:t>
      </w:r>
      <w:r w:rsidRPr="004B75C5">
        <w:rPr>
          <w:rFonts w:ascii="Calibri" w:hAnsi="Calibri" w:cs="Calibri"/>
          <w:sz w:val="24"/>
          <w:szCs w:val="24"/>
        </w:rPr>
        <w:t xml:space="preserve">/2016) </w:t>
      </w:r>
      <w:r w:rsidRPr="004B75C5">
        <w:rPr>
          <w:rFonts w:ascii="Calibri" w:hAnsi="Calibri" w:cs="Calibri" w:hint="eastAsia"/>
          <w:sz w:val="24"/>
          <w:szCs w:val="24"/>
        </w:rPr>
        <w:t>και</w:t>
      </w:r>
      <w:r>
        <w:rPr>
          <w:rFonts w:ascii="Calibri" w:hAnsi="Calibri" w:cs="Calibri"/>
          <w:sz w:val="24"/>
          <w:szCs w:val="24"/>
        </w:rPr>
        <w:t xml:space="preserve"> </w:t>
      </w:r>
      <w:r w:rsidRPr="004B75C5">
        <w:rPr>
          <w:rFonts w:ascii="Calibri" w:hAnsi="Calibri" w:cs="Calibri" w:hint="eastAsia"/>
          <w:sz w:val="24"/>
          <w:szCs w:val="24"/>
        </w:rPr>
        <w:t>ειδικότερα</w:t>
      </w:r>
      <w:r w:rsidRPr="004B75C5">
        <w:rPr>
          <w:rFonts w:ascii="Calibri" w:hAnsi="Calibri" w:cs="Calibri"/>
          <w:sz w:val="24"/>
          <w:szCs w:val="24"/>
        </w:rPr>
        <w:t xml:space="preserve"> </w:t>
      </w:r>
      <w:r w:rsidRPr="004B75C5">
        <w:rPr>
          <w:rFonts w:ascii="Calibri" w:hAnsi="Calibri" w:cs="Calibri" w:hint="eastAsia"/>
          <w:sz w:val="24"/>
          <w:szCs w:val="24"/>
        </w:rPr>
        <w:t>το</w:t>
      </w:r>
      <w:r w:rsidRPr="004B75C5">
        <w:rPr>
          <w:rFonts w:ascii="Calibri" w:hAnsi="Calibri" w:cs="Calibri"/>
          <w:sz w:val="24"/>
          <w:szCs w:val="24"/>
        </w:rPr>
        <w:t xml:space="preserve"> </w:t>
      </w:r>
      <w:r w:rsidRPr="004B75C5">
        <w:rPr>
          <w:rFonts w:ascii="Calibri" w:hAnsi="Calibri" w:cs="Calibri" w:hint="eastAsia"/>
          <w:sz w:val="24"/>
          <w:szCs w:val="24"/>
        </w:rPr>
        <w:t>άρθρου</w:t>
      </w:r>
      <w:r w:rsidRPr="004B75C5">
        <w:rPr>
          <w:rFonts w:ascii="Calibri" w:hAnsi="Calibri" w:cs="Calibri"/>
          <w:sz w:val="24"/>
          <w:szCs w:val="24"/>
        </w:rPr>
        <w:t xml:space="preserve"> 11 </w:t>
      </w:r>
      <w:r w:rsidRPr="004B75C5">
        <w:rPr>
          <w:rFonts w:ascii="Calibri" w:hAnsi="Calibri" w:cs="Calibri" w:hint="eastAsia"/>
          <w:sz w:val="24"/>
          <w:szCs w:val="24"/>
        </w:rPr>
        <w:t>αυτής</w:t>
      </w:r>
      <w:r w:rsidRPr="004B75C5">
        <w:rPr>
          <w:rFonts w:ascii="Calibri" w:hAnsi="Calibri" w:cs="Calibri"/>
          <w:sz w:val="24"/>
          <w:szCs w:val="24"/>
        </w:rPr>
        <w:t xml:space="preserve"> </w:t>
      </w:r>
      <w:r w:rsidRPr="004B75C5">
        <w:rPr>
          <w:rFonts w:ascii="Calibri" w:hAnsi="Calibri" w:cs="Calibri" w:hint="eastAsia"/>
          <w:sz w:val="24"/>
          <w:szCs w:val="24"/>
        </w:rPr>
        <w:t>ανακοινώνεται</w:t>
      </w:r>
      <w:r w:rsidRPr="004B75C5">
        <w:rPr>
          <w:rFonts w:ascii="Calibri" w:hAnsi="Calibri" w:cs="Calibri"/>
          <w:sz w:val="24"/>
          <w:szCs w:val="24"/>
        </w:rPr>
        <w:t xml:space="preserve"> </w:t>
      </w:r>
      <w:r w:rsidRPr="004B75C5">
        <w:rPr>
          <w:rFonts w:ascii="Calibri" w:hAnsi="Calibri" w:cs="Calibri" w:hint="eastAsia"/>
          <w:sz w:val="24"/>
          <w:szCs w:val="24"/>
        </w:rPr>
        <w:t>ότι</w:t>
      </w:r>
      <w:r w:rsidRPr="004B75C5">
        <w:rPr>
          <w:rFonts w:ascii="Calibri" w:hAnsi="Calibri" w:cs="Calibri"/>
          <w:sz w:val="24"/>
          <w:szCs w:val="24"/>
        </w:rPr>
        <w:t>:</w:t>
      </w:r>
    </w:p>
    <w:p w:rsidR="004B75C5" w:rsidRPr="004B75C5" w:rsidRDefault="004B75C5" w:rsidP="004B75C5">
      <w:pPr>
        <w:spacing w:before="120" w:after="120" w:line="360" w:lineRule="auto"/>
        <w:jc w:val="both"/>
        <w:rPr>
          <w:rFonts w:ascii="Calibri" w:hAnsi="Calibri" w:cs="Calibri"/>
          <w:sz w:val="24"/>
          <w:szCs w:val="24"/>
        </w:rPr>
      </w:pPr>
      <w:r w:rsidRPr="004B75C5">
        <w:rPr>
          <w:rFonts w:ascii="Calibri" w:hAnsi="Calibri" w:cs="Calibri" w:hint="eastAsia"/>
          <w:sz w:val="24"/>
          <w:szCs w:val="24"/>
        </w:rPr>
        <w:t>Η</w:t>
      </w:r>
      <w:r w:rsidRPr="004B75C5">
        <w:rPr>
          <w:rFonts w:ascii="Calibri" w:hAnsi="Calibri" w:cs="Calibri"/>
          <w:sz w:val="24"/>
          <w:szCs w:val="24"/>
        </w:rPr>
        <w:t xml:space="preserve"> </w:t>
      </w:r>
      <w:r w:rsidRPr="004B75C5">
        <w:rPr>
          <w:rFonts w:ascii="Calibri" w:hAnsi="Calibri" w:cs="Calibri" w:hint="eastAsia"/>
          <w:sz w:val="24"/>
          <w:szCs w:val="24"/>
        </w:rPr>
        <w:t>Αυτοτελής</w:t>
      </w:r>
      <w:r w:rsidRPr="004B75C5">
        <w:rPr>
          <w:rFonts w:ascii="Calibri" w:hAnsi="Calibri" w:cs="Calibri"/>
          <w:sz w:val="24"/>
          <w:szCs w:val="24"/>
        </w:rPr>
        <w:t xml:space="preserve"> ∆/</w:t>
      </w:r>
      <w:r w:rsidRPr="004B75C5">
        <w:rPr>
          <w:rFonts w:ascii="Calibri" w:hAnsi="Calibri" w:cs="Calibri" w:hint="eastAsia"/>
          <w:sz w:val="24"/>
          <w:szCs w:val="24"/>
        </w:rPr>
        <w:t>νση</w:t>
      </w:r>
      <w:r w:rsidRPr="004B75C5">
        <w:rPr>
          <w:rFonts w:ascii="Calibri" w:hAnsi="Calibri" w:cs="Calibri"/>
          <w:sz w:val="24"/>
          <w:szCs w:val="24"/>
        </w:rPr>
        <w:t xml:space="preserve"> </w:t>
      </w:r>
      <w:r w:rsidRPr="004B75C5">
        <w:rPr>
          <w:rFonts w:ascii="Calibri" w:hAnsi="Calibri" w:cs="Calibri" w:hint="eastAsia"/>
          <w:sz w:val="24"/>
          <w:szCs w:val="24"/>
        </w:rPr>
        <w:t>Πολιτικής</w:t>
      </w:r>
      <w:r w:rsidRPr="004B75C5">
        <w:rPr>
          <w:rFonts w:ascii="Calibri" w:hAnsi="Calibri" w:cs="Calibri"/>
          <w:sz w:val="24"/>
          <w:szCs w:val="24"/>
        </w:rPr>
        <w:t xml:space="preserve"> </w:t>
      </w:r>
      <w:r w:rsidRPr="004B75C5">
        <w:rPr>
          <w:rFonts w:ascii="Calibri" w:hAnsi="Calibri" w:cs="Calibri" w:hint="eastAsia"/>
          <w:sz w:val="24"/>
          <w:szCs w:val="24"/>
        </w:rPr>
        <w:t>Προστασίας</w:t>
      </w:r>
      <w:r w:rsidRPr="004B75C5">
        <w:rPr>
          <w:rFonts w:ascii="Calibri" w:hAnsi="Calibri" w:cs="Calibri"/>
          <w:sz w:val="24"/>
          <w:szCs w:val="24"/>
        </w:rPr>
        <w:t xml:space="preserve"> </w:t>
      </w:r>
      <w:r w:rsidRPr="004B75C5">
        <w:rPr>
          <w:rFonts w:ascii="Calibri" w:hAnsi="Calibri" w:cs="Calibri" w:hint="eastAsia"/>
          <w:sz w:val="24"/>
          <w:szCs w:val="24"/>
        </w:rPr>
        <w:t>Περιφέρειας</w:t>
      </w:r>
      <w:r w:rsidRPr="004B75C5">
        <w:rPr>
          <w:rFonts w:ascii="Calibri" w:hAnsi="Calibri" w:cs="Calibri"/>
          <w:sz w:val="24"/>
          <w:szCs w:val="24"/>
        </w:rPr>
        <w:t xml:space="preserve"> </w:t>
      </w:r>
      <w:r>
        <w:rPr>
          <w:rFonts w:ascii="Calibri" w:hAnsi="Calibri" w:cs="Calibri"/>
          <w:sz w:val="24"/>
          <w:szCs w:val="24"/>
        </w:rPr>
        <w:t>Θεσσαλίας</w:t>
      </w:r>
      <w:r w:rsidRPr="004B75C5">
        <w:rPr>
          <w:rFonts w:ascii="Calibri" w:hAnsi="Calibri" w:cs="Calibri"/>
          <w:sz w:val="24"/>
          <w:szCs w:val="24"/>
        </w:rPr>
        <w:t xml:space="preserve"> </w:t>
      </w:r>
      <w:r w:rsidRPr="004B75C5">
        <w:rPr>
          <w:rFonts w:ascii="Calibri" w:hAnsi="Calibri" w:cs="Calibri" w:hint="eastAsia"/>
          <w:sz w:val="24"/>
          <w:szCs w:val="24"/>
        </w:rPr>
        <w:t>διαβίβασε</w:t>
      </w:r>
      <w:r w:rsidRPr="004B75C5">
        <w:rPr>
          <w:rFonts w:ascii="Calibri" w:hAnsi="Calibri" w:cs="Calibri"/>
          <w:sz w:val="24"/>
          <w:szCs w:val="24"/>
        </w:rPr>
        <w:t xml:space="preserve"> µ</w:t>
      </w:r>
      <w:r w:rsidRPr="004B75C5">
        <w:rPr>
          <w:rFonts w:ascii="Calibri" w:hAnsi="Calibri" w:cs="Calibri" w:hint="eastAsia"/>
          <w:sz w:val="24"/>
          <w:szCs w:val="24"/>
        </w:rPr>
        <w:t>ε</w:t>
      </w:r>
      <w:r w:rsidRPr="004B75C5">
        <w:rPr>
          <w:rFonts w:ascii="Calibri" w:hAnsi="Calibri" w:cs="Calibri"/>
          <w:sz w:val="24"/>
          <w:szCs w:val="24"/>
        </w:rPr>
        <w:t xml:space="preserve"> </w:t>
      </w:r>
      <w:r w:rsidRPr="004B75C5">
        <w:rPr>
          <w:rFonts w:ascii="Calibri" w:hAnsi="Calibri" w:cs="Calibri" w:hint="eastAsia"/>
          <w:sz w:val="24"/>
          <w:szCs w:val="24"/>
        </w:rPr>
        <w:t>το</w:t>
      </w:r>
      <w:r w:rsidRPr="004B75C5">
        <w:rPr>
          <w:rFonts w:ascii="Calibri" w:hAnsi="Calibri" w:cs="Calibri"/>
          <w:sz w:val="24"/>
          <w:szCs w:val="24"/>
        </w:rPr>
        <w:t xml:space="preserve"> µ</w:t>
      </w:r>
      <w:r w:rsidRPr="004B75C5">
        <w:rPr>
          <w:rFonts w:ascii="Calibri" w:hAnsi="Calibri" w:cs="Calibri" w:hint="eastAsia"/>
          <w:sz w:val="24"/>
          <w:szCs w:val="24"/>
        </w:rPr>
        <w:t>ε</w:t>
      </w:r>
      <w:r w:rsidRPr="004B75C5">
        <w:rPr>
          <w:rFonts w:ascii="Calibri" w:hAnsi="Calibri" w:cs="Calibri"/>
          <w:sz w:val="24"/>
          <w:szCs w:val="24"/>
        </w:rPr>
        <w:t xml:space="preserve"> </w:t>
      </w:r>
      <w:r w:rsidRPr="004B75C5">
        <w:rPr>
          <w:rFonts w:ascii="Calibri" w:hAnsi="Calibri" w:cs="Calibri" w:hint="eastAsia"/>
          <w:sz w:val="24"/>
          <w:szCs w:val="24"/>
        </w:rPr>
        <w:t>αρ</w:t>
      </w:r>
      <w:r w:rsidRPr="004B75C5">
        <w:rPr>
          <w:rFonts w:ascii="Calibri" w:hAnsi="Calibri" w:cs="Calibri"/>
          <w:sz w:val="24"/>
          <w:szCs w:val="24"/>
        </w:rPr>
        <w:t>.</w:t>
      </w:r>
      <w:r>
        <w:rPr>
          <w:rFonts w:ascii="Calibri" w:hAnsi="Calibri" w:cs="Calibri"/>
          <w:sz w:val="24"/>
          <w:szCs w:val="24"/>
        </w:rPr>
        <w:t xml:space="preserve"> </w:t>
      </w:r>
      <w:proofErr w:type="spellStart"/>
      <w:r w:rsidRPr="004B75C5">
        <w:rPr>
          <w:rFonts w:ascii="Calibri" w:hAnsi="Calibri" w:cs="Calibri" w:hint="eastAsia"/>
          <w:sz w:val="24"/>
          <w:szCs w:val="24"/>
        </w:rPr>
        <w:t>πρωτ</w:t>
      </w:r>
      <w:proofErr w:type="spellEnd"/>
      <w:r w:rsidRPr="004B75C5">
        <w:rPr>
          <w:rFonts w:ascii="Calibri" w:hAnsi="Calibri" w:cs="Calibri"/>
          <w:sz w:val="24"/>
          <w:szCs w:val="24"/>
        </w:rPr>
        <w:t xml:space="preserve">. </w:t>
      </w:r>
      <w:r w:rsidR="002A493A">
        <w:rPr>
          <w:rFonts w:ascii="Calibri" w:hAnsi="Calibri" w:cs="Calibri"/>
          <w:sz w:val="24"/>
          <w:szCs w:val="24"/>
        </w:rPr>
        <w:t>237380/19-06-2025</w:t>
      </w:r>
      <w:r w:rsidRPr="004B75C5">
        <w:rPr>
          <w:rFonts w:ascii="Calibri" w:hAnsi="Calibri" w:cs="Calibri"/>
          <w:sz w:val="24"/>
          <w:szCs w:val="24"/>
        </w:rPr>
        <w:t xml:space="preserve"> </w:t>
      </w:r>
      <w:r w:rsidRPr="004B75C5">
        <w:rPr>
          <w:rFonts w:ascii="Calibri" w:hAnsi="Calibri" w:cs="Calibri" w:hint="eastAsia"/>
          <w:sz w:val="24"/>
          <w:szCs w:val="24"/>
        </w:rPr>
        <w:t>έγγραφό</w:t>
      </w:r>
      <w:r w:rsidRPr="004B75C5">
        <w:rPr>
          <w:rFonts w:ascii="Calibri" w:hAnsi="Calibri" w:cs="Calibri"/>
          <w:sz w:val="24"/>
          <w:szCs w:val="24"/>
        </w:rPr>
        <w:t xml:space="preserve"> </w:t>
      </w:r>
      <w:r w:rsidRPr="004B75C5">
        <w:rPr>
          <w:rFonts w:ascii="Calibri" w:hAnsi="Calibri" w:cs="Calibri" w:hint="eastAsia"/>
          <w:sz w:val="24"/>
          <w:szCs w:val="24"/>
        </w:rPr>
        <w:t>της</w:t>
      </w:r>
      <w:r w:rsidRPr="004B75C5">
        <w:rPr>
          <w:rFonts w:ascii="Calibri" w:hAnsi="Calibri" w:cs="Calibri"/>
          <w:sz w:val="24"/>
          <w:szCs w:val="24"/>
        </w:rPr>
        <w:t xml:space="preserve"> </w:t>
      </w:r>
      <w:r w:rsidRPr="004B75C5">
        <w:rPr>
          <w:rFonts w:ascii="Calibri" w:hAnsi="Calibri" w:cs="Calibri" w:hint="eastAsia"/>
          <w:sz w:val="24"/>
          <w:szCs w:val="24"/>
        </w:rPr>
        <w:t>στο</w:t>
      </w:r>
      <w:r w:rsidRPr="004B75C5">
        <w:rPr>
          <w:rFonts w:ascii="Calibri" w:hAnsi="Calibri" w:cs="Calibri"/>
          <w:sz w:val="24"/>
          <w:szCs w:val="24"/>
        </w:rPr>
        <w:t xml:space="preserve"> </w:t>
      </w:r>
      <w:r w:rsidRPr="004B75C5">
        <w:rPr>
          <w:rFonts w:ascii="Calibri" w:hAnsi="Calibri" w:cs="Calibri" w:hint="eastAsia"/>
          <w:sz w:val="24"/>
          <w:szCs w:val="24"/>
        </w:rPr>
        <w:t>Περιφερειακό</w:t>
      </w:r>
      <w:r w:rsidRPr="004B75C5">
        <w:rPr>
          <w:rFonts w:ascii="Calibri" w:hAnsi="Calibri" w:cs="Calibri"/>
          <w:sz w:val="24"/>
          <w:szCs w:val="24"/>
        </w:rPr>
        <w:t xml:space="preserve"> </w:t>
      </w:r>
      <w:proofErr w:type="spellStart"/>
      <w:r w:rsidRPr="004B75C5">
        <w:rPr>
          <w:rFonts w:ascii="Calibri" w:hAnsi="Calibri" w:cs="Calibri" w:hint="eastAsia"/>
          <w:sz w:val="24"/>
          <w:szCs w:val="24"/>
        </w:rPr>
        <w:t>Συµβούλιο</w:t>
      </w:r>
      <w:proofErr w:type="spellEnd"/>
      <w:r w:rsidRPr="004B75C5">
        <w:rPr>
          <w:rFonts w:ascii="Calibri" w:hAnsi="Calibri" w:cs="Calibri"/>
          <w:sz w:val="24"/>
          <w:szCs w:val="24"/>
        </w:rPr>
        <w:t xml:space="preserve"> </w:t>
      </w:r>
      <w:r>
        <w:rPr>
          <w:rFonts w:ascii="Calibri" w:hAnsi="Calibri" w:cs="Calibri"/>
          <w:sz w:val="24"/>
          <w:szCs w:val="24"/>
        </w:rPr>
        <w:t>Θεσσαλίας</w:t>
      </w:r>
      <w:r w:rsidRPr="004B75C5">
        <w:rPr>
          <w:rFonts w:ascii="Calibri" w:hAnsi="Calibri" w:cs="Calibri"/>
          <w:sz w:val="24"/>
          <w:szCs w:val="24"/>
        </w:rPr>
        <w:t xml:space="preserve"> </w:t>
      </w:r>
      <w:r w:rsidRPr="004B75C5">
        <w:rPr>
          <w:rFonts w:ascii="Calibri" w:hAnsi="Calibri" w:cs="Calibri" w:hint="eastAsia"/>
          <w:sz w:val="24"/>
          <w:szCs w:val="24"/>
        </w:rPr>
        <w:t>το</w:t>
      </w:r>
      <w:r w:rsidRPr="004B75C5">
        <w:rPr>
          <w:rFonts w:ascii="Calibri" w:hAnsi="Calibri" w:cs="Calibri"/>
          <w:sz w:val="24"/>
          <w:szCs w:val="24"/>
        </w:rPr>
        <w:t xml:space="preserve"> </w:t>
      </w:r>
      <w:r w:rsidRPr="004B75C5">
        <w:rPr>
          <w:rFonts w:ascii="Calibri" w:hAnsi="Calibri" w:cs="Calibri" w:hint="eastAsia"/>
          <w:sz w:val="24"/>
          <w:szCs w:val="24"/>
        </w:rPr>
        <w:t>Ειδικό</w:t>
      </w:r>
      <w:r>
        <w:rPr>
          <w:rFonts w:ascii="Calibri" w:hAnsi="Calibri" w:cs="Calibri"/>
          <w:sz w:val="24"/>
          <w:szCs w:val="24"/>
        </w:rPr>
        <w:t xml:space="preserve"> </w:t>
      </w:r>
      <w:r w:rsidRPr="004B75C5">
        <w:rPr>
          <w:rFonts w:ascii="Calibri" w:hAnsi="Calibri" w:cs="Calibri" w:hint="eastAsia"/>
          <w:sz w:val="24"/>
          <w:szCs w:val="24"/>
        </w:rPr>
        <w:t>Σχέδιο</w:t>
      </w:r>
      <w:r w:rsidRPr="004B75C5">
        <w:rPr>
          <w:rFonts w:ascii="Calibri" w:hAnsi="Calibri" w:cs="Calibri"/>
          <w:sz w:val="24"/>
          <w:szCs w:val="24"/>
        </w:rPr>
        <w:t xml:space="preserve"> </w:t>
      </w:r>
      <w:proofErr w:type="spellStart"/>
      <w:r w:rsidRPr="004B75C5">
        <w:rPr>
          <w:rFonts w:ascii="Calibri" w:hAnsi="Calibri" w:cs="Calibri" w:hint="eastAsia"/>
          <w:sz w:val="24"/>
          <w:szCs w:val="24"/>
        </w:rPr>
        <w:t>Αντιµετώπισης</w:t>
      </w:r>
      <w:proofErr w:type="spellEnd"/>
      <w:r w:rsidRPr="004B75C5">
        <w:rPr>
          <w:rFonts w:ascii="Calibri" w:hAnsi="Calibri" w:cs="Calibri"/>
          <w:sz w:val="24"/>
          <w:szCs w:val="24"/>
        </w:rPr>
        <w:t xml:space="preserve"> </w:t>
      </w:r>
      <w:r w:rsidRPr="004B75C5">
        <w:rPr>
          <w:rFonts w:ascii="Calibri" w:hAnsi="Calibri" w:cs="Calibri" w:hint="eastAsia"/>
          <w:sz w:val="24"/>
          <w:szCs w:val="24"/>
        </w:rPr>
        <w:t>Τεχνολογικών</w:t>
      </w:r>
      <w:r w:rsidRPr="004B75C5">
        <w:rPr>
          <w:rFonts w:ascii="Calibri" w:hAnsi="Calibri" w:cs="Calibri"/>
          <w:sz w:val="24"/>
          <w:szCs w:val="24"/>
        </w:rPr>
        <w:t xml:space="preserve"> </w:t>
      </w:r>
      <w:proofErr w:type="spellStart"/>
      <w:r w:rsidRPr="004B75C5">
        <w:rPr>
          <w:rFonts w:ascii="Calibri" w:hAnsi="Calibri" w:cs="Calibri" w:hint="eastAsia"/>
          <w:sz w:val="24"/>
          <w:szCs w:val="24"/>
        </w:rPr>
        <w:t>Ατυχηµάτων</w:t>
      </w:r>
      <w:proofErr w:type="spellEnd"/>
      <w:r w:rsidRPr="004B75C5">
        <w:rPr>
          <w:rFonts w:ascii="Calibri" w:hAnsi="Calibri" w:cs="Calibri"/>
          <w:sz w:val="24"/>
          <w:szCs w:val="24"/>
        </w:rPr>
        <w:t xml:space="preserve"> </w:t>
      </w:r>
      <w:r w:rsidRPr="004B75C5">
        <w:rPr>
          <w:rFonts w:ascii="Calibri" w:hAnsi="Calibri" w:cs="Calibri" w:hint="eastAsia"/>
          <w:sz w:val="24"/>
          <w:szCs w:val="24"/>
        </w:rPr>
        <w:t>Μεγάλης</w:t>
      </w:r>
      <w:r w:rsidRPr="004B75C5">
        <w:rPr>
          <w:rFonts w:ascii="Calibri" w:hAnsi="Calibri" w:cs="Calibri"/>
          <w:sz w:val="24"/>
          <w:szCs w:val="24"/>
        </w:rPr>
        <w:t xml:space="preserve"> </w:t>
      </w:r>
      <w:r w:rsidRPr="004B75C5">
        <w:rPr>
          <w:rFonts w:ascii="Calibri" w:hAnsi="Calibri" w:cs="Calibri" w:hint="eastAsia"/>
          <w:sz w:val="24"/>
          <w:szCs w:val="24"/>
        </w:rPr>
        <w:t>Έκτασης</w:t>
      </w:r>
      <w:r w:rsidRPr="004B75C5">
        <w:rPr>
          <w:rFonts w:ascii="Calibri" w:hAnsi="Calibri" w:cs="Calibri"/>
          <w:sz w:val="24"/>
          <w:szCs w:val="24"/>
        </w:rPr>
        <w:t xml:space="preserve"> (</w:t>
      </w:r>
      <w:r w:rsidRPr="004B75C5">
        <w:rPr>
          <w:rFonts w:ascii="Calibri" w:hAnsi="Calibri" w:cs="Calibri" w:hint="eastAsia"/>
          <w:sz w:val="24"/>
          <w:szCs w:val="24"/>
        </w:rPr>
        <w:t>ΣΑΤΑΜΕ</w:t>
      </w:r>
      <w:r w:rsidRPr="004B75C5">
        <w:rPr>
          <w:rFonts w:ascii="Calibri" w:hAnsi="Calibri" w:cs="Calibri"/>
          <w:sz w:val="24"/>
          <w:szCs w:val="24"/>
        </w:rPr>
        <w:t>)</w:t>
      </w:r>
      <w:r>
        <w:rPr>
          <w:rFonts w:ascii="Calibri" w:hAnsi="Calibri" w:cs="Calibri"/>
          <w:sz w:val="24"/>
          <w:szCs w:val="24"/>
        </w:rPr>
        <w:t xml:space="preserve"> για την μονάδα αποθήκευσης, </w:t>
      </w:r>
      <w:proofErr w:type="spellStart"/>
      <w:r>
        <w:rPr>
          <w:rFonts w:ascii="Calibri" w:hAnsi="Calibri" w:cs="Calibri"/>
          <w:sz w:val="24"/>
          <w:szCs w:val="24"/>
        </w:rPr>
        <w:t>εμφυάλωσης</w:t>
      </w:r>
      <w:proofErr w:type="spellEnd"/>
      <w:r>
        <w:rPr>
          <w:rFonts w:ascii="Calibri" w:hAnsi="Calibri" w:cs="Calibri"/>
          <w:sz w:val="24"/>
          <w:szCs w:val="24"/>
        </w:rPr>
        <w:t xml:space="preserve"> και διανομής υγραερίου  της εταιρείας «</w:t>
      </w:r>
      <w:r>
        <w:rPr>
          <w:rFonts w:ascii="Calibri" w:hAnsi="Calibri" w:cs="Calibri"/>
          <w:sz w:val="24"/>
          <w:szCs w:val="24"/>
          <w:lang w:val="en-US"/>
        </w:rPr>
        <w:t>THESSALY</w:t>
      </w:r>
      <w:r w:rsidRPr="004B75C5">
        <w:rPr>
          <w:rFonts w:ascii="Calibri" w:hAnsi="Calibri" w:cs="Calibri"/>
          <w:sz w:val="24"/>
          <w:szCs w:val="24"/>
        </w:rPr>
        <w:t xml:space="preserve"> </w:t>
      </w:r>
      <w:r>
        <w:rPr>
          <w:rFonts w:ascii="Calibri" w:hAnsi="Calibri" w:cs="Calibri"/>
          <w:sz w:val="24"/>
          <w:szCs w:val="24"/>
          <w:lang w:val="en-US"/>
        </w:rPr>
        <w:t>GAS</w:t>
      </w:r>
      <w:r w:rsidRPr="004B75C5">
        <w:rPr>
          <w:rFonts w:ascii="Calibri" w:hAnsi="Calibri" w:cs="Calibri"/>
          <w:sz w:val="24"/>
          <w:szCs w:val="24"/>
        </w:rPr>
        <w:t xml:space="preserve"> </w:t>
      </w:r>
      <w:r>
        <w:rPr>
          <w:rFonts w:ascii="Calibri" w:hAnsi="Calibri" w:cs="Calibri"/>
          <w:sz w:val="24"/>
          <w:szCs w:val="24"/>
          <w:lang w:val="en-US"/>
        </w:rPr>
        <w:t>I</w:t>
      </w:r>
      <w:r w:rsidRPr="004B75C5">
        <w:rPr>
          <w:rFonts w:ascii="Calibri" w:hAnsi="Calibri" w:cs="Calibri"/>
          <w:sz w:val="24"/>
          <w:szCs w:val="24"/>
        </w:rPr>
        <w:t>.</w:t>
      </w:r>
      <w:r>
        <w:rPr>
          <w:rFonts w:ascii="Calibri" w:hAnsi="Calibri" w:cs="Calibri"/>
          <w:sz w:val="24"/>
          <w:szCs w:val="24"/>
          <w:lang w:val="en-US"/>
        </w:rPr>
        <w:t>K</w:t>
      </w:r>
      <w:r w:rsidRPr="004B75C5">
        <w:rPr>
          <w:rFonts w:ascii="Calibri" w:hAnsi="Calibri" w:cs="Calibri"/>
          <w:sz w:val="24"/>
          <w:szCs w:val="24"/>
        </w:rPr>
        <w:t>.</w:t>
      </w:r>
      <w:r>
        <w:rPr>
          <w:rFonts w:ascii="Calibri" w:hAnsi="Calibri" w:cs="Calibri"/>
          <w:sz w:val="24"/>
          <w:szCs w:val="24"/>
          <w:lang w:val="en-US"/>
        </w:rPr>
        <w:t>E</w:t>
      </w:r>
      <w:r w:rsidRPr="004B75C5">
        <w:rPr>
          <w:rFonts w:ascii="Calibri" w:hAnsi="Calibri" w:cs="Calibri"/>
          <w:sz w:val="24"/>
          <w:szCs w:val="24"/>
        </w:rPr>
        <w:t>.</w:t>
      </w:r>
      <w:r>
        <w:rPr>
          <w:rFonts w:ascii="Calibri" w:hAnsi="Calibri" w:cs="Calibri"/>
          <w:sz w:val="24"/>
          <w:szCs w:val="24"/>
        </w:rPr>
        <w:t>»</w:t>
      </w:r>
      <w:r w:rsidRPr="004B75C5">
        <w:rPr>
          <w:rFonts w:ascii="Calibri" w:hAnsi="Calibri" w:cs="Calibri"/>
          <w:sz w:val="24"/>
          <w:szCs w:val="24"/>
        </w:rPr>
        <w:t xml:space="preserve"> </w:t>
      </w:r>
      <w:r w:rsidRPr="004B75C5">
        <w:rPr>
          <w:rFonts w:ascii="Calibri" w:hAnsi="Calibri" w:cs="Calibri" w:hint="eastAsia"/>
          <w:sz w:val="24"/>
          <w:szCs w:val="24"/>
        </w:rPr>
        <w:t>που</w:t>
      </w:r>
      <w:r w:rsidRPr="004B75C5">
        <w:rPr>
          <w:rFonts w:ascii="Calibri" w:hAnsi="Calibri" w:cs="Calibri"/>
          <w:sz w:val="24"/>
          <w:szCs w:val="24"/>
        </w:rPr>
        <w:t xml:space="preserve"> </w:t>
      </w:r>
      <w:r w:rsidRPr="004B75C5">
        <w:rPr>
          <w:rFonts w:ascii="Calibri" w:hAnsi="Calibri" w:cs="Calibri" w:hint="eastAsia"/>
          <w:sz w:val="24"/>
          <w:szCs w:val="24"/>
        </w:rPr>
        <w:t>δραστηριοποιείται</w:t>
      </w:r>
      <w:r w:rsidRPr="004B75C5">
        <w:rPr>
          <w:rFonts w:ascii="Calibri" w:hAnsi="Calibri" w:cs="Calibri"/>
          <w:sz w:val="24"/>
          <w:szCs w:val="24"/>
        </w:rPr>
        <w:t xml:space="preserve">, </w:t>
      </w:r>
      <w:r>
        <w:rPr>
          <w:rFonts w:ascii="Calibri" w:hAnsi="Calibri" w:cs="Calibri"/>
          <w:sz w:val="24"/>
          <w:szCs w:val="24"/>
        </w:rPr>
        <w:t>στο 1</w:t>
      </w:r>
      <w:r w:rsidRPr="004B75C5">
        <w:rPr>
          <w:rFonts w:ascii="Calibri" w:hAnsi="Calibri" w:cs="Calibri"/>
          <w:sz w:val="24"/>
          <w:szCs w:val="24"/>
          <w:vertAlign w:val="superscript"/>
        </w:rPr>
        <w:t>ο</w:t>
      </w:r>
      <w:r>
        <w:rPr>
          <w:rFonts w:ascii="Calibri" w:hAnsi="Calibri" w:cs="Calibri"/>
          <w:sz w:val="24"/>
          <w:szCs w:val="24"/>
        </w:rPr>
        <w:t xml:space="preserve"> </w:t>
      </w:r>
      <w:proofErr w:type="spellStart"/>
      <w:r>
        <w:rPr>
          <w:rFonts w:ascii="Calibri" w:hAnsi="Calibri" w:cs="Calibri"/>
          <w:sz w:val="24"/>
          <w:szCs w:val="24"/>
        </w:rPr>
        <w:t>χλμ</w:t>
      </w:r>
      <w:proofErr w:type="spellEnd"/>
      <w:r>
        <w:rPr>
          <w:rFonts w:ascii="Calibri" w:hAnsi="Calibri" w:cs="Calibri"/>
          <w:sz w:val="24"/>
          <w:szCs w:val="24"/>
        </w:rPr>
        <w:t xml:space="preserve"> </w:t>
      </w:r>
      <w:proofErr w:type="spellStart"/>
      <w:r w:rsidRPr="004B75C5">
        <w:rPr>
          <w:rFonts w:ascii="Calibri" w:hAnsi="Calibri" w:cs="Calibri" w:hint="eastAsia"/>
          <w:sz w:val="24"/>
          <w:szCs w:val="24"/>
        </w:rPr>
        <w:t>Επ</w:t>
      </w:r>
      <w:proofErr w:type="spellEnd"/>
      <w:r w:rsidRPr="004B75C5">
        <w:rPr>
          <w:rFonts w:ascii="Calibri" w:hAnsi="Calibri" w:cs="Calibri"/>
          <w:sz w:val="24"/>
          <w:szCs w:val="24"/>
        </w:rPr>
        <w:t xml:space="preserve">. </w:t>
      </w:r>
      <w:r w:rsidRPr="004B75C5">
        <w:rPr>
          <w:rFonts w:ascii="Calibri" w:hAnsi="Calibri" w:cs="Calibri" w:hint="eastAsia"/>
          <w:sz w:val="24"/>
          <w:szCs w:val="24"/>
        </w:rPr>
        <w:t>οδού</w:t>
      </w:r>
      <w:r w:rsidRPr="004B75C5">
        <w:rPr>
          <w:rFonts w:ascii="Calibri" w:hAnsi="Calibri" w:cs="Calibri"/>
          <w:sz w:val="24"/>
          <w:szCs w:val="24"/>
        </w:rPr>
        <w:t xml:space="preserve"> </w:t>
      </w:r>
      <w:proofErr w:type="spellStart"/>
      <w:r w:rsidRPr="004B75C5">
        <w:rPr>
          <w:rFonts w:ascii="Calibri" w:hAnsi="Calibri" w:cs="Calibri" w:hint="eastAsia"/>
          <w:sz w:val="24"/>
          <w:szCs w:val="24"/>
        </w:rPr>
        <w:t>Μεγαλοχωρίου</w:t>
      </w:r>
      <w:proofErr w:type="spellEnd"/>
      <w:r w:rsidRPr="004B75C5">
        <w:rPr>
          <w:rFonts w:ascii="Calibri" w:hAnsi="Calibri" w:cs="Calibri"/>
          <w:sz w:val="24"/>
          <w:szCs w:val="24"/>
        </w:rPr>
        <w:t xml:space="preserve"> – </w:t>
      </w:r>
      <w:r w:rsidRPr="004B75C5">
        <w:rPr>
          <w:rFonts w:ascii="Calibri" w:hAnsi="Calibri" w:cs="Calibri" w:hint="eastAsia"/>
          <w:sz w:val="24"/>
          <w:szCs w:val="24"/>
        </w:rPr>
        <w:t>Χρυσαυγής</w:t>
      </w:r>
      <w:r w:rsidRPr="004B75C5">
        <w:rPr>
          <w:rFonts w:ascii="Calibri" w:hAnsi="Calibri" w:cs="Calibri"/>
          <w:sz w:val="24"/>
          <w:szCs w:val="24"/>
        </w:rPr>
        <w:t xml:space="preserve"> </w:t>
      </w:r>
      <w:r w:rsidRPr="004B75C5">
        <w:rPr>
          <w:rFonts w:ascii="Calibri" w:hAnsi="Calibri" w:cs="Calibri" w:hint="eastAsia"/>
          <w:sz w:val="24"/>
          <w:szCs w:val="24"/>
        </w:rPr>
        <w:t>της</w:t>
      </w:r>
      <w:r w:rsidRPr="004B75C5">
        <w:rPr>
          <w:rFonts w:ascii="Calibri" w:hAnsi="Calibri" w:cs="Calibri"/>
          <w:sz w:val="24"/>
          <w:szCs w:val="24"/>
        </w:rPr>
        <w:t xml:space="preserve"> </w:t>
      </w:r>
      <w:r w:rsidRPr="004B75C5">
        <w:rPr>
          <w:rFonts w:ascii="Calibri" w:hAnsi="Calibri" w:cs="Calibri" w:hint="eastAsia"/>
          <w:sz w:val="24"/>
          <w:szCs w:val="24"/>
        </w:rPr>
        <w:t>Τ</w:t>
      </w:r>
      <w:r w:rsidRPr="004B75C5">
        <w:rPr>
          <w:rFonts w:ascii="Calibri" w:hAnsi="Calibri" w:cs="Calibri"/>
          <w:sz w:val="24"/>
          <w:szCs w:val="24"/>
        </w:rPr>
        <w:t>.</w:t>
      </w:r>
      <w:r w:rsidRPr="004B75C5">
        <w:rPr>
          <w:rFonts w:ascii="Calibri" w:hAnsi="Calibri" w:cs="Calibri" w:hint="eastAsia"/>
          <w:sz w:val="24"/>
          <w:szCs w:val="24"/>
        </w:rPr>
        <w:t>Κ</w:t>
      </w:r>
      <w:r w:rsidRPr="004B75C5">
        <w:rPr>
          <w:rFonts w:ascii="Calibri" w:hAnsi="Calibri" w:cs="Calibri"/>
          <w:sz w:val="24"/>
          <w:szCs w:val="24"/>
        </w:rPr>
        <w:t xml:space="preserve"> </w:t>
      </w:r>
      <w:proofErr w:type="spellStart"/>
      <w:r w:rsidRPr="004B75C5">
        <w:rPr>
          <w:rFonts w:ascii="Calibri" w:hAnsi="Calibri" w:cs="Calibri" w:hint="eastAsia"/>
          <w:sz w:val="24"/>
          <w:szCs w:val="24"/>
        </w:rPr>
        <w:t>Μεγαλοχωρίου</w:t>
      </w:r>
      <w:proofErr w:type="spellEnd"/>
      <w:r w:rsidRPr="004B75C5">
        <w:rPr>
          <w:rFonts w:ascii="Calibri" w:hAnsi="Calibri" w:cs="Calibri"/>
          <w:sz w:val="24"/>
          <w:szCs w:val="24"/>
        </w:rPr>
        <w:t xml:space="preserve"> </w:t>
      </w:r>
      <w:r w:rsidRPr="004B75C5">
        <w:rPr>
          <w:rFonts w:ascii="Calibri" w:hAnsi="Calibri" w:cs="Calibri" w:hint="eastAsia"/>
          <w:sz w:val="24"/>
          <w:szCs w:val="24"/>
        </w:rPr>
        <w:t>του</w:t>
      </w:r>
      <w:r w:rsidRPr="004B75C5">
        <w:rPr>
          <w:rFonts w:ascii="Calibri" w:hAnsi="Calibri" w:cs="Calibri"/>
          <w:sz w:val="24"/>
          <w:szCs w:val="24"/>
        </w:rPr>
        <w:t xml:space="preserve"> </w:t>
      </w:r>
      <w:r w:rsidRPr="004B75C5">
        <w:rPr>
          <w:rFonts w:ascii="Calibri" w:hAnsi="Calibri" w:cs="Calibri" w:hint="eastAsia"/>
          <w:sz w:val="24"/>
          <w:szCs w:val="24"/>
        </w:rPr>
        <w:t>Δήμου</w:t>
      </w:r>
      <w:r w:rsidRPr="004B75C5">
        <w:rPr>
          <w:rFonts w:ascii="Calibri" w:hAnsi="Calibri" w:cs="Calibri"/>
          <w:sz w:val="24"/>
          <w:szCs w:val="24"/>
        </w:rPr>
        <w:t xml:space="preserve"> </w:t>
      </w:r>
      <w:proofErr w:type="spellStart"/>
      <w:r w:rsidRPr="004B75C5">
        <w:rPr>
          <w:rFonts w:ascii="Calibri" w:hAnsi="Calibri" w:cs="Calibri" w:hint="eastAsia"/>
          <w:sz w:val="24"/>
          <w:szCs w:val="24"/>
        </w:rPr>
        <w:t>Τρικκαι</w:t>
      </w:r>
      <w:r w:rsidR="002A493A">
        <w:rPr>
          <w:rFonts w:ascii="Calibri" w:hAnsi="Calibri" w:cs="Calibri"/>
          <w:sz w:val="24"/>
          <w:szCs w:val="24"/>
        </w:rPr>
        <w:t>ίων</w:t>
      </w:r>
      <w:proofErr w:type="spellEnd"/>
      <w:r w:rsidRPr="004B75C5">
        <w:rPr>
          <w:rFonts w:ascii="Calibri" w:hAnsi="Calibri" w:cs="Calibri"/>
          <w:sz w:val="24"/>
          <w:szCs w:val="24"/>
        </w:rPr>
        <w:t xml:space="preserve">, </w:t>
      </w:r>
      <w:r w:rsidRPr="004B75C5">
        <w:rPr>
          <w:rFonts w:ascii="Calibri" w:hAnsi="Calibri" w:cs="Calibri" w:hint="eastAsia"/>
          <w:sz w:val="24"/>
          <w:szCs w:val="24"/>
        </w:rPr>
        <w:t>ώστε</w:t>
      </w:r>
      <w:r w:rsidRPr="004B75C5">
        <w:rPr>
          <w:rFonts w:ascii="Calibri" w:hAnsi="Calibri" w:cs="Calibri"/>
          <w:sz w:val="24"/>
          <w:szCs w:val="24"/>
        </w:rPr>
        <w:t xml:space="preserve"> </w:t>
      </w:r>
      <w:r w:rsidRPr="004B75C5">
        <w:rPr>
          <w:rFonts w:ascii="Calibri" w:hAnsi="Calibri" w:cs="Calibri" w:hint="eastAsia"/>
          <w:sz w:val="24"/>
          <w:szCs w:val="24"/>
        </w:rPr>
        <w:t>το</w:t>
      </w:r>
      <w:r w:rsidRPr="004B75C5">
        <w:rPr>
          <w:rFonts w:ascii="Calibri" w:hAnsi="Calibri" w:cs="Calibri"/>
          <w:sz w:val="24"/>
          <w:szCs w:val="24"/>
        </w:rPr>
        <w:t xml:space="preserve"> </w:t>
      </w:r>
      <w:proofErr w:type="spellStart"/>
      <w:r w:rsidRPr="004B75C5">
        <w:rPr>
          <w:rFonts w:ascii="Calibri" w:hAnsi="Calibri" w:cs="Calibri" w:hint="eastAsia"/>
          <w:sz w:val="24"/>
          <w:szCs w:val="24"/>
        </w:rPr>
        <w:t>ενδιαφερόµενο</w:t>
      </w:r>
      <w:proofErr w:type="spellEnd"/>
      <w:r w:rsidRPr="004B75C5">
        <w:rPr>
          <w:rFonts w:ascii="Calibri" w:hAnsi="Calibri" w:cs="Calibri"/>
          <w:sz w:val="24"/>
          <w:szCs w:val="24"/>
        </w:rPr>
        <w:t xml:space="preserve"> </w:t>
      </w:r>
      <w:r w:rsidRPr="004B75C5">
        <w:rPr>
          <w:rFonts w:ascii="Calibri" w:hAnsi="Calibri" w:cs="Calibri" w:hint="eastAsia"/>
          <w:sz w:val="24"/>
          <w:szCs w:val="24"/>
        </w:rPr>
        <w:t>κοινό</w:t>
      </w:r>
      <w:r w:rsidRPr="004B75C5">
        <w:rPr>
          <w:rFonts w:ascii="Calibri" w:hAnsi="Calibri" w:cs="Calibri"/>
          <w:sz w:val="24"/>
          <w:szCs w:val="24"/>
        </w:rPr>
        <w:t xml:space="preserve"> </w:t>
      </w:r>
      <w:r w:rsidRPr="004B75C5">
        <w:rPr>
          <w:rFonts w:ascii="Calibri" w:hAnsi="Calibri" w:cs="Calibri" w:hint="eastAsia"/>
          <w:sz w:val="24"/>
          <w:szCs w:val="24"/>
        </w:rPr>
        <w:t>να</w:t>
      </w:r>
      <w:r w:rsidRPr="004B75C5">
        <w:rPr>
          <w:rFonts w:ascii="Calibri" w:hAnsi="Calibri" w:cs="Calibri"/>
          <w:sz w:val="24"/>
          <w:szCs w:val="24"/>
        </w:rPr>
        <w:t xml:space="preserve"> </w:t>
      </w:r>
      <w:proofErr w:type="spellStart"/>
      <w:r w:rsidRPr="004B75C5">
        <w:rPr>
          <w:rFonts w:ascii="Calibri" w:hAnsi="Calibri" w:cs="Calibri" w:hint="eastAsia"/>
          <w:sz w:val="24"/>
          <w:szCs w:val="24"/>
        </w:rPr>
        <w:t>ενηµερωθεί</w:t>
      </w:r>
      <w:proofErr w:type="spellEnd"/>
      <w:r>
        <w:rPr>
          <w:rFonts w:ascii="Calibri" w:hAnsi="Calibri" w:cs="Calibri"/>
          <w:sz w:val="24"/>
          <w:szCs w:val="24"/>
        </w:rPr>
        <w:t xml:space="preserve"> </w:t>
      </w:r>
      <w:r w:rsidRPr="004B75C5">
        <w:rPr>
          <w:rFonts w:ascii="Calibri" w:hAnsi="Calibri" w:cs="Calibri" w:hint="eastAsia"/>
          <w:sz w:val="24"/>
          <w:szCs w:val="24"/>
        </w:rPr>
        <w:t>και</w:t>
      </w:r>
      <w:r w:rsidRPr="004B75C5">
        <w:rPr>
          <w:rFonts w:ascii="Calibri" w:hAnsi="Calibri" w:cs="Calibri"/>
          <w:sz w:val="24"/>
          <w:szCs w:val="24"/>
        </w:rPr>
        <w:t xml:space="preserve"> </w:t>
      </w:r>
      <w:r w:rsidRPr="004B75C5">
        <w:rPr>
          <w:rFonts w:ascii="Calibri" w:hAnsi="Calibri" w:cs="Calibri" w:hint="eastAsia"/>
          <w:sz w:val="24"/>
          <w:szCs w:val="24"/>
        </w:rPr>
        <w:t>να</w:t>
      </w:r>
      <w:r w:rsidRPr="004B75C5">
        <w:rPr>
          <w:rFonts w:ascii="Calibri" w:hAnsi="Calibri" w:cs="Calibri"/>
          <w:sz w:val="24"/>
          <w:szCs w:val="24"/>
        </w:rPr>
        <w:t xml:space="preserve"> </w:t>
      </w:r>
      <w:proofErr w:type="spellStart"/>
      <w:r w:rsidRPr="004B75C5">
        <w:rPr>
          <w:rFonts w:ascii="Calibri" w:hAnsi="Calibri" w:cs="Calibri" w:hint="eastAsia"/>
          <w:sz w:val="24"/>
          <w:szCs w:val="24"/>
        </w:rPr>
        <w:t>συµµετέχει</w:t>
      </w:r>
      <w:proofErr w:type="spellEnd"/>
      <w:r w:rsidRPr="004B75C5">
        <w:rPr>
          <w:rFonts w:ascii="Calibri" w:hAnsi="Calibri" w:cs="Calibri"/>
          <w:sz w:val="24"/>
          <w:szCs w:val="24"/>
        </w:rPr>
        <w:t xml:space="preserve"> </w:t>
      </w:r>
      <w:r w:rsidRPr="004B75C5">
        <w:rPr>
          <w:rFonts w:ascii="Calibri" w:hAnsi="Calibri" w:cs="Calibri" w:hint="eastAsia"/>
          <w:sz w:val="24"/>
          <w:szCs w:val="24"/>
        </w:rPr>
        <w:t>στη</w:t>
      </w:r>
      <w:r w:rsidRPr="004B75C5">
        <w:rPr>
          <w:rFonts w:ascii="Calibri" w:hAnsi="Calibri" w:cs="Calibri"/>
          <w:sz w:val="24"/>
          <w:szCs w:val="24"/>
        </w:rPr>
        <w:t xml:space="preserve"> </w:t>
      </w:r>
      <w:proofErr w:type="spellStart"/>
      <w:r w:rsidRPr="004B75C5">
        <w:rPr>
          <w:rFonts w:ascii="Calibri" w:hAnsi="Calibri" w:cs="Calibri" w:hint="eastAsia"/>
          <w:sz w:val="24"/>
          <w:szCs w:val="24"/>
        </w:rPr>
        <w:t>δηµόσια</w:t>
      </w:r>
      <w:proofErr w:type="spellEnd"/>
      <w:r w:rsidRPr="004B75C5">
        <w:rPr>
          <w:rFonts w:ascii="Calibri" w:hAnsi="Calibri" w:cs="Calibri"/>
          <w:sz w:val="24"/>
          <w:szCs w:val="24"/>
        </w:rPr>
        <w:t xml:space="preserve"> </w:t>
      </w:r>
      <w:r w:rsidRPr="004B75C5">
        <w:rPr>
          <w:rFonts w:ascii="Calibri" w:hAnsi="Calibri" w:cs="Calibri" w:hint="eastAsia"/>
          <w:sz w:val="24"/>
          <w:szCs w:val="24"/>
        </w:rPr>
        <w:t>διαβούλευση</w:t>
      </w:r>
      <w:r w:rsidRPr="004B75C5">
        <w:rPr>
          <w:rFonts w:ascii="Calibri" w:hAnsi="Calibri" w:cs="Calibri"/>
          <w:sz w:val="24"/>
          <w:szCs w:val="24"/>
        </w:rPr>
        <w:t xml:space="preserve"> </w:t>
      </w:r>
      <w:r w:rsidRPr="004B75C5">
        <w:rPr>
          <w:rFonts w:ascii="Calibri" w:hAnsi="Calibri" w:cs="Calibri" w:hint="eastAsia"/>
          <w:sz w:val="24"/>
          <w:szCs w:val="24"/>
        </w:rPr>
        <w:t>όπως</w:t>
      </w:r>
      <w:r w:rsidRPr="004B75C5">
        <w:rPr>
          <w:rFonts w:ascii="Calibri" w:hAnsi="Calibri" w:cs="Calibri"/>
          <w:sz w:val="24"/>
          <w:szCs w:val="24"/>
        </w:rPr>
        <w:t xml:space="preserve"> </w:t>
      </w:r>
      <w:r w:rsidRPr="004B75C5">
        <w:rPr>
          <w:rFonts w:ascii="Calibri" w:hAnsi="Calibri" w:cs="Calibri" w:hint="eastAsia"/>
          <w:sz w:val="24"/>
          <w:szCs w:val="24"/>
        </w:rPr>
        <w:t>προβλέπεται</w:t>
      </w:r>
      <w:r w:rsidRPr="004B75C5">
        <w:rPr>
          <w:rFonts w:ascii="Calibri" w:hAnsi="Calibri" w:cs="Calibri"/>
          <w:sz w:val="24"/>
          <w:szCs w:val="24"/>
        </w:rPr>
        <w:t>.</w:t>
      </w:r>
    </w:p>
    <w:p w:rsidR="007B144F" w:rsidRDefault="007B144F" w:rsidP="004B75C5">
      <w:pPr>
        <w:spacing w:before="120" w:after="120" w:line="360" w:lineRule="auto"/>
        <w:jc w:val="both"/>
        <w:rPr>
          <w:rFonts w:ascii="Calibri" w:hAnsi="Calibri" w:cs="Calibri"/>
          <w:sz w:val="24"/>
          <w:szCs w:val="24"/>
        </w:rPr>
      </w:pPr>
      <w:r>
        <w:rPr>
          <w:rFonts w:ascii="Calibri" w:hAnsi="Calibri" w:cs="Calibri"/>
          <w:sz w:val="24"/>
          <w:szCs w:val="24"/>
        </w:rPr>
        <w:t>Στην εγκατάσταση αποθηκεύονται:</w:t>
      </w:r>
    </w:p>
    <w:p w:rsidR="007B144F" w:rsidRDefault="007B144F" w:rsidP="007B144F">
      <w:pPr>
        <w:pStyle w:val="a8"/>
        <w:numPr>
          <w:ilvl w:val="0"/>
          <w:numId w:val="26"/>
        </w:numPr>
        <w:spacing w:before="120" w:after="120" w:line="360" w:lineRule="auto"/>
        <w:jc w:val="both"/>
        <w:rPr>
          <w:rFonts w:ascii="Calibri" w:hAnsi="Calibri" w:cs="Calibri"/>
        </w:rPr>
      </w:pPr>
      <w:r>
        <w:rPr>
          <w:rFonts w:ascii="Calibri" w:hAnsi="Calibri" w:cs="Calibri"/>
        </w:rPr>
        <w:t>Υγραέριο προπάνιο</w:t>
      </w:r>
    </w:p>
    <w:p w:rsidR="007B144F" w:rsidRDefault="007B144F" w:rsidP="007B144F">
      <w:pPr>
        <w:pStyle w:val="a8"/>
        <w:numPr>
          <w:ilvl w:val="0"/>
          <w:numId w:val="26"/>
        </w:numPr>
        <w:spacing w:before="120" w:after="120" w:line="360" w:lineRule="auto"/>
        <w:jc w:val="both"/>
        <w:rPr>
          <w:rFonts w:ascii="Calibri" w:hAnsi="Calibri" w:cs="Calibri"/>
        </w:rPr>
      </w:pPr>
      <w:r>
        <w:rPr>
          <w:rFonts w:ascii="Calibri" w:hAnsi="Calibri" w:cs="Calibri"/>
        </w:rPr>
        <w:t>Υγραέριο μείγμα</w:t>
      </w:r>
    </w:p>
    <w:p w:rsidR="007B144F" w:rsidRDefault="007B144F" w:rsidP="007B144F">
      <w:pPr>
        <w:pStyle w:val="a8"/>
        <w:numPr>
          <w:ilvl w:val="0"/>
          <w:numId w:val="26"/>
        </w:numPr>
        <w:spacing w:before="120" w:after="120" w:line="360" w:lineRule="auto"/>
        <w:jc w:val="both"/>
        <w:rPr>
          <w:rFonts w:ascii="Calibri" w:hAnsi="Calibri" w:cs="Calibri"/>
        </w:rPr>
      </w:pPr>
      <w:r>
        <w:rPr>
          <w:rFonts w:ascii="Calibri" w:hAnsi="Calibri" w:cs="Calibri"/>
        </w:rPr>
        <w:t>Υγραέριο κίνησης</w:t>
      </w:r>
    </w:p>
    <w:p w:rsidR="007B144F" w:rsidRDefault="009B54D1" w:rsidP="004B75C5">
      <w:pPr>
        <w:spacing w:before="120" w:after="120" w:line="360" w:lineRule="auto"/>
        <w:jc w:val="both"/>
        <w:rPr>
          <w:rFonts w:ascii="Calibri" w:hAnsi="Calibri" w:cs="Calibri"/>
          <w:sz w:val="24"/>
          <w:szCs w:val="24"/>
        </w:rPr>
      </w:pPr>
      <w:r w:rsidRPr="009B54D1">
        <w:rPr>
          <w:rFonts w:ascii="Calibri" w:hAnsi="Calibri" w:cs="Calibri"/>
          <w:sz w:val="24"/>
          <w:szCs w:val="24"/>
        </w:rPr>
        <w:t>Ως εκ τούτου, η κύρια πηγή κινδύνου της εγκατάστασης είναι οι κυλινδρικές δεξαμενές αποθήκευσης λόγω της μεγάλης συγκέντρωσης εύφλεκτης ουσίας. Πηγή κινδύνου δευτερεύουσας σημασίας μπορούν να θεωρηθούν οι σωληνώσεις φορτοεκφόρτωσης και τα βυτιοφόρα οχήματα καθώς και οι μηχανές εμφιάλωσης και τα φορτηγά οχήματα μεταφοράς των φιαλών</w:t>
      </w:r>
      <w:r w:rsidR="00CD2255">
        <w:rPr>
          <w:rFonts w:ascii="Calibri" w:hAnsi="Calibri" w:cs="Calibri"/>
          <w:sz w:val="24"/>
          <w:szCs w:val="24"/>
        </w:rPr>
        <w:t>.</w:t>
      </w:r>
    </w:p>
    <w:p w:rsidR="009B54D1" w:rsidRDefault="007B144F" w:rsidP="004B75C5">
      <w:pPr>
        <w:spacing w:before="120" w:after="120" w:line="360" w:lineRule="auto"/>
        <w:jc w:val="both"/>
        <w:rPr>
          <w:rFonts w:ascii="Calibri" w:hAnsi="Calibri" w:cs="Calibri"/>
          <w:sz w:val="24"/>
          <w:szCs w:val="24"/>
        </w:rPr>
      </w:pPr>
      <w:r w:rsidRPr="007B144F">
        <w:rPr>
          <w:rFonts w:ascii="Calibri" w:hAnsi="Calibri" w:cs="Calibri" w:hint="eastAsia"/>
          <w:sz w:val="24"/>
          <w:szCs w:val="24"/>
        </w:rPr>
        <w:t>Το</w:t>
      </w:r>
      <w:r w:rsidRPr="007B144F">
        <w:rPr>
          <w:rFonts w:ascii="Calibri" w:hAnsi="Calibri" w:cs="Calibri"/>
          <w:sz w:val="24"/>
          <w:szCs w:val="24"/>
        </w:rPr>
        <w:t xml:space="preserve"> </w:t>
      </w:r>
      <w:r w:rsidRPr="007B144F">
        <w:rPr>
          <w:rFonts w:ascii="Calibri" w:hAnsi="Calibri" w:cs="Calibri" w:hint="eastAsia"/>
          <w:sz w:val="24"/>
          <w:szCs w:val="24"/>
        </w:rPr>
        <w:t>Ειδικό</w:t>
      </w:r>
      <w:r w:rsidRPr="007B144F">
        <w:rPr>
          <w:rFonts w:ascii="Calibri" w:hAnsi="Calibri" w:cs="Calibri"/>
          <w:sz w:val="24"/>
          <w:szCs w:val="24"/>
        </w:rPr>
        <w:t xml:space="preserve"> </w:t>
      </w:r>
      <w:r w:rsidRPr="007B144F">
        <w:rPr>
          <w:rFonts w:ascii="Calibri" w:hAnsi="Calibri" w:cs="Calibri" w:hint="eastAsia"/>
          <w:sz w:val="24"/>
          <w:szCs w:val="24"/>
        </w:rPr>
        <w:t>Σχέδιο</w:t>
      </w:r>
      <w:r w:rsidRPr="007B144F">
        <w:rPr>
          <w:rFonts w:ascii="Calibri" w:hAnsi="Calibri" w:cs="Calibri"/>
          <w:sz w:val="24"/>
          <w:szCs w:val="24"/>
        </w:rPr>
        <w:t xml:space="preserve"> </w:t>
      </w:r>
      <w:r w:rsidRPr="007B144F">
        <w:rPr>
          <w:rFonts w:ascii="Calibri" w:hAnsi="Calibri" w:cs="Calibri" w:hint="eastAsia"/>
          <w:sz w:val="24"/>
          <w:szCs w:val="24"/>
        </w:rPr>
        <w:t>Αντιμετώπισης</w:t>
      </w:r>
      <w:r w:rsidRPr="007B144F">
        <w:rPr>
          <w:rFonts w:ascii="Calibri" w:hAnsi="Calibri" w:cs="Calibri"/>
          <w:sz w:val="24"/>
          <w:szCs w:val="24"/>
        </w:rPr>
        <w:t xml:space="preserve"> </w:t>
      </w:r>
      <w:r w:rsidRPr="007B144F">
        <w:rPr>
          <w:rFonts w:ascii="Calibri" w:hAnsi="Calibri" w:cs="Calibri" w:hint="eastAsia"/>
          <w:sz w:val="24"/>
          <w:szCs w:val="24"/>
        </w:rPr>
        <w:t>Τεχνολογικών</w:t>
      </w:r>
      <w:r w:rsidRPr="007B144F">
        <w:rPr>
          <w:rFonts w:ascii="Calibri" w:hAnsi="Calibri" w:cs="Calibri"/>
          <w:sz w:val="24"/>
          <w:szCs w:val="24"/>
        </w:rPr>
        <w:t xml:space="preserve"> </w:t>
      </w:r>
      <w:r w:rsidRPr="007B144F">
        <w:rPr>
          <w:rFonts w:ascii="Calibri" w:hAnsi="Calibri" w:cs="Calibri" w:hint="eastAsia"/>
          <w:sz w:val="24"/>
          <w:szCs w:val="24"/>
        </w:rPr>
        <w:t>Ατυχημάτων</w:t>
      </w:r>
      <w:r w:rsidRPr="007B144F">
        <w:rPr>
          <w:rFonts w:ascii="Calibri" w:hAnsi="Calibri" w:cs="Calibri"/>
          <w:sz w:val="24"/>
          <w:szCs w:val="24"/>
        </w:rPr>
        <w:t xml:space="preserve"> </w:t>
      </w:r>
      <w:r w:rsidRPr="007B144F">
        <w:rPr>
          <w:rFonts w:ascii="Calibri" w:hAnsi="Calibri" w:cs="Calibri" w:hint="eastAsia"/>
          <w:sz w:val="24"/>
          <w:szCs w:val="24"/>
        </w:rPr>
        <w:t>Μεγάλης</w:t>
      </w:r>
      <w:r w:rsidRPr="007B144F">
        <w:rPr>
          <w:rFonts w:ascii="Calibri" w:hAnsi="Calibri" w:cs="Calibri"/>
          <w:sz w:val="24"/>
          <w:szCs w:val="24"/>
        </w:rPr>
        <w:t xml:space="preserve"> </w:t>
      </w:r>
      <w:r w:rsidRPr="007B144F">
        <w:rPr>
          <w:rFonts w:ascii="Calibri" w:hAnsi="Calibri" w:cs="Calibri" w:hint="eastAsia"/>
          <w:sz w:val="24"/>
          <w:szCs w:val="24"/>
        </w:rPr>
        <w:t>Έκτασης</w:t>
      </w:r>
      <w:r w:rsidRPr="007B144F">
        <w:rPr>
          <w:rFonts w:ascii="Calibri" w:hAnsi="Calibri" w:cs="Calibri"/>
          <w:sz w:val="24"/>
          <w:szCs w:val="24"/>
        </w:rPr>
        <w:t xml:space="preserve"> (</w:t>
      </w:r>
      <w:r w:rsidRPr="007B144F">
        <w:rPr>
          <w:rFonts w:ascii="Calibri" w:hAnsi="Calibri" w:cs="Calibri" w:hint="eastAsia"/>
          <w:sz w:val="24"/>
          <w:szCs w:val="24"/>
        </w:rPr>
        <w:t>Ειδικό</w:t>
      </w:r>
      <w:r w:rsidR="009B54D1">
        <w:rPr>
          <w:rFonts w:ascii="Calibri" w:hAnsi="Calibri" w:cs="Calibri"/>
          <w:sz w:val="24"/>
          <w:szCs w:val="24"/>
        </w:rPr>
        <w:t xml:space="preserve"> </w:t>
      </w:r>
      <w:r w:rsidRPr="007B144F">
        <w:rPr>
          <w:rFonts w:ascii="Calibri" w:hAnsi="Calibri" w:cs="Calibri" w:hint="eastAsia"/>
          <w:sz w:val="24"/>
          <w:szCs w:val="24"/>
        </w:rPr>
        <w:t>ΣΑΤΑΜΕ</w:t>
      </w:r>
      <w:r w:rsidRPr="007B144F">
        <w:rPr>
          <w:rFonts w:ascii="Calibri" w:hAnsi="Calibri" w:cs="Calibri"/>
          <w:sz w:val="24"/>
          <w:szCs w:val="24"/>
        </w:rPr>
        <w:t xml:space="preserve">) </w:t>
      </w:r>
      <w:r w:rsidRPr="007B144F">
        <w:rPr>
          <w:rFonts w:ascii="Calibri" w:hAnsi="Calibri" w:cs="Calibri" w:hint="eastAsia"/>
          <w:sz w:val="24"/>
          <w:szCs w:val="24"/>
        </w:rPr>
        <w:t>έχει</w:t>
      </w:r>
      <w:r w:rsidRPr="007B144F">
        <w:rPr>
          <w:rFonts w:ascii="Calibri" w:hAnsi="Calibri" w:cs="Calibri"/>
          <w:sz w:val="24"/>
          <w:szCs w:val="24"/>
        </w:rPr>
        <w:t xml:space="preserve"> </w:t>
      </w:r>
      <w:r w:rsidRPr="007B144F">
        <w:rPr>
          <w:rFonts w:ascii="Calibri" w:hAnsi="Calibri" w:cs="Calibri" w:hint="eastAsia"/>
          <w:sz w:val="24"/>
          <w:szCs w:val="24"/>
        </w:rPr>
        <w:t>ως</w:t>
      </w:r>
      <w:r w:rsidRPr="007B144F">
        <w:rPr>
          <w:rFonts w:ascii="Calibri" w:hAnsi="Calibri" w:cs="Calibri"/>
          <w:sz w:val="24"/>
          <w:szCs w:val="24"/>
        </w:rPr>
        <w:t xml:space="preserve"> </w:t>
      </w:r>
      <w:r w:rsidRPr="007B144F">
        <w:rPr>
          <w:rFonts w:ascii="Calibri" w:hAnsi="Calibri" w:cs="Calibri" w:hint="eastAsia"/>
          <w:sz w:val="24"/>
          <w:szCs w:val="24"/>
        </w:rPr>
        <w:t>στόχο</w:t>
      </w:r>
      <w:r w:rsidRPr="007B144F">
        <w:rPr>
          <w:rFonts w:ascii="Calibri" w:hAnsi="Calibri" w:cs="Calibri"/>
          <w:sz w:val="24"/>
          <w:szCs w:val="24"/>
        </w:rPr>
        <w:t xml:space="preserve"> </w:t>
      </w:r>
      <w:r w:rsidRPr="007B144F">
        <w:rPr>
          <w:rFonts w:ascii="Calibri" w:hAnsi="Calibri" w:cs="Calibri" w:hint="eastAsia"/>
          <w:sz w:val="24"/>
          <w:szCs w:val="24"/>
        </w:rPr>
        <w:t>να</w:t>
      </w:r>
      <w:r w:rsidRPr="007B144F">
        <w:rPr>
          <w:rFonts w:ascii="Calibri" w:hAnsi="Calibri" w:cs="Calibri"/>
          <w:sz w:val="24"/>
          <w:szCs w:val="24"/>
        </w:rPr>
        <w:t xml:space="preserve"> </w:t>
      </w:r>
      <w:r w:rsidRPr="007B144F">
        <w:rPr>
          <w:rFonts w:ascii="Calibri" w:hAnsi="Calibri" w:cs="Calibri" w:hint="eastAsia"/>
          <w:sz w:val="24"/>
          <w:szCs w:val="24"/>
        </w:rPr>
        <w:t>προσδιορίσει</w:t>
      </w:r>
      <w:r w:rsidRPr="007B144F">
        <w:rPr>
          <w:rFonts w:ascii="Calibri" w:hAnsi="Calibri" w:cs="Calibri"/>
          <w:sz w:val="24"/>
          <w:szCs w:val="24"/>
        </w:rPr>
        <w:t xml:space="preserve"> </w:t>
      </w:r>
      <w:r w:rsidRPr="007B144F">
        <w:rPr>
          <w:rFonts w:ascii="Calibri" w:hAnsi="Calibri" w:cs="Calibri" w:hint="eastAsia"/>
          <w:sz w:val="24"/>
          <w:szCs w:val="24"/>
        </w:rPr>
        <w:t>τους</w:t>
      </w:r>
      <w:r w:rsidRPr="007B144F">
        <w:rPr>
          <w:rFonts w:ascii="Calibri" w:hAnsi="Calibri" w:cs="Calibri"/>
          <w:sz w:val="24"/>
          <w:szCs w:val="24"/>
        </w:rPr>
        <w:t xml:space="preserve"> </w:t>
      </w:r>
      <w:r w:rsidRPr="007B144F">
        <w:rPr>
          <w:rFonts w:ascii="Calibri" w:hAnsi="Calibri" w:cs="Calibri" w:hint="eastAsia"/>
          <w:sz w:val="24"/>
          <w:szCs w:val="24"/>
        </w:rPr>
        <w:t>ρόλους</w:t>
      </w:r>
      <w:r w:rsidRPr="007B144F">
        <w:rPr>
          <w:rFonts w:ascii="Calibri" w:hAnsi="Calibri" w:cs="Calibri"/>
          <w:sz w:val="24"/>
          <w:szCs w:val="24"/>
        </w:rPr>
        <w:t xml:space="preserve"> </w:t>
      </w:r>
      <w:r w:rsidRPr="007B144F">
        <w:rPr>
          <w:rFonts w:ascii="Calibri" w:hAnsi="Calibri" w:cs="Calibri" w:hint="eastAsia"/>
          <w:sz w:val="24"/>
          <w:szCs w:val="24"/>
        </w:rPr>
        <w:t>και</w:t>
      </w:r>
      <w:r w:rsidRPr="007B144F">
        <w:rPr>
          <w:rFonts w:ascii="Calibri" w:hAnsi="Calibri" w:cs="Calibri"/>
          <w:sz w:val="24"/>
          <w:szCs w:val="24"/>
        </w:rPr>
        <w:t xml:space="preserve"> </w:t>
      </w:r>
      <w:r w:rsidRPr="007B144F">
        <w:rPr>
          <w:rFonts w:ascii="Calibri" w:hAnsi="Calibri" w:cs="Calibri" w:hint="eastAsia"/>
          <w:sz w:val="24"/>
          <w:szCs w:val="24"/>
        </w:rPr>
        <w:t>τις</w:t>
      </w:r>
      <w:r w:rsidRPr="007B144F">
        <w:rPr>
          <w:rFonts w:ascii="Calibri" w:hAnsi="Calibri" w:cs="Calibri"/>
          <w:sz w:val="24"/>
          <w:szCs w:val="24"/>
        </w:rPr>
        <w:t xml:space="preserve"> </w:t>
      </w:r>
      <w:r w:rsidRPr="007B144F">
        <w:rPr>
          <w:rFonts w:ascii="Calibri" w:hAnsi="Calibri" w:cs="Calibri" w:hint="eastAsia"/>
          <w:sz w:val="24"/>
          <w:szCs w:val="24"/>
        </w:rPr>
        <w:t>αρμοδιότητες</w:t>
      </w:r>
      <w:r w:rsidRPr="007B144F">
        <w:rPr>
          <w:rFonts w:ascii="Calibri" w:hAnsi="Calibri" w:cs="Calibri"/>
          <w:sz w:val="24"/>
          <w:szCs w:val="24"/>
        </w:rPr>
        <w:t xml:space="preserve"> </w:t>
      </w:r>
      <w:r w:rsidRPr="007B144F">
        <w:rPr>
          <w:rFonts w:ascii="Calibri" w:hAnsi="Calibri" w:cs="Calibri" w:hint="eastAsia"/>
          <w:sz w:val="24"/>
          <w:szCs w:val="24"/>
        </w:rPr>
        <w:t>καθώς</w:t>
      </w:r>
      <w:r w:rsidRPr="007B144F">
        <w:rPr>
          <w:rFonts w:ascii="Calibri" w:hAnsi="Calibri" w:cs="Calibri"/>
          <w:sz w:val="24"/>
          <w:szCs w:val="24"/>
        </w:rPr>
        <w:t xml:space="preserve"> </w:t>
      </w:r>
      <w:r w:rsidRPr="007B144F">
        <w:rPr>
          <w:rFonts w:ascii="Calibri" w:hAnsi="Calibri" w:cs="Calibri" w:hint="eastAsia"/>
          <w:sz w:val="24"/>
          <w:szCs w:val="24"/>
        </w:rPr>
        <w:t>και</w:t>
      </w:r>
      <w:r w:rsidRPr="007B144F">
        <w:rPr>
          <w:rFonts w:ascii="Calibri" w:hAnsi="Calibri" w:cs="Calibri"/>
          <w:sz w:val="24"/>
          <w:szCs w:val="24"/>
        </w:rPr>
        <w:t xml:space="preserve"> </w:t>
      </w:r>
      <w:r w:rsidRPr="007B144F">
        <w:rPr>
          <w:rFonts w:ascii="Calibri" w:hAnsi="Calibri" w:cs="Calibri" w:hint="eastAsia"/>
          <w:sz w:val="24"/>
          <w:szCs w:val="24"/>
        </w:rPr>
        <w:t>το</w:t>
      </w:r>
      <w:r w:rsidR="009B54D1">
        <w:rPr>
          <w:rFonts w:ascii="Calibri" w:hAnsi="Calibri" w:cs="Calibri"/>
          <w:sz w:val="24"/>
          <w:szCs w:val="24"/>
        </w:rPr>
        <w:t xml:space="preserve"> </w:t>
      </w:r>
      <w:r w:rsidRPr="007B144F">
        <w:rPr>
          <w:rFonts w:ascii="Calibri" w:hAnsi="Calibri" w:cs="Calibri" w:hint="eastAsia"/>
          <w:sz w:val="24"/>
          <w:szCs w:val="24"/>
        </w:rPr>
        <w:t>πλαίσιο</w:t>
      </w:r>
      <w:r w:rsidRPr="007B144F">
        <w:rPr>
          <w:rFonts w:ascii="Calibri" w:hAnsi="Calibri" w:cs="Calibri"/>
          <w:sz w:val="24"/>
          <w:szCs w:val="24"/>
        </w:rPr>
        <w:t xml:space="preserve"> </w:t>
      </w:r>
      <w:r w:rsidRPr="007B144F">
        <w:rPr>
          <w:rFonts w:ascii="Calibri" w:hAnsi="Calibri" w:cs="Calibri" w:hint="eastAsia"/>
          <w:sz w:val="24"/>
          <w:szCs w:val="24"/>
        </w:rPr>
        <w:t>συνεργασίας</w:t>
      </w:r>
      <w:r w:rsidRPr="007B144F">
        <w:rPr>
          <w:rFonts w:ascii="Calibri" w:hAnsi="Calibri" w:cs="Calibri"/>
          <w:sz w:val="24"/>
          <w:szCs w:val="24"/>
        </w:rPr>
        <w:t xml:space="preserve"> </w:t>
      </w:r>
      <w:r w:rsidRPr="007B144F">
        <w:rPr>
          <w:rFonts w:ascii="Calibri" w:hAnsi="Calibri" w:cs="Calibri" w:hint="eastAsia"/>
          <w:sz w:val="24"/>
          <w:szCs w:val="24"/>
        </w:rPr>
        <w:t>όλων</w:t>
      </w:r>
      <w:r w:rsidRPr="007B144F">
        <w:rPr>
          <w:rFonts w:ascii="Calibri" w:hAnsi="Calibri" w:cs="Calibri"/>
          <w:sz w:val="24"/>
          <w:szCs w:val="24"/>
        </w:rPr>
        <w:t xml:space="preserve"> </w:t>
      </w:r>
      <w:r w:rsidRPr="007B144F">
        <w:rPr>
          <w:rFonts w:ascii="Calibri" w:hAnsi="Calibri" w:cs="Calibri" w:hint="eastAsia"/>
          <w:sz w:val="24"/>
          <w:szCs w:val="24"/>
        </w:rPr>
        <w:t>των</w:t>
      </w:r>
      <w:r w:rsidRPr="007B144F">
        <w:rPr>
          <w:rFonts w:ascii="Calibri" w:hAnsi="Calibri" w:cs="Calibri"/>
          <w:sz w:val="24"/>
          <w:szCs w:val="24"/>
        </w:rPr>
        <w:t xml:space="preserve"> </w:t>
      </w:r>
      <w:r w:rsidRPr="007B144F">
        <w:rPr>
          <w:rFonts w:ascii="Calibri" w:hAnsi="Calibri" w:cs="Calibri" w:hint="eastAsia"/>
          <w:sz w:val="24"/>
          <w:szCs w:val="24"/>
        </w:rPr>
        <w:t>φορέων</w:t>
      </w:r>
      <w:r w:rsidRPr="007B144F">
        <w:rPr>
          <w:rFonts w:ascii="Calibri" w:hAnsi="Calibri" w:cs="Calibri"/>
          <w:sz w:val="24"/>
          <w:szCs w:val="24"/>
        </w:rPr>
        <w:t xml:space="preserve"> </w:t>
      </w:r>
      <w:r w:rsidRPr="007B144F">
        <w:rPr>
          <w:rFonts w:ascii="Calibri" w:hAnsi="Calibri" w:cs="Calibri" w:hint="eastAsia"/>
          <w:sz w:val="24"/>
          <w:szCs w:val="24"/>
        </w:rPr>
        <w:t>που</w:t>
      </w:r>
      <w:r w:rsidRPr="007B144F">
        <w:rPr>
          <w:rFonts w:ascii="Calibri" w:hAnsi="Calibri" w:cs="Calibri"/>
          <w:sz w:val="24"/>
          <w:szCs w:val="24"/>
        </w:rPr>
        <w:t xml:space="preserve"> </w:t>
      </w:r>
      <w:r w:rsidRPr="007B144F">
        <w:rPr>
          <w:rFonts w:ascii="Calibri" w:hAnsi="Calibri" w:cs="Calibri" w:hint="eastAsia"/>
          <w:sz w:val="24"/>
          <w:szCs w:val="24"/>
        </w:rPr>
        <w:t>εμπλέκονται</w:t>
      </w:r>
      <w:r w:rsidRPr="007B144F">
        <w:rPr>
          <w:rFonts w:ascii="Calibri" w:hAnsi="Calibri" w:cs="Calibri"/>
          <w:sz w:val="24"/>
          <w:szCs w:val="24"/>
        </w:rPr>
        <w:t xml:space="preserve"> </w:t>
      </w:r>
      <w:r w:rsidRPr="007B144F">
        <w:rPr>
          <w:rFonts w:ascii="Calibri" w:hAnsi="Calibri" w:cs="Calibri" w:hint="eastAsia"/>
          <w:sz w:val="24"/>
          <w:szCs w:val="24"/>
        </w:rPr>
        <w:t>στη</w:t>
      </w:r>
      <w:r w:rsidRPr="007B144F">
        <w:rPr>
          <w:rFonts w:ascii="Calibri" w:hAnsi="Calibri" w:cs="Calibri"/>
          <w:sz w:val="24"/>
          <w:szCs w:val="24"/>
        </w:rPr>
        <w:t xml:space="preserve"> </w:t>
      </w:r>
      <w:r w:rsidRPr="007B144F">
        <w:rPr>
          <w:rFonts w:ascii="Calibri" w:hAnsi="Calibri" w:cs="Calibri" w:hint="eastAsia"/>
          <w:sz w:val="24"/>
          <w:szCs w:val="24"/>
        </w:rPr>
        <w:t>δρομολόγηση</w:t>
      </w:r>
      <w:r w:rsidRPr="007B144F">
        <w:rPr>
          <w:rFonts w:ascii="Calibri" w:hAnsi="Calibri" w:cs="Calibri"/>
          <w:sz w:val="24"/>
          <w:szCs w:val="24"/>
        </w:rPr>
        <w:t xml:space="preserve"> </w:t>
      </w:r>
      <w:r w:rsidRPr="007B144F">
        <w:rPr>
          <w:rFonts w:ascii="Calibri" w:hAnsi="Calibri" w:cs="Calibri" w:hint="eastAsia"/>
          <w:sz w:val="24"/>
          <w:szCs w:val="24"/>
        </w:rPr>
        <w:t>δράσεων</w:t>
      </w:r>
      <w:r w:rsidR="009B54D1">
        <w:rPr>
          <w:rFonts w:ascii="Calibri" w:hAnsi="Calibri" w:cs="Calibri"/>
          <w:sz w:val="24"/>
          <w:szCs w:val="24"/>
        </w:rPr>
        <w:t xml:space="preserve"> </w:t>
      </w:r>
      <w:r w:rsidRPr="007B144F">
        <w:rPr>
          <w:rFonts w:ascii="Calibri" w:hAnsi="Calibri" w:cs="Calibri" w:hint="eastAsia"/>
          <w:sz w:val="24"/>
          <w:szCs w:val="24"/>
        </w:rPr>
        <w:t>πολιτικής</w:t>
      </w:r>
      <w:r w:rsidRPr="007B144F">
        <w:rPr>
          <w:rFonts w:ascii="Calibri" w:hAnsi="Calibri" w:cs="Calibri"/>
          <w:sz w:val="24"/>
          <w:szCs w:val="24"/>
        </w:rPr>
        <w:t xml:space="preserve"> </w:t>
      </w:r>
      <w:r w:rsidRPr="007B144F">
        <w:rPr>
          <w:rFonts w:ascii="Calibri" w:hAnsi="Calibri" w:cs="Calibri" w:hint="eastAsia"/>
          <w:sz w:val="24"/>
          <w:szCs w:val="24"/>
        </w:rPr>
        <w:t>προστασίας</w:t>
      </w:r>
      <w:r w:rsidRPr="007B144F">
        <w:rPr>
          <w:rFonts w:ascii="Calibri" w:hAnsi="Calibri" w:cs="Calibri"/>
          <w:sz w:val="24"/>
          <w:szCs w:val="24"/>
        </w:rPr>
        <w:t xml:space="preserve"> </w:t>
      </w:r>
      <w:r w:rsidRPr="007B144F">
        <w:rPr>
          <w:rFonts w:ascii="Calibri" w:hAnsi="Calibri" w:cs="Calibri" w:hint="eastAsia"/>
          <w:sz w:val="24"/>
          <w:szCs w:val="24"/>
        </w:rPr>
        <w:t>για</w:t>
      </w:r>
      <w:r w:rsidRPr="007B144F">
        <w:rPr>
          <w:rFonts w:ascii="Calibri" w:hAnsi="Calibri" w:cs="Calibri"/>
          <w:sz w:val="24"/>
          <w:szCs w:val="24"/>
        </w:rPr>
        <w:t xml:space="preserve"> </w:t>
      </w:r>
      <w:r w:rsidRPr="007B144F">
        <w:rPr>
          <w:rFonts w:ascii="Calibri" w:hAnsi="Calibri" w:cs="Calibri" w:hint="eastAsia"/>
          <w:sz w:val="24"/>
          <w:szCs w:val="24"/>
        </w:rPr>
        <w:t>την</w:t>
      </w:r>
      <w:r w:rsidRPr="007B144F">
        <w:rPr>
          <w:rFonts w:ascii="Calibri" w:hAnsi="Calibri" w:cs="Calibri"/>
          <w:sz w:val="24"/>
          <w:szCs w:val="24"/>
        </w:rPr>
        <w:t xml:space="preserve"> </w:t>
      </w:r>
      <w:r w:rsidRPr="007B144F">
        <w:rPr>
          <w:rFonts w:ascii="Calibri" w:hAnsi="Calibri" w:cs="Calibri" w:hint="eastAsia"/>
          <w:sz w:val="24"/>
          <w:szCs w:val="24"/>
        </w:rPr>
        <w:t>αντιμετώπιση</w:t>
      </w:r>
      <w:r w:rsidRPr="007B144F">
        <w:rPr>
          <w:rFonts w:ascii="Calibri" w:hAnsi="Calibri" w:cs="Calibri"/>
          <w:sz w:val="24"/>
          <w:szCs w:val="24"/>
        </w:rPr>
        <w:t xml:space="preserve"> </w:t>
      </w:r>
      <w:r w:rsidRPr="007B144F">
        <w:rPr>
          <w:rFonts w:ascii="Calibri" w:hAnsi="Calibri" w:cs="Calibri" w:hint="eastAsia"/>
          <w:sz w:val="24"/>
          <w:szCs w:val="24"/>
        </w:rPr>
        <w:t>Τεχνολογικών</w:t>
      </w:r>
      <w:r w:rsidRPr="007B144F">
        <w:rPr>
          <w:rFonts w:ascii="Calibri" w:hAnsi="Calibri" w:cs="Calibri"/>
          <w:sz w:val="24"/>
          <w:szCs w:val="24"/>
        </w:rPr>
        <w:t xml:space="preserve"> </w:t>
      </w:r>
      <w:r w:rsidRPr="007B144F">
        <w:rPr>
          <w:rFonts w:ascii="Calibri" w:hAnsi="Calibri" w:cs="Calibri" w:hint="eastAsia"/>
          <w:sz w:val="24"/>
          <w:szCs w:val="24"/>
        </w:rPr>
        <w:t>Ατυχημάτων</w:t>
      </w:r>
      <w:r w:rsidRPr="007B144F">
        <w:rPr>
          <w:rFonts w:ascii="Calibri" w:hAnsi="Calibri" w:cs="Calibri"/>
          <w:sz w:val="24"/>
          <w:szCs w:val="24"/>
        </w:rPr>
        <w:t xml:space="preserve"> </w:t>
      </w:r>
      <w:r w:rsidRPr="007B144F">
        <w:rPr>
          <w:rFonts w:ascii="Calibri" w:hAnsi="Calibri" w:cs="Calibri" w:hint="eastAsia"/>
          <w:sz w:val="24"/>
          <w:szCs w:val="24"/>
        </w:rPr>
        <w:t>Μεγάλης</w:t>
      </w:r>
      <w:r w:rsidRPr="007B144F">
        <w:rPr>
          <w:rFonts w:ascii="Calibri" w:hAnsi="Calibri" w:cs="Calibri"/>
          <w:sz w:val="24"/>
          <w:szCs w:val="24"/>
        </w:rPr>
        <w:t xml:space="preserve"> </w:t>
      </w:r>
      <w:r w:rsidRPr="007B144F">
        <w:rPr>
          <w:rFonts w:ascii="Calibri" w:hAnsi="Calibri" w:cs="Calibri" w:hint="eastAsia"/>
          <w:sz w:val="24"/>
          <w:szCs w:val="24"/>
        </w:rPr>
        <w:t>Έκτασης</w:t>
      </w:r>
      <w:r w:rsidR="009B54D1">
        <w:rPr>
          <w:rFonts w:ascii="Calibri" w:hAnsi="Calibri" w:cs="Calibri"/>
          <w:sz w:val="24"/>
          <w:szCs w:val="24"/>
        </w:rPr>
        <w:t xml:space="preserve"> </w:t>
      </w:r>
      <w:r w:rsidRPr="007B144F">
        <w:rPr>
          <w:rFonts w:ascii="Calibri" w:hAnsi="Calibri" w:cs="Calibri"/>
          <w:sz w:val="24"/>
          <w:szCs w:val="24"/>
        </w:rPr>
        <w:t>(</w:t>
      </w:r>
      <w:r w:rsidRPr="007B144F">
        <w:rPr>
          <w:rFonts w:ascii="Calibri" w:hAnsi="Calibri" w:cs="Calibri" w:hint="eastAsia"/>
          <w:sz w:val="24"/>
          <w:szCs w:val="24"/>
        </w:rPr>
        <w:t>ΤΑΜΕ</w:t>
      </w:r>
      <w:r w:rsidRPr="007B144F">
        <w:rPr>
          <w:rFonts w:ascii="Calibri" w:hAnsi="Calibri" w:cs="Calibri"/>
          <w:sz w:val="24"/>
          <w:szCs w:val="24"/>
        </w:rPr>
        <w:t xml:space="preserve">) </w:t>
      </w:r>
      <w:r w:rsidRPr="007B144F">
        <w:rPr>
          <w:rFonts w:ascii="Calibri" w:hAnsi="Calibri" w:cs="Calibri" w:hint="eastAsia"/>
          <w:sz w:val="24"/>
          <w:szCs w:val="24"/>
        </w:rPr>
        <w:t>σε</w:t>
      </w:r>
      <w:r w:rsidRPr="007B144F">
        <w:rPr>
          <w:rFonts w:ascii="Calibri" w:hAnsi="Calibri" w:cs="Calibri"/>
          <w:sz w:val="24"/>
          <w:szCs w:val="24"/>
        </w:rPr>
        <w:t xml:space="preserve"> </w:t>
      </w:r>
      <w:r w:rsidRPr="007B144F">
        <w:rPr>
          <w:rFonts w:ascii="Calibri" w:hAnsi="Calibri" w:cs="Calibri" w:hint="eastAsia"/>
          <w:sz w:val="24"/>
          <w:szCs w:val="24"/>
        </w:rPr>
        <w:t>εγκαταστάσεις</w:t>
      </w:r>
      <w:r w:rsidRPr="007B144F">
        <w:rPr>
          <w:rFonts w:ascii="Calibri" w:hAnsi="Calibri" w:cs="Calibri"/>
          <w:sz w:val="24"/>
          <w:szCs w:val="24"/>
        </w:rPr>
        <w:t xml:space="preserve"> SEVESO </w:t>
      </w:r>
      <w:r w:rsidRPr="007B144F">
        <w:rPr>
          <w:rFonts w:ascii="Calibri" w:hAnsi="Calibri" w:cs="Calibri" w:hint="eastAsia"/>
          <w:sz w:val="24"/>
          <w:szCs w:val="24"/>
        </w:rPr>
        <w:t>και</w:t>
      </w:r>
      <w:r w:rsidRPr="007B144F">
        <w:rPr>
          <w:rFonts w:ascii="Calibri" w:hAnsi="Calibri" w:cs="Calibri"/>
          <w:sz w:val="24"/>
          <w:szCs w:val="24"/>
        </w:rPr>
        <w:t xml:space="preserve"> </w:t>
      </w:r>
      <w:r w:rsidRPr="007B144F">
        <w:rPr>
          <w:rFonts w:ascii="Calibri" w:hAnsi="Calibri" w:cs="Calibri" w:hint="eastAsia"/>
          <w:sz w:val="24"/>
          <w:szCs w:val="24"/>
        </w:rPr>
        <w:t>να</w:t>
      </w:r>
      <w:r w:rsidRPr="007B144F">
        <w:rPr>
          <w:rFonts w:ascii="Calibri" w:hAnsi="Calibri" w:cs="Calibri"/>
          <w:sz w:val="24"/>
          <w:szCs w:val="24"/>
        </w:rPr>
        <w:t xml:space="preserve"> </w:t>
      </w:r>
      <w:r w:rsidRPr="007B144F">
        <w:rPr>
          <w:rFonts w:ascii="Calibri" w:hAnsi="Calibri" w:cs="Calibri" w:hint="eastAsia"/>
          <w:sz w:val="24"/>
          <w:szCs w:val="24"/>
        </w:rPr>
        <w:t>παράσχει</w:t>
      </w:r>
      <w:r w:rsidRPr="007B144F">
        <w:rPr>
          <w:rFonts w:ascii="Calibri" w:hAnsi="Calibri" w:cs="Calibri"/>
          <w:sz w:val="24"/>
          <w:szCs w:val="24"/>
        </w:rPr>
        <w:t xml:space="preserve"> </w:t>
      </w:r>
      <w:r w:rsidRPr="007B144F">
        <w:rPr>
          <w:rFonts w:ascii="Calibri" w:hAnsi="Calibri" w:cs="Calibri" w:hint="eastAsia"/>
          <w:sz w:val="24"/>
          <w:szCs w:val="24"/>
        </w:rPr>
        <w:t>συντονιστικές</w:t>
      </w:r>
      <w:r w:rsidRPr="007B144F">
        <w:rPr>
          <w:rFonts w:ascii="Calibri" w:hAnsi="Calibri" w:cs="Calibri"/>
          <w:sz w:val="24"/>
          <w:szCs w:val="24"/>
        </w:rPr>
        <w:t xml:space="preserve"> </w:t>
      </w:r>
      <w:r w:rsidRPr="007B144F">
        <w:rPr>
          <w:rFonts w:ascii="Calibri" w:hAnsi="Calibri" w:cs="Calibri" w:hint="eastAsia"/>
          <w:sz w:val="24"/>
          <w:szCs w:val="24"/>
        </w:rPr>
        <w:t>οδηγίες</w:t>
      </w:r>
      <w:r w:rsidRPr="007B144F">
        <w:rPr>
          <w:rFonts w:ascii="Calibri" w:hAnsi="Calibri" w:cs="Calibri"/>
          <w:sz w:val="24"/>
          <w:szCs w:val="24"/>
        </w:rPr>
        <w:t xml:space="preserve"> </w:t>
      </w:r>
      <w:r w:rsidRPr="007B144F">
        <w:rPr>
          <w:rFonts w:ascii="Calibri" w:hAnsi="Calibri" w:cs="Calibri" w:hint="eastAsia"/>
          <w:sz w:val="24"/>
          <w:szCs w:val="24"/>
        </w:rPr>
        <w:t>σε</w:t>
      </w:r>
      <w:r w:rsidRPr="007B144F">
        <w:rPr>
          <w:rFonts w:ascii="Calibri" w:hAnsi="Calibri" w:cs="Calibri"/>
          <w:sz w:val="24"/>
          <w:szCs w:val="24"/>
        </w:rPr>
        <w:t xml:space="preserve"> </w:t>
      </w:r>
      <w:r w:rsidRPr="007B144F">
        <w:rPr>
          <w:rFonts w:ascii="Calibri" w:hAnsi="Calibri" w:cs="Calibri" w:hint="eastAsia"/>
          <w:sz w:val="24"/>
          <w:szCs w:val="24"/>
        </w:rPr>
        <w:t>όλους</w:t>
      </w:r>
      <w:r w:rsidRPr="007B144F">
        <w:rPr>
          <w:rFonts w:ascii="Calibri" w:hAnsi="Calibri" w:cs="Calibri"/>
          <w:sz w:val="24"/>
          <w:szCs w:val="24"/>
        </w:rPr>
        <w:t xml:space="preserve"> </w:t>
      </w:r>
      <w:r w:rsidR="009B54D1">
        <w:rPr>
          <w:rFonts w:ascii="Calibri" w:hAnsi="Calibri" w:cs="Calibri"/>
          <w:sz w:val="24"/>
          <w:szCs w:val="24"/>
        </w:rPr>
        <w:t xml:space="preserve">τους </w:t>
      </w:r>
      <w:r w:rsidRPr="007B144F">
        <w:rPr>
          <w:rFonts w:ascii="Calibri" w:hAnsi="Calibri" w:cs="Calibri" w:hint="eastAsia"/>
          <w:sz w:val="24"/>
          <w:szCs w:val="24"/>
        </w:rPr>
        <w:t>εμπλεκομένους</w:t>
      </w:r>
      <w:r w:rsidRPr="007B144F">
        <w:rPr>
          <w:rFonts w:ascii="Calibri" w:hAnsi="Calibri" w:cs="Calibri"/>
          <w:sz w:val="24"/>
          <w:szCs w:val="24"/>
        </w:rPr>
        <w:t xml:space="preserve"> </w:t>
      </w:r>
      <w:r w:rsidRPr="007B144F">
        <w:rPr>
          <w:rFonts w:ascii="Calibri" w:hAnsi="Calibri" w:cs="Calibri" w:hint="eastAsia"/>
          <w:sz w:val="24"/>
          <w:szCs w:val="24"/>
        </w:rPr>
        <w:t>σε</w:t>
      </w:r>
      <w:r w:rsidRPr="007B144F">
        <w:rPr>
          <w:rFonts w:ascii="Calibri" w:hAnsi="Calibri" w:cs="Calibri"/>
          <w:sz w:val="24"/>
          <w:szCs w:val="24"/>
        </w:rPr>
        <w:t xml:space="preserve"> </w:t>
      </w:r>
      <w:r w:rsidRPr="007B144F">
        <w:rPr>
          <w:rFonts w:ascii="Calibri" w:hAnsi="Calibri" w:cs="Calibri" w:hint="eastAsia"/>
          <w:sz w:val="24"/>
          <w:szCs w:val="24"/>
        </w:rPr>
        <w:t>αυτό</w:t>
      </w:r>
      <w:r w:rsidRPr="007B144F">
        <w:rPr>
          <w:rFonts w:ascii="Calibri" w:hAnsi="Calibri" w:cs="Calibri"/>
          <w:sz w:val="24"/>
          <w:szCs w:val="24"/>
        </w:rPr>
        <w:t xml:space="preserve"> </w:t>
      </w:r>
      <w:r w:rsidRPr="007B144F">
        <w:rPr>
          <w:rFonts w:ascii="Calibri" w:hAnsi="Calibri" w:cs="Calibri" w:hint="eastAsia"/>
          <w:sz w:val="24"/>
          <w:szCs w:val="24"/>
        </w:rPr>
        <w:t>φορείς</w:t>
      </w:r>
      <w:r w:rsidRPr="007B144F">
        <w:rPr>
          <w:rFonts w:ascii="Calibri" w:hAnsi="Calibri" w:cs="Calibri"/>
          <w:sz w:val="24"/>
          <w:szCs w:val="24"/>
        </w:rPr>
        <w:t>.</w:t>
      </w:r>
      <w:r w:rsidR="009B54D1">
        <w:rPr>
          <w:rFonts w:ascii="Calibri" w:hAnsi="Calibri" w:cs="Calibri"/>
          <w:sz w:val="24"/>
          <w:szCs w:val="24"/>
        </w:rPr>
        <w:t xml:space="preserve"> </w:t>
      </w:r>
    </w:p>
    <w:p w:rsidR="004B75C5" w:rsidRPr="004B75C5" w:rsidRDefault="009B54D1" w:rsidP="004B75C5">
      <w:pPr>
        <w:spacing w:before="120" w:after="120" w:line="360" w:lineRule="auto"/>
        <w:jc w:val="both"/>
        <w:rPr>
          <w:rFonts w:ascii="Calibri" w:hAnsi="Calibri" w:cs="Calibri"/>
          <w:sz w:val="24"/>
          <w:szCs w:val="24"/>
        </w:rPr>
      </w:pPr>
      <w:r>
        <w:rPr>
          <w:rFonts w:ascii="Calibri" w:hAnsi="Calibri" w:cs="Calibri"/>
          <w:sz w:val="24"/>
          <w:szCs w:val="24"/>
        </w:rPr>
        <w:lastRenderedPageBreak/>
        <w:t>Ο</w:t>
      </w:r>
      <w:r w:rsidR="004B75C5" w:rsidRPr="004B75C5">
        <w:rPr>
          <w:rFonts w:ascii="Calibri" w:hAnsi="Calibri" w:cs="Calibri" w:hint="eastAsia"/>
          <w:sz w:val="24"/>
          <w:szCs w:val="24"/>
        </w:rPr>
        <w:t>ι</w:t>
      </w:r>
      <w:r w:rsidR="004B75C5" w:rsidRPr="004B75C5">
        <w:rPr>
          <w:rFonts w:ascii="Calibri" w:hAnsi="Calibri" w:cs="Calibri"/>
          <w:sz w:val="24"/>
          <w:szCs w:val="24"/>
        </w:rPr>
        <w:t xml:space="preserve"> </w:t>
      </w:r>
      <w:proofErr w:type="spellStart"/>
      <w:r w:rsidR="004B75C5" w:rsidRPr="004B75C5">
        <w:rPr>
          <w:rFonts w:ascii="Calibri" w:hAnsi="Calibri" w:cs="Calibri" w:hint="eastAsia"/>
          <w:sz w:val="24"/>
          <w:szCs w:val="24"/>
        </w:rPr>
        <w:t>ηµεροµηνίες</w:t>
      </w:r>
      <w:proofErr w:type="spellEnd"/>
      <w:r w:rsidR="004B75C5" w:rsidRPr="004B75C5">
        <w:rPr>
          <w:rFonts w:ascii="Calibri" w:hAnsi="Calibri" w:cs="Calibri"/>
          <w:sz w:val="24"/>
          <w:szCs w:val="24"/>
        </w:rPr>
        <w:t xml:space="preserve"> </w:t>
      </w:r>
      <w:r w:rsidR="004B75C5" w:rsidRPr="004B75C5">
        <w:rPr>
          <w:rFonts w:ascii="Calibri" w:hAnsi="Calibri" w:cs="Calibri" w:hint="eastAsia"/>
          <w:sz w:val="24"/>
          <w:szCs w:val="24"/>
        </w:rPr>
        <w:t>έναρξης</w:t>
      </w:r>
      <w:r w:rsidR="004B75C5" w:rsidRPr="004B75C5">
        <w:rPr>
          <w:rFonts w:ascii="Calibri" w:hAnsi="Calibri" w:cs="Calibri"/>
          <w:sz w:val="24"/>
          <w:szCs w:val="24"/>
        </w:rPr>
        <w:t xml:space="preserve"> </w:t>
      </w:r>
      <w:r w:rsidR="004B75C5" w:rsidRPr="004B75C5">
        <w:rPr>
          <w:rFonts w:ascii="Calibri" w:hAnsi="Calibri" w:cs="Calibri" w:hint="eastAsia"/>
          <w:sz w:val="24"/>
          <w:szCs w:val="24"/>
        </w:rPr>
        <w:t>και</w:t>
      </w:r>
      <w:r w:rsidR="004B75C5" w:rsidRPr="004B75C5">
        <w:rPr>
          <w:rFonts w:ascii="Calibri" w:hAnsi="Calibri" w:cs="Calibri"/>
          <w:sz w:val="24"/>
          <w:szCs w:val="24"/>
        </w:rPr>
        <w:t xml:space="preserve"> </w:t>
      </w:r>
      <w:r w:rsidR="004B75C5" w:rsidRPr="004B75C5">
        <w:rPr>
          <w:rFonts w:ascii="Calibri" w:hAnsi="Calibri" w:cs="Calibri" w:hint="eastAsia"/>
          <w:sz w:val="24"/>
          <w:szCs w:val="24"/>
        </w:rPr>
        <w:t>λήξης</w:t>
      </w:r>
      <w:r w:rsidR="004B75C5" w:rsidRPr="004B75C5">
        <w:rPr>
          <w:rFonts w:ascii="Calibri" w:hAnsi="Calibri" w:cs="Calibri"/>
          <w:sz w:val="24"/>
          <w:szCs w:val="24"/>
        </w:rPr>
        <w:t xml:space="preserve"> </w:t>
      </w:r>
      <w:r w:rsidR="004B75C5" w:rsidRPr="004B75C5">
        <w:rPr>
          <w:rFonts w:ascii="Calibri" w:hAnsi="Calibri" w:cs="Calibri" w:hint="eastAsia"/>
          <w:sz w:val="24"/>
          <w:szCs w:val="24"/>
        </w:rPr>
        <w:t>της</w:t>
      </w:r>
      <w:r w:rsidR="004B75C5" w:rsidRPr="004B75C5">
        <w:rPr>
          <w:rFonts w:ascii="Calibri" w:hAnsi="Calibri" w:cs="Calibri"/>
          <w:sz w:val="24"/>
          <w:szCs w:val="24"/>
        </w:rPr>
        <w:t xml:space="preserve"> </w:t>
      </w:r>
      <w:proofErr w:type="spellStart"/>
      <w:r w:rsidR="004B75C5" w:rsidRPr="004B75C5">
        <w:rPr>
          <w:rFonts w:ascii="Calibri" w:hAnsi="Calibri" w:cs="Calibri" w:hint="eastAsia"/>
          <w:sz w:val="24"/>
          <w:szCs w:val="24"/>
        </w:rPr>
        <w:t>δηµόσιας</w:t>
      </w:r>
      <w:proofErr w:type="spellEnd"/>
      <w:r w:rsidR="004B75C5" w:rsidRPr="004B75C5">
        <w:rPr>
          <w:rFonts w:ascii="Calibri" w:hAnsi="Calibri" w:cs="Calibri"/>
          <w:sz w:val="24"/>
          <w:szCs w:val="24"/>
        </w:rPr>
        <w:t xml:space="preserve"> </w:t>
      </w:r>
      <w:r w:rsidR="004B75C5" w:rsidRPr="004B75C5">
        <w:rPr>
          <w:rFonts w:ascii="Calibri" w:hAnsi="Calibri" w:cs="Calibri" w:hint="eastAsia"/>
          <w:sz w:val="24"/>
          <w:szCs w:val="24"/>
        </w:rPr>
        <w:t>διαβούλευσης</w:t>
      </w:r>
      <w:r w:rsidR="004B75C5" w:rsidRPr="004B75C5">
        <w:rPr>
          <w:rFonts w:ascii="Calibri" w:hAnsi="Calibri" w:cs="Calibri"/>
          <w:sz w:val="24"/>
          <w:szCs w:val="24"/>
        </w:rPr>
        <w:t xml:space="preserve"> </w:t>
      </w:r>
      <w:r w:rsidR="004B75C5" w:rsidRPr="004B75C5">
        <w:rPr>
          <w:rFonts w:ascii="Calibri" w:hAnsi="Calibri" w:cs="Calibri" w:hint="eastAsia"/>
          <w:sz w:val="24"/>
          <w:szCs w:val="24"/>
        </w:rPr>
        <w:t>είναι</w:t>
      </w:r>
      <w:r w:rsidR="004B75C5" w:rsidRPr="004B75C5">
        <w:rPr>
          <w:rFonts w:ascii="Calibri" w:hAnsi="Calibri" w:cs="Calibri"/>
          <w:sz w:val="24"/>
          <w:szCs w:val="24"/>
        </w:rPr>
        <w:t xml:space="preserve"> </w:t>
      </w:r>
      <w:r w:rsidR="004B75C5" w:rsidRPr="004B75C5">
        <w:rPr>
          <w:rFonts w:ascii="Calibri" w:hAnsi="Calibri" w:cs="Calibri" w:hint="eastAsia"/>
          <w:sz w:val="24"/>
          <w:szCs w:val="24"/>
        </w:rPr>
        <w:t>από</w:t>
      </w:r>
      <w:r w:rsidR="004B75C5" w:rsidRPr="004B75C5">
        <w:rPr>
          <w:rFonts w:ascii="Calibri" w:hAnsi="Calibri" w:cs="Calibri"/>
          <w:sz w:val="24"/>
          <w:szCs w:val="24"/>
        </w:rPr>
        <w:t xml:space="preserve"> </w:t>
      </w:r>
      <w:r w:rsidR="002A493A">
        <w:rPr>
          <w:rFonts w:ascii="Calibri" w:hAnsi="Calibri" w:cs="Calibri"/>
          <w:sz w:val="24"/>
          <w:szCs w:val="24"/>
        </w:rPr>
        <w:t>21</w:t>
      </w:r>
      <w:r w:rsidR="004B75C5" w:rsidRPr="004B75C5">
        <w:rPr>
          <w:rFonts w:ascii="Calibri" w:hAnsi="Calibri" w:cs="Calibri"/>
          <w:sz w:val="24"/>
          <w:szCs w:val="24"/>
        </w:rPr>
        <w:t>-</w:t>
      </w:r>
      <w:r>
        <w:rPr>
          <w:rFonts w:ascii="Calibri" w:hAnsi="Calibri" w:cs="Calibri"/>
          <w:sz w:val="24"/>
          <w:szCs w:val="24"/>
        </w:rPr>
        <w:t>6</w:t>
      </w:r>
      <w:r w:rsidR="004B75C5" w:rsidRPr="004B75C5">
        <w:rPr>
          <w:rFonts w:ascii="Calibri" w:hAnsi="Calibri" w:cs="Calibri"/>
          <w:sz w:val="24"/>
          <w:szCs w:val="24"/>
        </w:rPr>
        <w:t>-20</w:t>
      </w:r>
      <w:r>
        <w:rPr>
          <w:rFonts w:ascii="Calibri" w:hAnsi="Calibri" w:cs="Calibri"/>
          <w:sz w:val="24"/>
          <w:szCs w:val="24"/>
        </w:rPr>
        <w:t>25</w:t>
      </w:r>
      <w:r w:rsidR="004B75C5" w:rsidRPr="004B75C5">
        <w:rPr>
          <w:rFonts w:ascii="Calibri" w:hAnsi="Calibri" w:cs="Calibri"/>
          <w:sz w:val="24"/>
          <w:szCs w:val="24"/>
        </w:rPr>
        <w:t xml:space="preserve"> </w:t>
      </w:r>
      <w:r w:rsidR="004B75C5" w:rsidRPr="004B75C5">
        <w:rPr>
          <w:rFonts w:ascii="Calibri" w:hAnsi="Calibri" w:cs="Calibri" w:hint="eastAsia"/>
          <w:sz w:val="24"/>
          <w:szCs w:val="24"/>
        </w:rPr>
        <w:t>έως</w:t>
      </w:r>
      <w:r w:rsidR="004B75C5" w:rsidRPr="004B75C5">
        <w:rPr>
          <w:rFonts w:ascii="Calibri" w:hAnsi="Calibri" w:cs="Calibri"/>
          <w:sz w:val="24"/>
          <w:szCs w:val="24"/>
        </w:rPr>
        <w:t xml:space="preserve"> </w:t>
      </w:r>
      <w:r w:rsidR="004B75C5" w:rsidRPr="004B75C5">
        <w:rPr>
          <w:rFonts w:ascii="Calibri" w:hAnsi="Calibri" w:cs="Calibri" w:hint="eastAsia"/>
          <w:sz w:val="24"/>
          <w:szCs w:val="24"/>
        </w:rPr>
        <w:t>και</w:t>
      </w:r>
    </w:p>
    <w:p w:rsidR="009B54D1" w:rsidRDefault="002A493A" w:rsidP="004B75C5">
      <w:pPr>
        <w:spacing w:before="120" w:after="120" w:line="360" w:lineRule="auto"/>
        <w:jc w:val="both"/>
        <w:rPr>
          <w:rFonts w:ascii="Calibri" w:hAnsi="Calibri" w:cs="Calibri"/>
          <w:sz w:val="24"/>
          <w:szCs w:val="24"/>
        </w:rPr>
      </w:pPr>
      <w:r>
        <w:rPr>
          <w:rFonts w:ascii="Calibri" w:hAnsi="Calibri" w:cs="Calibri"/>
          <w:sz w:val="24"/>
          <w:szCs w:val="24"/>
        </w:rPr>
        <w:t>10-7</w:t>
      </w:r>
      <w:r w:rsidR="004B75C5" w:rsidRPr="004B75C5">
        <w:rPr>
          <w:rFonts w:ascii="Calibri" w:hAnsi="Calibri" w:cs="Calibri"/>
          <w:sz w:val="24"/>
          <w:szCs w:val="24"/>
        </w:rPr>
        <w:t>-20</w:t>
      </w:r>
      <w:r w:rsidR="009B54D1">
        <w:rPr>
          <w:rFonts w:ascii="Calibri" w:hAnsi="Calibri" w:cs="Calibri"/>
          <w:sz w:val="24"/>
          <w:szCs w:val="24"/>
        </w:rPr>
        <w:t>25.</w:t>
      </w:r>
    </w:p>
    <w:p w:rsidR="004B75C5" w:rsidRPr="004B75C5" w:rsidRDefault="004B75C5" w:rsidP="009B54D1">
      <w:pPr>
        <w:spacing w:before="120" w:after="120" w:line="360" w:lineRule="auto"/>
        <w:jc w:val="both"/>
        <w:rPr>
          <w:rFonts w:ascii="Calibri" w:hAnsi="Calibri" w:cs="Calibri"/>
          <w:sz w:val="24"/>
          <w:szCs w:val="24"/>
        </w:rPr>
      </w:pPr>
      <w:r w:rsidRPr="004B75C5">
        <w:rPr>
          <w:rFonts w:ascii="Calibri" w:hAnsi="Calibri" w:cs="Calibri"/>
          <w:sz w:val="24"/>
          <w:szCs w:val="24"/>
        </w:rPr>
        <w:t xml:space="preserve"> </w:t>
      </w:r>
      <w:r w:rsidRPr="004B75C5">
        <w:rPr>
          <w:rFonts w:ascii="Calibri" w:hAnsi="Calibri" w:cs="Calibri" w:hint="eastAsia"/>
          <w:sz w:val="24"/>
          <w:szCs w:val="24"/>
        </w:rPr>
        <w:t>Οι</w:t>
      </w:r>
      <w:r w:rsidRPr="004B75C5">
        <w:rPr>
          <w:rFonts w:ascii="Calibri" w:hAnsi="Calibri" w:cs="Calibri"/>
          <w:sz w:val="24"/>
          <w:szCs w:val="24"/>
        </w:rPr>
        <w:t xml:space="preserve"> </w:t>
      </w:r>
      <w:proofErr w:type="spellStart"/>
      <w:r w:rsidRPr="004B75C5">
        <w:rPr>
          <w:rFonts w:ascii="Calibri" w:hAnsi="Calibri" w:cs="Calibri" w:hint="eastAsia"/>
          <w:sz w:val="24"/>
          <w:szCs w:val="24"/>
        </w:rPr>
        <w:t>ενδιαφερόµενοι</w:t>
      </w:r>
      <w:proofErr w:type="spellEnd"/>
      <w:r w:rsidRPr="004B75C5">
        <w:rPr>
          <w:rFonts w:ascii="Calibri" w:hAnsi="Calibri" w:cs="Calibri"/>
          <w:sz w:val="24"/>
          <w:szCs w:val="24"/>
        </w:rPr>
        <w:t xml:space="preserve"> µ</w:t>
      </w:r>
      <w:proofErr w:type="spellStart"/>
      <w:r w:rsidRPr="004B75C5">
        <w:rPr>
          <w:rFonts w:ascii="Calibri" w:hAnsi="Calibri" w:cs="Calibri" w:hint="eastAsia"/>
          <w:sz w:val="24"/>
          <w:szCs w:val="24"/>
        </w:rPr>
        <w:t>πορούν</w:t>
      </w:r>
      <w:proofErr w:type="spellEnd"/>
      <w:r w:rsidRPr="004B75C5">
        <w:rPr>
          <w:rFonts w:ascii="Calibri" w:hAnsi="Calibri" w:cs="Calibri"/>
          <w:sz w:val="24"/>
          <w:szCs w:val="24"/>
        </w:rPr>
        <w:t xml:space="preserve"> </w:t>
      </w:r>
      <w:r w:rsidRPr="004B75C5">
        <w:rPr>
          <w:rFonts w:ascii="Calibri" w:hAnsi="Calibri" w:cs="Calibri" w:hint="eastAsia"/>
          <w:sz w:val="24"/>
          <w:szCs w:val="24"/>
        </w:rPr>
        <w:t>να</w:t>
      </w:r>
      <w:r w:rsidRPr="004B75C5">
        <w:rPr>
          <w:rFonts w:ascii="Calibri" w:hAnsi="Calibri" w:cs="Calibri"/>
          <w:sz w:val="24"/>
          <w:szCs w:val="24"/>
        </w:rPr>
        <w:t xml:space="preserve"> </w:t>
      </w:r>
      <w:r w:rsidRPr="004B75C5">
        <w:rPr>
          <w:rFonts w:ascii="Calibri" w:hAnsi="Calibri" w:cs="Calibri" w:hint="eastAsia"/>
          <w:sz w:val="24"/>
          <w:szCs w:val="24"/>
        </w:rPr>
        <w:t>απευθύνονται</w:t>
      </w:r>
      <w:r w:rsidRPr="004B75C5">
        <w:rPr>
          <w:rFonts w:ascii="Calibri" w:hAnsi="Calibri" w:cs="Calibri"/>
          <w:sz w:val="24"/>
          <w:szCs w:val="24"/>
        </w:rPr>
        <w:t xml:space="preserve"> </w:t>
      </w:r>
      <w:r w:rsidRPr="004B75C5">
        <w:rPr>
          <w:rFonts w:ascii="Calibri" w:hAnsi="Calibri" w:cs="Calibri" w:hint="eastAsia"/>
          <w:sz w:val="24"/>
          <w:szCs w:val="24"/>
        </w:rPr>
        <w:t>στη</w:t>
      </w:r>
      <w:r w:rsidRPr="004B75C5">
        <w:rPr>
          <w:rFonts w:ascii="Calibri" w:hAnsi="Calibri" w:cs="Calibri"/>
          <w:sz w:val="24"/>
          <w:szCs w:val="24"/>
        </w:rPr>
        <w:t xml:space="preserve"> </w:t>
      </w:r>
      <w:proofErr w:type="spellStart"/>
      <w:r w:rsidR="009B54D1">
        <w:rPr>
          <w:rFonts w:ascii="Calibri" w:hAnsi="Calibri" w:cs="Calibri" w:hint="eastAsia"/>
          <w:sz w:val="24"/>
          <w:szCs w:val="24"/>
        </w:rPr>
        <w:t>Γραµµατ</w:t>
      </w:r>
      <w:r w:rsidR="009B54D1">
        <w:rPr>
          <w:rFonts w:ascii="Calibri" w:hAnsi="Calibri" w:cs="Calibri"/>
          <w:sz w:val="24"/>
          <w:szCs w:val="24"/>
        </w:rPr>
        <w:t>ε</w:t>
      </w:r>
      <w:r w:rsidRPr="004B75C5">
        <w:rPr>
          <w:rFonts w:ascii="Calibri" w:hAnsi="Calibri" w:cs="Calibri" w:hint="eastAsia"/>
          <w:sz w:val="24"/>
          <w:szCs w:val="24"/>
        </w:rPr>
        <w:t>ία</w:t>
      </w:r>
      <w:proofErr w:type="spellEnd"/>
      <w:r w:rsidRPr="004B75C5">
        <w:rPr>
          <w:rFonts w:ascii="Calibri" w:hAnsi="Calibri" w:cs="Calibri"/>
          <w:sz w:val="24"/>
          <w:szCs w:val="24"/>
        </w:rPr>
        <w:t xml:space="preserve"> </w:t>
      </w:r>
      <w:r w:rsidRPr="004B75C5">
        <w:rPr>
          <w:rFonts w:ascii="Calibri" w:hAnsi="Calibri" w:cs="Calibri" w:hint="eastAsia"/>
          <w:sz w:val="24"/>
          <w:szCs w:val="24"/>
        </w:rPr>
        <w:t>του</w:t>
      </w:r>
      <w:r w:rsidRPr="004B75C5">
        <w:rPr>
          <w:rFonts w:ascii="Calibri" w:hAnsi="Calibri" w:cs="Calibri"/>
          <w:sz w:val="24"/>
          <w:szCs w:val="24"/>
        </w:rPr>
        <w:t xml:space="preserve"> </w:t>
      </w:r>
      <w:r w:rsidRPr="004B75C5">
        <w:rPr>
          <w:rFonts w:ascii="Calibri" w:hAnsi="Calibri" w:cs="Calibri" w:hint="eastAsia"/>
          <w:sz w:val="24"/>
          <w:szCs w:val="24"/>
        </w:rPr>
        <w:t>Περιφερειακού</w:t>
      </w:r>
      <w:r w:rsidR="009B54D1">
        <w:rPr>
          <w:rFonts w:ascii="Calibri" w:hAnsi="Calibri" w:cs="Calibri"/>
          <w:sz w:val="24"/>
          <w:szCs w:val="24"/>
        </w:rPr>
        <w:t xml:space="preserve"> </w:t>
      </w:r>
      <w:proofErr w:type="spellStart"/>
      <w:r w:rsidRPr="004B75C5">
        <w:rPr>
          <w:rFonts w:ascii="Calibri" w:hAnsi="Calibri" w:cs="Calibri" w:hint="eastAsia"/>
          <w:sz w:val="24"/>
          <w:szCs w:val="24"/>
        </w:rPr>
        <w:t>Συµβουλίου</w:t>
      </w:r>
      <w:proofErr w:type="spellEnd"/>
      <w:r w:rsidR="009B54D1">
        <w:rPr>
          <w:rFonts w:ascii="Calibri" w:hAnsi="Calibri" w:cs="Calibri"/>
          <w:sz w:val="24"/>
          <w:szCs w:val="24"/>
        </w:rPr>
        <w:t xml:space="preserve"> (Πλατεία Ρήγας </w:t>
      </w:r>
      <w:proofErr w:type="spellStart"/>
      <w:r w:rsidR="009B54D1">
        <w:rPr>
          <w:rFonts w:ascii="Calibri" w:hAnsi="Calibri" w:cs="Calibri"/>
          <w:sz w:val="24"/>
          <w:szCs w:val="24"/>
        </w:rPr>
        <w:t>Φερραίου</w:t>
      </w:r>
      <w:proofErr w:type="spellEnd"/>
      <w:r w:rsidR="009B54D1">
        <w:rPr>
          <w:rFonts w:ascii="Calibri" w:hAnsi="Calibri" w:cs="Calibri"/>
          <w:sz w:val="24"/>
          <w:szCs w:val="24"/>
        </w:rPr>
        <w:t>, Λάρισα)</w:t>
      </w:r>
      <w:r w:rsidRPr="004B75C5">
        <w:rPr>
          <w:rFonts w:ascii="Calibri" w:hAnsi="Calibri" w:cs="Calibri"/>
          <w:sz w:val="24"/>
          <w:szCs w:val="24"/>
        </w:rPr>
        <w:t xml:space="preserve"> </w:t>
      </w:r>
      <w:r w:rsidRPr="004B75C5">
        <w:rPr>
          <w:rFonts w:ascii="Calibri" w:hAnsi="Calibri" w:cs="Calibri" w:hint="eastAsia"/>
          <w:sz w:val="24"/>
          <w:szCs w:val="24"/>
        </w:rPr>
        <w:t>ή</w:t>
      </w:r>
      <w:r w:rsidRPr="004B75C5">
        <w:rPr>
          <w:rFonts w:ascii="Calibri" w:hAnsi="Calibri" w:cs="Calibri"/>
          <w:sz w:val="24"/>
          <w:szCs w:val="24"/>
        </w:rPr>
        <w:t xml:space="preserve"> </w:t>
      </w:r>
      <w:r w:rsidRPr="004B75C5">
        <w:rPr>
          <w:rFonts w:ascii="Calibri" w:hAnsi="Calibri" w:cs="Calibri" w:hint="eastAsia"/>
          <w:sz w:val="24"/>
          <w:szCs w:val="24"/>
        </w:rPr>
        <w:t>στην</w:t>
      </w:r>
      <w:r w:rsidRPr="004B75C5">
        <w:rPr>
          <w:rFonts w:ascii="Calibri" w:hAnsi="Calibri" w:cs="Calibri"/>
          <w:sz w:val="24"/>
          <w:szCs w:val="24"/>
        </w:rPr>
        <w:t xml:space="preserve"> </w:t>
      </w:r>
      <w:r w:rsidRPr="004B75C5">
        <w:rPr>
          <w:rFonts w:ascii="Calibri" w:hAnsi="Calibri" w:cs="Calibri" w:hint="eastAsia"/>
          <w:sz w:val="24"/>
          <w:szCs w:val="24"/>
        </w:rPr>
        <w:t>Αυτοτελή</w:t>
      </w:r>
      <w:r w:rsidRPr="004B75C5">
        <w:rPr>
          <w:rFonts w:ascii="Calibri" w:hAnsi="Calibri" w:cs="Calibri"/>
          <w:sz w:val="24"/>
          <w:szCs w:val="24"/>
        </w:rPr>
        <w:t xml:space="preserve"> ∆/</w:t>
      </w:r>
      <w:r w:rsidRPr="004B75C5">
        <w:rPr>
          <w:rFonts w:ascii="Calibri" w:hAnsi="Calibri" w:cs="Calibri" w:hint="eastAsia"/>
          <w:sz w:val="24"/>
          <w:szCs w:val="24"/>
        </w:rPr>
        <w:t>νση</w:t>
      </w:r>
      <w:r w:rsidRPr="004B75C5">
        <w:rPr>
          <w:rFonts w:ascii="Calibri" w:hAnsi="Calibri" w:cs="Calibri"/>
          <w:sz w:val="24"/>
          <w:szCs w:val="24"/>
        </w:rPr>
        <w:t xml:space="preserve"> </w:t>
      </w:r>
      <w:r w:rsidRPr="004B75C5">
        <w:rPr>
          <w:rFonts w:ascii="Calibri" w:hAnsi="Calibri" w:cs="Calibri" w:hint="eastAsia"/>
          <w:sz w:val="24"/>
          <w:szCs w:val="24"/>
        </w:rPr>
        <w:t>Πολιτικής</w:t>
      </w:r>
      <w:r w:rsidRPr="004B75C5">
        <w:rPr>
          <w:rFonts w:ascii="Calibri" w:hAnsi="Calibri" w:cs="Calibri"/>
          <w:sz w:val="24"/>
          <w:szCs w:val="24"/>
        </w:rPr>
        <w:t xml:space="preserve"> </w:t>
      </w:r>
      <w:r w:rsidRPr="004B75C5">
        <w:rPr>
          <w:rFonts w:ascii="Calibri" w:hAnsi="Calibri" w:cs="Calibri" w:hint="eastAsia"/>
          <w:sz w:val="24"/>
          <w:szCs w:val="24"/>
        </w:rPr>
        <w:t>Προστασίας</w:t>
      </w:r>
      <w:r w:rsidRPr="004B75C5">
        <w:rPr>
          <w:rFonts w:ascii="Calibri" w:hAnsi="Calibri" w:cs="Calibri"/>
          <w:sz w:val="24"/>
          <w:szCs w:val="24"/>
        </w:rPr>
        <w:t xml:space="preserve"> </w:t>
      </w:r>
      <w:r w:rsidRPr="004B75C5">
        <w:rPr>
          <w:rFonts w:ascii="Calibri" w:hAnsi="Calibri" w:cs="Calibri" w:hint="eastAsia"/>
          <w:sz w:val="24"/>
          <w:szCs w:val="24"/>
        </w:rPr>
        <w:t>της</w:t>
      </w:r>
      <w:r w:rsidRPr="004B75C5">
        <w:rPr>
          <w:rFonts w:ascii="Calibri" w:hAnsi="Calibri" w:cs="Calibri"/>
          <w:sz w:val="24"/>
          <w:szCs w:val="24"/>
        </w:rPr>
        <w:t xml:space="preserve"> </w:t>
      </w:r>
      <w:r w:rsidRPr="004B75C5">
        <w:rPr>
          <w:rFonts w:ascii="Calibri" w:hAnsi="Calibri" w:cs="Calibri" w:hint="eastAsia"/>
          <w:sz w:val="24"/>
          <w:szCs w:val="24"/>
        </w:rPr>
        <w:t>Περιφέρειας</w:t>
      </w:r>
      <w:r w:rsidRPr="004B75C5">
        <w:rPr>
          <w:rFonts w:ascii="Calibri" w:hAnsi="Calibri" w:cs="Calibri"/>
          <w:sz w:val="24"/>
          <w:szCs w:val="24"/>
        </w:rPr>
        <w:t xml:space="preserve"> </w:t>
      </w:r>
      <w:r w:rsidR="009B54D1">
        <w:rPr>
          <w:rFonts w:ascii="Calibri" w:hAnsi="Calibri" w:cs="Calibri"/>
          <w:sz w:val="24"/>
          <w:szCs w:val="24"/>
        </w:rPr>
        <w:t>Θεσσαλία (</w:t>
      </w:r>
      <w:proofErr w:type="spellStart"/>
      <w:r w:rsidR="009B54D1">
        <w:rPr>
          <w:rFonts w:ascii="Calibri" w:hAnsi="Calibri" w:cs="Calibri"/>
          <w:sz w:val="24"/>
          <w:szCs w:val="24"/>
        </w:rPr>
        <w:t>Θεοφράστους</w:t>
      </w:r>
      <w:proofErr w:type="spellEnd"/>
      <w:r w:rsidR="009B54D1">
        <w:rPr>
          <w:rFonts w:ascii="Calibri" w:hAnsi="Calibri" w:cs="Calibri"/>
          <w:sz w:val="24"/>
          <w:szCs w:val="24"/>
        </w:rPr>
        <w:t xml:space="preserve"> &amp; Καλλισθένους (</w:t>
      </w:r>
      <w:proofErr w:type="spellStart"/>
      <w:r w:rsidR="009B54D1">
        <w:rPr>
          <w:rFonts w:ascii="Calibri" w:hAnsi="Calibri" w:cs="Calibri"/>
          <w:sz w:val="24"/>
          <w:szCs w:val="24"/>
        </w:rPr>
        <w:t>γραφ</w:t>
      </w:r>
      <w:proofErr w:type="spellEnd"/>
      <w:r w:rsidR="009B54D1">
        <w:rPr>
          <w:rFonts w:ascii="Calibri" w:hAnsi="Calibri" w:cs="Calibri"/>
          <w:sz w:val="24"/>
          <w:szCs w:val="24"/>
        </w:rPr>
        <w:t xml:space="preserve"> Β3.1)</w:t>
      </w:r>
      <w:r w:rsidRPr="004B75C5">
        <w:rPr>
          <w:rFonts w:ascii="Calibri" w:hAnsi="Calibri" w:cs="Calibri"/>
          <w:sz w:val="24"/>
          <w:szCs w:val="24"/>
        </w:rPr>
        <w:t xml:space="preserve">, </w:t>
      </w:r>
      <w:r w:rsidR="009B54D1">
        <w:rPr>
          <w:rFonts w:ascii="Calibri" w:hAnsi="Calibri" w:cs="Calibri"/>
          <w:sz w:val="24"/>
          <w:szCs w:val="24"/>
        </w:rPr>
        <w:t xml:space="preserve">Λάρισα) </w:t>
      </w:r>
      <w:proofErr w:type="spellStart"/>
      <w:r w:rsidR="009B54D1">
        <w:rPr>
          <w:rFonts w:ascii="Calibri" w:hAnsi="Calibri" w:cs="Calibri"/>
          <w:sz w:val="24"/>
          <w:szCs w:val="24"/>
        </w:rPr>
        <w:t>τηλ</w:t>
      </w:r>
      <w:proofErr w:type="spellEnd"/>
      <w:r w:rsidRPr="004B75C5">
        <w:rPr>
          <w:rFonts w:ascii="Calibri" w:hAnsi="Calibri" w:cs="Calibri"/>
          <w:sz w:val="24"/>
          <w:szCs w:val="24"/>
        </w:rPr>
        <w:t xml:space="preserve">. </w:t>
      </w:r>
      <w:r w:rsidR="009B54D1" w:rsidRPr="009B54D1">
        <w:rPr>
          <w:rFonts w:ascii="Calibri" w:hAnsi="Calibri" w:cs="Calibri"/>
          <w:sz w:val="24"/>
          <w:szCs w:val="24"/>
        </w:rPr>
        <w:t>2413-506220</w:t>
      </w:r>
      <w:r w:rsidR="009B54D1">
        <w:rPr>
          <w:rFonts w:ascii="Calibri" w:hAnsi="Calibri" w:cs="Calibri"/>
          <w:sz w:val="24"/>
          <w:szCs w:val="24"/>
        </w:rPr>
        <w:t xml:space="preserve"> </w:t>
      </w:r>
      <w:r w:rsidRPr="004B75C5">
        <w:rPr>
          <w:rFonts w:ascii="Calibri" w:hAnsi="Calibri" w:cs="Calibri" w:hint="eastAsia"/>
          <w:sz w:val="24"/>
          <w:szCs w:val="24"/>
        </w:rPr>
        <w:t>και</w:t>
      </w:r>
      <w:r w:rsidRPr="004B75C5">
        <w:rPr>
          <w:rFonts w:ascii="Calibri" w:hAnsi="Calibri" w:cs="Calibri"/>
          <w:sz w:val="24"/>
          <w:szCs w:val="24"/>
        </w:rPr>
        <w:t xml:space="preserve"> </w:t>
      </w:r>
      <w:r w:rsidR="009B54D1">
        <w:rPr>
          <w:rFonts w:ascii="Calibri" w:hAnsi="Calibri" w:cs="Calibri"/>
          <w:sz w:val="24"/>
          <w:szCs w:val="24"/>
        </w:rPr>
        <w:t>2413511302</w:t>
      </w:r>
      <w:r w:rsidRPr="004B75C5">
        <w:rPr>
          <w:rFonts w:ascii="Calibri" w:hAnsi="Calibri" w:cs="Calibri"/>
          <w:sz w:val="24"/>
          <w:szCs w:val="24"/>
        </w:rPr>
        <w:t xml:space="preserve"> </w:t>
      </w:r>
      <w:r w:rsidRPr="004B75C5">
        <w:rPr>
          <w:rFonts w:ascii="Calibri" w:hAnsi="Calibri" w:cs="Calibri" w:hint="eastAsia"/>
          <w:sz w:val="24"/>
          <w:szCs w:val="24"/>
        </w:rPr>
        <w:t>αντίστοιχα</w:t>
      </w:r>
      <w:r w:rsidRPr="004B75C5">
        <w:rPr>
          <w:rFonts w:ascii="Calibri" w:hAnsi="Calibri" w:cs="Calibri"/>
          <w:sz w:val="24"/>
          <w:szCs w:val="24"/>
        </w:rPr>
        <w:t xml:space="preserve"> </w:t>
      </w:r>
      <w:r w:rsidRPr="004B75C5">
        <w:rPr>
          <w:rFonts w:ascii="Calibri" w:hAnsi="Calibri" w:cs="Calibri" w:hint="eastAsia"/>
          <w:sz w:val="24"/>
          <w:szCs w:val="24"/>
        </w:rPr>
        <w:t>και</w:t>
      </w:r>
      <w:r w:rsidR="009B54D1">
        <w:rPr>
          <w:rFonts w:ascii="Calibri" w:hAnsi="Calibri" w:cs="Calibri"/>
          <w:sz w:val="24"/>
          <w:szCs w:val="24"/>
        </w:rPr>
        <w:t xml:space="preserve"> </w:t>
      </w:r>
      <w:r w:rsidRPr="004B75C5">
        <w:rPr>
          <w:rFonts w:ascii="Calibri" w:hAnsi="Calibri" w:cs="Calibri" w:hint="eastAsia"/>
          <w:sz w:val="24"/>
          <w:szCs w:val="24"/>
        </w:rPr>
        <w:t>να</w:t>
      </w:r>
      <w:r w:rsidRPr="004B75C5">
        <w:rPr>
          <w:rFonts w:ascii="Calibri" w:hAnsi="Calibri" w:cs="Calibri"/>
          <w:sz w:val="24"/>
          <w:szCs w:val="24"/>
        </w:rPr>
        <w:t xml:space="preserve"> </w:t>
      </w:r>
      <w:r w:rsidRPr="004B75C5">
        <w:rPr>
          <w:rFonts w:ascii="Calibri" w:hAnsi="Calibri" w:cs="Calibri" w:hint="eastAsia"/>
          <w:sz w:val="24"/>
          <w:szCs w:val="24"/>
        </w:rPr>
        <w:t>καταθέτουν</w:t>
      </w:r>
      <w:r w:rsidRPr="004B75C5">
        <w:rPr>
          <w:rFonts w:ascii="Calibri" w:hAnsi="Calibri" w:cs="Calibri"/>
          <w:sz w:val="24"/>
          <w:szCs w:val="24"/>
        </w:rPr>
        <w:t xml:space="preserve"> </w:t>
      </w:r>
      <w:r w:rsidRPr="004B75C5">
        <w:rPr>
          <w:rFonts w:ascii="Calibri" w:hAnsi="Calibri" w:cs="Calibri" w:hint="eastAsia"/>
          <w:sz w:val="24"/>
          <w:szCs w:val="24"/>
        </w:rPr>
        <w:t>ή</w:t>
      </w:r>
      <w:r w:rsidRPr="004B75C5">
        <w:rPr>
          <w:rFonts w:ascii="Calibri" w:hAnsi="Calibri" w:cs="Calibri"/>
          <w:sz w:val="24"/>
          <w:szCs w:val="24"/>
        </w:rPr>
        <w:t xml:space="preserve"> </w:t>
      </w:r>
      <w:r w:rsidRPr="004B75C5">
        <w:rPr>
          <w:rFonts w:ascii="Calibri" w:hAnsi="Calibri" w:cs="Calibri" w:hint="eastAsia"/>
          <w:sz w:val="24"/>
          <w:szCs w:val="24"/>
        </w:rPr>
        <w:t>να</w:t>
      </w:r>
      <w:r w:rsidRPr="004B75C5">
        <w:rPr>
          <w:rFonts w:ascii="Calibri" w:hAnsi="Calibri" w:cs="Calibri"/>
          <w:sz w:val="24"/>
          <w:szCs w:val="24"/>
        </w:rPr>
        <w:t xml:space="preserve"> </w:t>
      </w:r>
      <w:r w:rsidRPr="004B75C5">
        <w:rPr>
          <w:rFonts w:ascii="Calibri" w:hAnsi="Calibri" w:cs="Calibri" w:hint="eastAsia"/>
          <w:sz w:val="24"/>
          <w:szCs w:val="24"/>
        </w:rPr>
        <w:t>αποστέλλουν</w:t>
      </w:r>
      <w:r w:rsidRPr="004B75C5">
        <w:rPr>
          <w:rFonts w:ascii="Calibri" w:hAnsi="Calibri" w:cs="Calibri"/>
          <w:sz w:val="24"/>
          <w:szCs w:val="24"/>
        </w:rPr>
        <w:t xml:space="preserve"> </w:t>
      </w:r>
      <w:proofErr w:type="spellStart"/>
      <w:r w:rsidRPr="004B75C5">
        <w:rPr>
          <w:rFonts w:ascii="Calibri" w:hAnsi="Calibri" w:cs="Calibri" w:hint="eastAsia"/>
          <w:sz w:val="24"/>
          <w:szCs w:val="24"/>
        </w:rPr>
        <w:t>ταχυδροµικά</w:t>
      </w:r>
      <w:proofErr w:type="spellEnd"/>
      <w:r w:rsidRPr="004B75C5">
        <w:rPr>
          <w:rFonts w:ascii="Calibri" w:hAnsi="Calibri" w:cs="Calibri"/>
          <w:sz w:val="24"/>
          <w:szCs w:val="24"/>
        </w:rPr>
        <w:t xml:space="preserve"> </w:t>
      </w:r>
      <w:r w:rsidRPr="004B75C5">
        <w:rPr>
          <w:rFonts w:ascii="Calibri" w:hAnsi="Calibri" w:cs="Calibri" w:hint="eastAsia"/>
          <w:sz w:val="24"/>
          <w:szCs w:val="24"/>
        </w:rPr>
        <w:t>ή</w:t>
      </w:r>
      <w:r w:rsidRPr="004B75C5">
        <w:rPr>
          <w:rFonts w:ascii="Calibri" w:hAnsi="Calibri" w:cs="Calibri"/>
          <w:sz w:val="24"/>
          <w:szCs w:val="24"/>
        </w:rPr>
        <w:t xml:space="preserve"> </w:t>
      </w:r>
      <w:r w:rsidRPr="004B75C5">
        <w:rPr>
          <w:rFonts w:ascii="Calibri" w:hAnsi="Calibri" w:cs="Calibri" w:hint="eastAsia"/>
          <w:sz w:val="24"/>
          <w:szCs w:val="24"/>
        </w:rPr>
        <w:t>ηλεκτρονικά</w:t>
      </w:r>
      <w:r w:rsidRPr="004B75C5">
        <w:rPr>
          <w:rFonts w:ascii="Calibri" w:hAnsi="Calibri" w:cs="Calibri"/>
          <w:sz w:val="24"/>
          <w:szCs w:val="24"/>
        </w:rPr>
        <w:t xml:space="preserve"> (e-</w:t>
      </w:r>
      <w:proofErr w:type="spellStart"/>
      <w:r w:rsidRPr="004B75C5">
        <w:rPr>
          <w:rFonts w:ascii="Calibri" w:hAnsi="Calibri" w:cs="Calibri"/>
          <w:sz w:val="24"/>
          <w:szCs w:val="24"/>
        </w:rPr>
        <w:t>mail</w:t>
      </w:r>
      <w:proofErr w:type="spellEnd"/>
      <w:r w:rsidRPr="004B75C5">
        <w:rPr>
          <w:rFonts w:ascii="Calibri" w:hAnsi="Calibri" w:cs="Calibri"/>
          <w:sz w:val="24"/>
          <w:szCs w:val="24"/>
        </w:rPr>
        <w:t xml:space="preserve">: </w:t>
      </w:r>
      <w:proofErr w:type="spellStart"/>
      <w:r w:rsidR="009B54D1" w:rsidRPr="009B54D1">
        <w:rPr>
          <w:rFonts w:ascii="Calibri" w:hAnsi="Calibri" w:cs="Calibri"/>
          <w:sz w:val="24"/>
          <w:szCs w:val="24"/>
        </w:rPr>
        <w:t>civilprot@thessaly.gov.gr</w:t>
      </w:r>
      <w:proofErr w:type="spellEnd"/>
      <w:r w:rsidRPr="004B75C5">
        <w:rPr>
          <w:rFonts w:ascii="Calibri" w:hAnsi="Calibri" w:cs="Calibri"/>
          <w:sz w:val="24"/>
          <w:szCs w:val="24"/>
        </w:rPr>
        <w:t xml:space="preserve">) </w:t>
      </w:r>
      <w:r w:rsidRPr="004B75C5">
        <w:rPr>
          <w:rFonts w:ascii="Calibri" w:hAnsi="Calibri" w:cs="Calibri" w:hint="eastAsia"/>
          <w:sz w:val="24"/>
          <w:szCs w:val="24"/>
        </w:rPr>
        <w:t>τις</w:t>
      </w:r>
      <w:r w:rsidRPr="004B75C5">
        <w:rPr>
          <w:rFonts w:ascii="Calibri" w:hAnsi="Calibri" w:cs="Calibri"/>
          <w:sz w:val="24"/>
          <w:szCs w:val="24"/>
        </w:rPr>
        <w:t xml:space="preserve"> </w:t>
      </w:r>
      <w:r w:rsidRPr="004B75C5">
        <w:rPr>
          <w:rFonts w:ascii="Calibri" w:hAnsi="Calibri" w:cs="Calibri" w:hint="eastAsia"/>
          <w:sz w:val="24"/>
          <w:szCs w:val="24"/>
        </w:rPr>
        <w:t>απόψεις</w:t>
      </w:r>
      <w:r w:rsidRPr="004B75C5">
        <w:rPr>
          <w:rFonts w:ascii="Calibri" w:hAnsi="Calibri" w:cs="Calibri"/>
          <w:sz w:val="24"/>
          <w:szCs w:val="24"/>
        </w:rPr>
        <w:t xml:space="preserve"> </w:t>
      </w:r>
      <w:r w:rsidRPr="004B75C5">
        <w:rPr>
          <w:rFonts w:ascii="Calibri" w:hAnsi="Calibri" w:cs="Calibri" w:hint="eastAsia"/>
          <w:sz w:val="24"/>
          <w:szCs w:val="24"/>
        </w:rPr>
        <w:t>τους</w:t>
      </w:r>
      <w:r w:rsidRPr="004B75C5">
        <w:rPr>
          <w:rFonts w:ascii="Calibri" w:hAnsi="Calibri" w:cs="Calibri"/>
          <w:sz w:val="24"/>
          <w:szCs w:val="24"/>
        </w:rPr>
        <w:t>.</w:t>
      </w:r>
    </w:p>
    <w:p w:rsidR="004B75C5" w:rsidRPr="004B75C5" w:rsidRDefault="004B75C5" w:rsidP="009B54D1">
      <w:pPr>
        <w:spacing w:before="120" w:line="264" w:lineRule="auto"/>
        <w:jc w:val="both"/>
        <w:rPr>
          <w:rFonts w:ascii="Calibri" w:hAnsi="Calibri" w:cs="Calibri"/>
          <w:sz w:val="24"/>
          <w:szCs w:val="24"/>
        </w:rPr>
      </w:pPr>
      <w:r w:rsidRPr="004B75C5">
        <w:rPr>
          <w:rFonts w:ascii="Calibri" w:hAnsi="Calibri" w:cs="Calibri" w:hint="eastAsia"/>
          <w:sz w:val="24"/>
          <w:szCs w:val="24"/>
        </w:rPr>
        <w:t>Η</w:t>
      </w:r>
      <w:r w:rsidRPr="004B75C5">
        <w:rPr>
          <w:rFonts w:ascii="Calibri" w:hAnsi="Calibri" w:cs="Calibri"/>
          <w:sz w:val="24"/>
          <w:szCs w:val="24"/>
        </w:rPr>
        <w:t xml:space="preserve"> </w:t>
      </w:r>
      <w:r w:rsidRPr="004B75C5">
        <w:rPr>
          <w:rFonts w:ascii="Calibri" w:hAnsi="Calibri" w:cs="Calibri" w:hint="eastAsia"/>
          <w:sz w:val="24"/>
          <w:szCs w:val="24"/>
        </w:rPr>
        <w:t>παραπάνω</w:t>
      </w:r>
      <w:r w:rsidRPr="004B75C5">
        <w:rPr>
          <w:rFonts w:ascii="Calibri" w:hAnsi="Calibri" w:cs="Calibri"/>
          <w:sz w:val="24"/>
          <w:szCs w:val="24"/>
        </w:rPr>
        <w:t xml:space="preserve"> </w:t>
      </w:r>
      <w:r w:rsidRPr="004B75C5">
        <w:rPr>
          <w:rFonts w:ascii="Calibri" w:hAnsi="Calibri" w:cs="Calibri" w:hint="eastAsia"/>
          <w:sz w:val="24"/>
          <w:szCs w:val="24"/>
        </w:rPr>
        <w:t>ανακοίνωση</w:t>
      </w:r>
      <w:r w:rsidRPr="004B75C5">
        <w:rPr>
          <w:rFonts w:ascii="Calibri" w:hAnsi="Calibri" w:cs="Calibri"/>
          <w:sz w:val="24"/>
          <w:szCs w:val="24"/>
        </w:rPr>
        <w:t xml:space="preserve"> </w:t>
      </w:r>
      <w:r w:rsidRPr="004B75C5">
        <w:rPr>
          <w:rFonts w:ascii="Calibri" w:hAnsi="Calibri" w:cs="Calibri" w:hint="eastAsia"/>
          <w:sz w:val="24"/>
          <w:szCs w:val="24"/>
        </w:rPr>
        <w:t>αναρτάται</w:t>
      </w:r>
      <w:r w:rsidRPr="004B75C5">
        <w:rPr>
          <w:rFonts w:ascii="Calibri" w:hAnsi="Calibri" w:cs="Calibri"/>
          <w:sz w:val="24"/>
          <w:szCs w:val="24"/>
        </w:rPr>
        <w:t xml:space="preserve"> </w:t>
      </w:r>
      <w:r w:rsidRPr="004B75C5">
        <w:rPr>
          <w:rFonts w:ascii="Calibri" w:hAnsi="Calibri" w:cs="Calibri" w:hint="eastAsia"/>
          <w:sz w:val="24"/>
          <w:szCs w:val="24"/>
        </w:rPr>
        <w:t>στην</w:t>
      </w:r>
      <w:r w:rsidRPr="004B75C5">
        <w:rPr>
          <w:rFonts w:ascii="Calibri" w:hAnsi="Calibri" w:cs="Calibri"/>
          <w:sz w:val="24"/>
          <w:szCs w:val="24"/>
        </w:rPr>
        <w:t xml:space="preserve"> </w:t>
      </w:r>
      <w:r w:rsidRPr="004B75C5">
        <w:rPr>
          <w:rFonts w:ascii="Calibri" w:hAnsi="Calibri" w:cs="Calibri" w:hint="eastAsia"/>
          <w:sz w:val="24"/>
          <w:szCs w:val="24"/>
        </w:rPr>
        <w:t>ιστοσελίδα</w:t>
      </w:r>
      <w:r w:rsidRPr="004B75C5">
        <w:rPr>
          <w:rFonts w:ascii="Calibri" w:hAnsi="Calibri" w:cs="Calibri"/>
          <w:sz w:val="24"/>
          <w:szCs w:val="24"/>
        </w:rPr>
        <w:t xml:space="preserve"> </w:t>
      </w:r>
      <w:r w:rsidRPr="004B75C5">
        <w:rPr>
          <w:rFonts w:ascii="Calibri" w:hAnsi="Calibri" w:cs="Calibri" w:hint="eastAsia"/>
          <w:sz w:val="24"/>
          <w:szCs w:val="24"/>
        </w:rPr>
        <w:t>της</w:t>
      </w:r>
      <w:r w:rsidRPr="004B75C5">
        <w:rPr>
          <w:rFonts w:ascii="Calibri" w:hAnsi="Calibri" w:cs="Calibri"/>
          <w:sz w:val="24"/>
          <w:szCs w:val="24"/>
        </w:rPr>
        <w:t xml:space="preserve"> </w:t>
      </w:r>
      <w:r w:rsidRPr="004B75C5">
        <w:rPr>
          <w:rFonts w:ascii="Calibri" w:hAnsi="Calibri" w:cs="Calibri" w:hint="eastAsia"/>
          <w:sz w:val="24"/>
          <w:szCs w:val="24"/>
        </w:rPr>
        <w:t>Περιφέρειας</w:t>
      </w:r>
      <w:r w:rsidRPr="004B75C5">
        <w:rPr>
          <w:rFonts w:ascii="Calibri" w:hAnsi="Calibri" w:cs="Calibri"/>
          <w:sz w:val="24"/>
          <w:szCs w:val="24"/>
        </w:rPr>
        <w:t xml:space="preserve"> </w:t>
      </w:r>
      <w:r w:rsidR="009B54D1">
        <w:rPr>
          <w:rFonts w:ascii="Calibri" w:hAnsi="Calibri" w:cs="Calibri"/>
          <w:sz w:val="24"/>
          <w:szCs w:val="24"/>
        </w:rPr>
        <w:t>Θεσσαλίας</w:t>
      </w:r>
      <w:r w:rsidR="009B54D1" w:rsidRPr="009B54D1">
        <w:rPr>
          <w:rFonts w:ascii="Calibri" w:hAnsi="Calibri" w:cs="Calibri"/>
          <w:sz w:val="24"/>
          <w:szCs w:val="24"/>
        </w:rPr>
        <w:t xml:space="preserve"> </w:t>
      </w:r>
      <w:r w:rsidR="009B54D1">
        <w:rPr>
          <w:rFonts w:ascii="Calibri" w:hAnsi="Calibri" w:cs="Calibri"/>
          <w:sz w:val="24"/>
          <w:szCs w:val="24"/>
        </w:rPr>
        <w:t>(</w:t>
      </w:r>
      <w:r w:rsidR="009B54D1" w:rsidRPr="009B54D1">
        <w:rPr>
          <w:rFonts w:ascii="Calibri" w:hAnsi="Calibri" w:cs="Calibri"/>
          <w:sz w:val="24"/>
          <w:szCs w:val="24"/>
        </w:rPr>
        <w:t>https://www.thessaly.gov.gr/enimerosi/anakoinoseis_sevesoIII</w:t>
      </w:r>
      <w:r w:rsidRPr="004B75C5">
        <w:rPr>
          <w:rFonts w:ascii="Calibri" w:hAnsi="Calibri" w:cs="Calibri"/>
          <w:sz w:val="24"/>
          <w:szCs w:val="24"/>
        </w:rPr>
        <w:t xml:space="preserve">) </w:t>
      </w:r>
      <w:r w:rsidRPr="004B75C5">
        <w:rPr>
          <w:rFonts w:ascii="Calibri" w:hAnsi="Calibri" w:cs="Calibri" w:hint="eastAsia"/>
          <w:sz w:val="24"/>
          <w:szCs w:val="24"/>
        </w:rPr>
        <w:t>στο</w:t>
      </w:r>
      <w:r w:rsidRPr="004B75C5">
        <w:rPr>
          <w:rFonts w:ascii="Calibri" w:hAnsi="Calibri" w:cs="Calibri"/>
          <w:sz w:val="24"/>
          <w:szCs w:val="24"/>
        </w:rPr>
        <w:t xml:space="preserve"> </w:t>
      </w:r>
      <w:r w:rsidRPr="004B75C5">
        <w:rPr>
          <w:rFonts w:ascii="Calibri" w:hAnsi="Calibri" w:cs="Calibri" w:hint="eastAsia"/>
          <w:sz w:val="24"/>
          <w:szCs w:val="24"/>
        </w:rPr>
        <w:t>πεδίο</w:t>
      </w:r>
      <w:r w:rsidRPr="004B75C5">
        <w:rPr>
          <w:rFonts w:ascii="Calibri" w:hAnsi="Calibri" w:cs="Calibri"/>
          <w:sz w:val="24"/>
          <w:szCs w:val="24"/>
        </w:rPr>
        <w:t xml:space="preserve"> </w:t>
      </w:r>
      <w:r w:rsidRPr="004B75C5">
        <w:rPr>
          <w:rFonts w:ascii="Calibri" w:hAnsi="Calibri" w:cs="Calibri" w:hint="eastAsia"/>
          <w:sz w:val="24"/>
          <w:szCs w:val="24"/>
        </w:rPr>
        <w:t>των</w:t>
      </w:r>
      <w:r w:rsidRPr="004B75C5">
        <w:rPr>
          <w:rFonts w:ascii="Calibri" w:hAnsi="Calibri" w:cs="Calibri"/>
          <w:sz w:val="24"/>
          <w:szCs w:val="24"/>
        </w:rPr>
        <w:t xml:space="preserve"> </w:t>
      </w:r>
      <w:r w:rsidRPr="004B75C5">
        <w:rPr>
          <w:rFonts w:ascii="Calibri" w:hAnsi="Calibri" w:cs="Calibri" w:hint="eastAsia"/>
          <w:sz w:val="24"/>
          <w:szCs w:val="24"/>
        </w:rPr>
        <w:t>ανακοινώσεων</w:t>
      </w:r>
      <w:r w:rsidRPr="004B75C5">
        <w:rPr>
          <w:rFonts w:ascii="Calibri" w:hAnsi="Calibri" w:cs="Calibri"/>
          <w:sz w:val="24"/>
          <w:szCs w:val="24"/>
        </w:rPr>
        <w:t xml:space="preserve"> </w:t>
      </w:r>
      <w:r w:rsidR="009B54D1" w:rsidRPr="009B54D1">
        <w:rPr>
          <w:rFonts w:ascii="Calibri" w:hAnsi="Calibri" w:cs="Calibri"/>
          <w:sz w:val="24"/>
          <w:szCs w:val="24"/>
        </w:rPr>
        <w:t xml:space="preserve">SEVESSO III </w:t>
      </w:r>
      <w:r w:rsidR="009B54D1">
        <w:rPr>
          <w:rFonts w:ascii="Calibri" w:hAnsi="Calibri" w:cs="Calibri"/>
          <w:sz w:val="24"/>
          <w:szCs w:val="24"/>
        </w:rPr>
        <w:t xml:space="preserve">καθώς </w:t>
      </w:r>
      <w:r w:rsidRPr="004B75C5">
        <w:rPr>
          <w:rFonts w:ascii="Calibri" w:hAnsi="Calibri" w:cs="Calibri" w:hint="eastAsia"/>
          <w:sz w:val="24"/>
          <w:szCs w:val="24"/>
        </w:rPr>
        <w:t>και</w:t>
      </w:r>
      <w:r w:rsidRPr="004B75C5">
        <w:rPr>
          <w:rFonts w:ascii="Calibri" w:hAnsi="Calibri" w:cs="Calibri"/>
          <w:sz w:val="24"/>
          <w:szCs w:val="24"/>
        </w:rPr>
        <w:t xml:space="preserve"> </w:t>
      </w:r>
      <w:r w:rsidRPr="004B75C5">
        <w:rPr>
          <w:rFonts w:ascii="Calibri" w:hAnsi="Calibri" w:cs="Calibri" w:hint="eastAsia"/>
          <w:sz w:val="24"/>
          <w:szCs w:val="24"/>
        </w:rPr>
        <w:t>στον</w:t>
      </w:r>
      <w:r w:rsidR="009B54D1">
        <w:rPr>
          <w:rFonts w:ascii="Calibri" w:hAnsi="Calibri" w:cs="Calibri"/>
          <w:sz w:val="24"/>
          <w:szCs w:val="24"/>
        </w:rPr>
        <w:t xml:space="preserve"> </w:t>
      </w:r>
      <w:r w:rsidRPr="004B75C5">
        <w:rPr>
          <w:rFonts w:ascii="Calibri" w:hAnsi="Calibri" w:cs="Calibri" w:hint="eastAsia"/>
          <w:sz w:val="24"/>
          <w:szCs w:val="24"/>
        </w:rPr>
        <w:t>πίνακα</w:t>
      </w:r>
      <w:r w:rsidRPr="004B75C5">
        <w:rPr>
          <w:rFonts w:ascii="Calibri" w:hAnsi="Calibri" w:cs="Calibri"/>
          <w:sz w:val="24"/>
          <w:szCs w:val="24"/>
        </w:rPr>
        <w:t xml:space="preserve"> </w:t>
      </w:r>
      <w:r w:rsidRPr="004B75C5">
        <w:rPr>
          <w:rFonts w:ascii="Calibri" w:hAnsi="Calibri" w:cs="Calibri" w:hint="eastAsia"/>
          <w:sz w:val="24"/>
          <w:szCs w:val="24"/>
        </w:rPr>
        <w:t>ανακοινώσεων</w:t>
      </w:r>
      <w:r w:rsidRPr="004B75C5">
        <w:rPr>
          <w:rFonts w:ascii="Calibri" w:hAnsi="Calibri" w:cs="Calibri"/>
          <w:sz w:val="24"/>
          <w:szCs w:val="24"/>
        </w:rPr>
        <w:t xml:space="preserve"> </w:t>
      </w:r>
      <w:r w:rsidRPr="004B75C5">
        <w:rPr>
          <w:rFonts w:ascii="Calibri" w:hAnsi="Calibri" w:cs="Calibri" w:hint="eastAsia"/>
          <w:sz w:val="24"/>
          <w:szCs w:val="24"/>
        </w:rPr>
        <w:t>της</w:t>
      </w:r>
      <w:r w:rsidRPr="004B75C5">
        <w:rPr>
          <w:rFonts w:ascii="Calibri" w:hAnsi="Calibri" w:cs="Calibri"/>
          <w:sz w:val="24"/>
          <w:szCs w:val="24"/>
        </w:rPr>
        <w:t xml:space="preserve"> </w:t>
      </w:r>
      <w:r w:rsidRPr="004B75C5">
        <w:rPr>
          <w:rFonts w:ascii="Calibri" w:hAnsi="Calibri" w:cs="Calibri" w:hint="eastAsia"/>
          <w:sz w:val="24"/>
          <w:szCs w:val="24"/>
        </w:rPr>
        <w:t>Περιφέρειας</w:t>
      </w:r>
      <w:r w:rsidRPr="004B75C5">
        <w:rPr>
          <w:rFonts w:ascii="Calibri" w:hAnsi="Calibri" w:cs="Calibri"/>
          <w:sz w:val="24"/>
          <w:szCs w:val="24"/>
        </w:rPr>
        <w:t xml:space="preserve"> </w:t>
      </w:r>
      <w:r w:rsidR="009B54D1">
        <w:rPr>
          <w:rFonts w:ascii="Calibri" w:hAnsi="Calibri" w:cs="Calibri"/>
          <w:sz w:val="24"/>
          <w:szCs w:val="24"/>
        </w:rPr>
        <w:t>Θεσσαλίας</w:t>
      </w:r>
      <w:r w:rsidRPr="004B75C5">
        <w:rPr>
          <w:rFonts w:ascii="Calibri" w:hAnsi="Calibri" w:cs="Calibri"/>
          <w:sz w:val="24"/>
          <w:szCs w:val="24"/>
        </w:rPr>
        <w:t>.</w:t>
      </w:r>
    </w:p>
    <w:p w:rsidR="009B54D1" w:rsidRDefault="009B54D1" w:rsidP="004B75C5">
      <w:pPr>
        <w:spacing w:before="120" w:line="264" w:lineRule="auto"/>
        <w:jc w:val="both"/>
        <w:rPr>
          <w:rFonts w:ascii="Calibri" w:hAnsi="Calibri" w:cs="Calibri"/>
          <w:sz w:val="24"/>
          <w:szCs w:val="24"/>
        </w:rPr>
      </w:pPr>
    </w:p>
    <w:p w:rsidR="00D658D2" w:rsidRPr="009B54D1" w:rsidRDefault="004B75C5" w:rsidP="004B75C5">
      <w:pPr>
        <w:spacing w:before="120" w:line="264" w:lineRule="auto"/>
        <w:jc w:val="both"/>
        <w:rPr>
          <w:rFonts w:ascii="Calibri" w:hAnsi="Calibri" w:cs="Calibri"/>
          <w:sz w:val="24"/>
          <w:szCs w:val="24"/>
        </w:rPr>
      </w:pPr>
      <w:r w:rsidRPr="004B75C5">
        <w:rPr>
          <w:rFonts w:ascii="Calibri" w:hAnsi="Calibri" w:cs="Calibri" w:hint="eastAsia"/>
          <w:sz w:val="24"/>
          <w:szCs w:val="24"/>
        </w:rPr>
        <w:t>Η</w:t>
      </w:r>
      <w:r w:rsidRPr="004B75C5">
        <w:rPr>
          <w:rFonts w:ascii="Calibri" w:hAnsi="Calibri" w:cs="Calibri"/>
          <w:sz w:val="24"/>
          <w:szCs w:val="24"/>
        </w:rPr>
        <w:t xml:space="preserve"> </w:t>
      </w:r>
      <w:r w:rsidRPr="004B75C5">
        <w:rPr>
          <w:rFonts w:ascii="Calibri" w:hAnsi="Calibri" w:cs="Calibri" w:hint="eastAsia"/>
          <w:sz w:val="24"/>
          <w:szCs w:val="24"/>
        </w:rPr>
        <w:t>ανωτέρω</w:t>
      </w:r>
      <w:r w:rsidRPr="004B75C5">
        <w:rPr>
          <w:rFonts w:ascii="Calibri" w:hAnsi="Calibri" w:cs="Calibri"/>
          <w:sz w:val="24"/>
          <w:szCs w:val="24"/>
        </w:rPr>
        <w:t xml:space="preserve"> </w:t>
      </w:r>
      <w:r w:rsidRPr="004B75C5">
        <w:rPr>
          <w:rFonts w:ascii="Calibri" w:hAnsi="Calibri" w:cs="Calibri" w:hint="eastAsia"/>
          <w:sz w:val="24"/>
          <w:szCs w:val="24"/>
        </w:rPr>
        <w:t>ανακοίνωση</w:t>
      </w:r>
      <w:r w:rsidRPr="004B75C5">
        <w:rPr>
          <w:rFonts w:ascii="Calibri" w:hAnsi="Calibri" w:cs="Calibri"/>
          <w:sz w:val="24"/>
          <w:szCs w:val="24"/>
        </w:rPr>
        <w:t xml:space="preserve"> </w:t>
      </w:r>
      <w:r w:rsidRPr="004B75C5">
        <w:rPr>
          <w:rFonts w:ascii="Calibri" w:hAnsi="Calibri" w:cs="Calibri" w:hint="eastAsia"/>
          <w:sz w:val="24"/>
          <w:szCs w:val="24"/>
        </w:rPr>
        <w:t>θα</w:t>
      </w:r>
      <w:r w:rsidRPr="004B75C5">
        <w:rPr>
          <w:rFonts w:ascii="Calibri" w:hAnsi="Calibri" w:cs="Calibri"/>
          <w:sz w:val="24"/>
          <w:szCs w:val="24"/>
        </w:rPr>
        <w:t xml:space="preserve"> </w:t>
      </w:r>
      <w:proofErr w:type="spellStart"/>
      <w:r w:rsidRPr="004B75C5">
        <w:rPr>
          <w:rFonts w:ascii="Calibri" w:hAnsi="Calibri" w:cs="Calibri" w:hint="eastAsia"/>
          <w:sz w:val="24"/>
          <w:szCs w:val="24"/>
        </w:rPr>
        <w:t>δηµοσιευθεί</w:t>
      </w:r>
      <w:proofErr w:type="spellEnd"/>
      <w:r w:rsidRPr="004B75C5">
        <w:rPr>
          <w:rFonts w:ascii="Calibri" w:hAnsi="Calibri" w:cs="Calibri"/>
          <w:sz w:val="24"/>
          <w:szCs w:val="24"/>
        </w:rPr>
        <w:t xml:space="preserve"> </w:t>
      </w:r>
      <w:r w:rsidRPr="004B75C5">
        <w:rPr>
          <w:rFonts w:ascii="Calibri" w:hAnsi="Calibri" w:cs="Calibri" w:hint="eastAsia"/>
          <w:sz w:val="24"/>
          <w:szCs w:val="24"/>
        </w:rPr>
        <w:t>στην</w:t>
      </w:r>
      <w:r w:rsidRPr="004B75C5">
        <w:rPr>
          <w:rFonts w:ascii="Calibri" w:hAnsi="Calibri" w:cs="Calibri"/>
          <w:sz w:val="24"/>
          <w:szCs w:val="24"/>
        </w:rPr>
        <w:t xml:space="preserve"> </w:t>
      </w:r>
      <w:proofErr w:type="spellStart"/>
      <w:r w:rsidRPr="004B75C5">
        <w:rPr>
          <w:rFonts w:ascii="Calibri" w:hAnsi="Calibri" w:cs="Calibri" w:hint="eastAsia"/>
          <w:sz w:val="24"/>
          <w:szCs w:val="24"/>
        </w:rPr>
        <w:t>εφηµερίδα</w:t>
      </w:r>
      <w:proofErr w:type="spellEnd"/>
      <w:r w:rsidRPr="004B75C5">
        <w:rPr>
          <w:rFonts w:ascii="Calibri" w:hAnsi="Calibri" w:cs="Calibri"/>
          <w:sz w:val="24"/>
          <w:szCs w:val="24"/>
        </w:rPr>
        <w:t xml:space="preserve"> ‘’</w:t>
      </w:r>
      <w:r w:rsidR="002A493A">
        <w:rPr>
          <w:rFonts w:ascii="Calibri" w:hAnsi="Calibri" w:cs="Calibri"/>
          <w:sz w:val="24"/>
          <w:szCs w:val="24"/>
        </w:rPr>
        <w:t>ΕΡΕΥΝΑ</w:t>
      </w:r>
      <w:r w:rsidRPr="009B54D1">
        <w:rPr>
          <w:rFonts w:ascii="Calibri" w:hAnsi="Calibri" w:cs="Calibri" w:hint="eastAsia"/>
          <w:sz w:val="24"/>
          <w:szCs w:val="24"/>
        </w:rPr>
        <w:t>’’</w:t>
      </w:r>
      <w:r w:rsidRPr="009B54D1">
        <w:rPr>
          <w:rFonts w:ascii="Calibri" w:hAnsi="Calibri" w:cs="Calibri"/>
          <w:sz w:val="24"/>
          <w:szCs w:val="24"/>
        </w:rPr>
        <w:t xml:space="preserve"> </w:t>
      </w:r>
      <w:r w:rsidRPr="009B54D1">
        <w:rPr>
          <w:rFonts w:ascii="Calibri" w:hAnsi="Calibri" w:cs="Calibri" w:hint="eastAsia"/>
          <w:sz w:val="24"/>
          <w:szCs w:val="24"/>
        </w:rPr>
        <w:t>στις</w:t>
      </w:r>
      <w:r w:rsidR="009B54D1">
        <w:rPr>
          <w:rFonts w:ascii="Calibri" w:hAnsi="Calibri" w:cs="Calibri"/>
          <w:sz w:val="24"/>
          <w:szCs w:val="24"/>
        </w:rPr>
        <w:t xml:space="preserve"> </w:t>
      </w:r>
      <w:r w:rsidR="002A493A">
        <w:rPr>
          <w:rFonts w:ascii="Calibri" w:hAnsi="Calibri" w:cs="Calibri"/>
          <w:sz w:val="24"/>
          <w:szCs w:val="24"/>
        </w:rPr>
        <w:t>21</w:t>
      </w:r>
      <w:r w:rsidR="009B54D1">
        <w:rPr>
          <w:rFonts w:ascii="Calibri" w:hAnsi="Calibri" w:cs="Calibri"/>
          <w:sz w:val="24"/>
          <w:szCs w:val="24"/>
        </w:rPr>
        <w:t>-6</w:t>
      </w:r>
      <w:r w:rsidRPr="009B54D1">
        <w:rPr>
          <w:rFonts w:ascii="Calibri" w:hAnsi="Calibri" w:cs="Calibri"/>
          <w:sz w:val="24"/>
          <w:szCs w:val="24"/>
        </w:rPr>
        <w:t>-20</w:t>
      </w:r>
      <w:r w:rsidR="009B54D1">
        <w:rPr>
          <w:rFonts w:ascii="Calibri" w:hAnsi="Calibri" w:cs="Calibri"/>
          <w:sz w:val="24"/>
          <w:szCs w:val="24"/>
        </w:rPr>
        <w:t>25</w:t>
      </w:r>
      <w:r w:rsidR="002A493A">
        <w:rPr>
          <w:rFonts w:ascii="Calibri" w:hAnsi="Calibri" w:cs="Calibri"/>
          <w:sz w:val="24"/>
          <w:szCs w:val="24"/>
        </w:rPr>
        <w:t>.</w:t>
      </w:r>
    </w:p>
    <w:sectPr w:rsidR="00D658D2" w:rsidRPr="009B54D1" w:rsidSect="00EB3684">
      <w:footerReference w:type="default" r:id="rId10"/>
      <w:pgSz w:w="11906" w:h="16838"/>
      <w:pgMar w:top="567" w:right="1247" w:bottom="1247" w:left="124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0140" w:rsidRDefault="001A0140" w:rsidP="00B05D3D">
      <w:r>
        <w:separator/>
      </w:r>
    </w:p>
  </w:endnote>
  <w:endnote w:type="continuationSeparator" w:id="0">
    <w:p w:rsidR="001A0140" w:rsidRDefault="001A0140" w:rsidP="00B05D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Courier 10cpi">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HAnsi"/>
      </w:rPr>
      <w:id w:val="21254547"/>
      <w:docPartObj>
        <w:docPartGallery w:val="Page Numbers (Bottom of Page)"/>
        <w:docPartUnique/>
      </w:docPartObj>
    </w:sdtPr>
    <w:sdtContent>
      <w:p w:rsidR="00E7687D" w:rsidRPr="00924C43" w:rsidRDefault="00E7687D">
        <w:pPr>
          <w:pStyle w:val="a5"/>
          <w:jc w:val="center"/>
          <w:rPr>
            <w:rFonts w:asciiTheme="minorHAnsi" w:hAnsiTheme="minorHAnsi" w:cstheme="minorHAnsi"/>
          </w:rPr>
        </w:pPr>
        <w:r w:rsidRPr="00924C43">
          <w:rPr>
            <w:rFonts w:asciiTheme="minorHAnsi" w:hAnsiTheme="minorHAnsi" w:cstheme="minorHAnsi"/>
          </w:rPr>
          <w:t>[</w:t>
        </w:r>
        <w:r w:rsidR="00F9206B" w:rsidRPr="00924C43">
          <w:rPr>
            <w:rFonts w:asciiTheme="minorHAnsi" w:hAnsiTheme="minorHAnsi" w:cstheme="minorHAnsi"/>
          </w:rPr>
          <w:fldChar w:fldCharType="begin"/>
        </w:r>
        <w:r w:rsidRPr="00924C43">
          <w:rPr>
            <w:rFonts w:asciiTheme="minorHAnsi" w:hAnsiTheme="minorHAnsi" w:cstheme="minorHAnsi"/>
          </w:rPr>
          <w:instrText xml:space="preserve"> PAGE   \* MERGEFORMAT </w:instrText>
        </w:r>
        <w:r w:rsidR="00F9206B" w:rsidRPr="00924C43">
          <w:rPr>
            <w:rFonts w:asciiTheme="minorHAnsi" w:hAnsiTheme="minorHAnsi" w:cstheme="minorHAnsi"/>
          </w:rPr>
          <w:fldChar w:fldCharType="separate"/>
        </w:r>
        <w:r w:rsidR="00575EE4">
          <w:rPr>
            <w:rFonts w:asciiTheme="minorHAnsi" w:hAnsiTheme="minorHAnsi" w:cstheme="minorHAnsi"/>
            <w:noProof/>
          </w:rPr>
          <w:t>1</w:t>
        </w:r>
        <w:r w:rsidR="00F9206B" w:rsidRPr="00924C43">
          <w:rPr>
            <w:rFonts w:asciiTheme="minorHAnsi" w:hAnsiTheme="minorHAnsi" w:cstheme="minorHAnsi"/>
          </w:rPr>
          <w:fldChar w:fldCharType="end"/>
        </w:r>
        <w:r w:rsidRPr="00924C43">
          <w:rPr>
            <w:rFonts w:asciiTheme="minorHAnsi" w:hAnsiTheme="minorHAnsi" w:cstheme="minorHAnsi"/>
          </w:rPr>
          <w:t>]</w:t>
        </w:r>
      </w:p>
    </w:sdtContent>
  </w:sdt>
  <w:p w:rsidR="00E7687D" w:rsidRDefault="00E7687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0140" w:rsidRDefault="001A0140" w:rsidP="00B05D3D">
      <w:r>
        <w:separator/>
      </w:r>
    </w:p>
  </w:footnote>
  <w:footnote w:type="continuationSeparator" w:id="0">
    <w:p w:rsidR="001A0140" w:rsidRDefault="001A0140" w:rsidP="00B05D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27675"/>
    <w:multiLevelType w:val="hybridMultilevel"/>
    <w:tmpl w:val="6D141140"/>
    <w:lvl w:ilvl="0" w:tplc="04080001">
      <w:start w:val="1"/>
      <w:numFmt w:val="bullet"/>
      <w:lvlText w:val=""/>
      <w:lvlJc w:val="left"/>
      <w:pPr>
        <w:ind w:left="992" w:hanging="360"/>
      </w:pPr>
      <w:rPr>
        <w:rFonts w:ascii="Symbol" w:hAnsi="Symbol" w:hint="default"/>
      </w:rPr>
    </w:lvl>
    <w:lvl w:ilvl="1" w:tplc="04080003" w:tentative="1">
      <w:start w:val="1"/>
      <w:numFmt w:val="bullet"/>
      <w:lvlText w:val="o"/>
      <w:lvlJc w:val="left"/>
      <w:pPr>
        <w:ind w:left="1712" w:hanging="360"/>
      </w:pPr>
      <w:rPr>
        <w:rFonts w:ascii="Courier New" w:hAnsi="Courier New" w:cs="Courier New" w:hint="default"/>
      </w:rPr>
    </w:lvl>
    <w:lvl w:ilvl="2" w:tplc="04080005" w:tentative="1">
      <w:start w:val="1"/>
      <w:numFmt w:val="bullet"/>
      <w:lvlText w:val=""/>
      <w:lvlJc w:val="left"/>
      <w:pPr>
        <w:ind w:left="2432" w:hanging="360"/>
      </w:pPr>
      <w:rPr>
        <w:rFonts w:ascii="Wingdings" w:hAnsi="Wingdings" w:hint="default"/>
      </w:rPr>
    </w:lvl>
    <w:lvl w:ilvl="3" w:tplc="04080001" w:tentative="1">
      <w:start w:val="1"/>
      <w:numFmt w:val="bullet"/>
      <w:lvlText w:val=""/>
      <w:lvlJc w:val="left"/>
      <w:pPr>
        <w:ind w:left="3152" w:hanging="360"/>
      </w:pPr>
      <w:rPr>
        <w:rFonts w:ascii="Symbol" w:hAnsi="Symbol" w:hint="default"/>
      </w:rPr>
    </w:lvl>
    <w:lvl w:ilvl="4" w:tplc="04080003" w:tentative="1">
      <w:start w:val="1"/>
      <w:numFmt w:val="bullet"/>
      <w:lvlText w:val="o"/>
      <w:lvlJc w:val="left"/>
      <w:pPr>
        <w:ind w:left="3872" w:hanging="360"/>
      </w:pPr>
      <w:rPr>
        <w:rFonts w:ascii="Courier New" w:hAnsi="Courier New" w:cs="Courier New" w:hint="default"/>
      </w:rPr>
    </w:lvl>
    <w:lvl w:ilvl="5" w:tplc="04080005" w:tentative="1">
      <w:start w:val="1"/>
      <w:numFmt w:val="bullet"/>
      <w:lvlText w:val=""/>
      <w:lvlJc w:val="left"/>
      <w:pPr>
        <w:ind w:left="4592" w:hanging="360"/>
      </w:pPr>
      <w:rPr>
        <w:rFonts w:ascii="Wingdings" w:hAnsi="Wingdings" w:hint="default"/>
      </w:rPr>
    </w:lvl>
    <w:lvl w:ilvl="6" w:tplc="04080001" w:tentative="1">
      <w:start w:val="1"/>
      <w:numFmt w:val="bullet"/>
      <w:lvlText w:val=""/>
      <w:lvlJc w:val="left"/>
      <w:pPr>
        <w:ind w:left="5312" w:hanging="360"/>
      </w:pPr>
      <w:rPr>
        <w:rFonts w:ascii="Symbol" w:hAnsi="Symbol" w:hint="default"/>
      </w:rPr>
    </w:lvl>
    <w:lvl w:ilvl="7" w:tplc="04080003" w:tentative="1">
      <w:start w:val="1"/>
      <w:numFmt w:val="bullet"/>
      <w:lvlText w:val="o"/>
      <w:lvlJc w:val="left"/>
      <w:pPr>
        <w:ind w:left="6032" w:hanging="360"/>
      </w:pPr>
      <w:rPr>
        <w:rFonts w:ascii="Courier New" w:hAnsi="Courier New" w:cs="Courier New" w:hint="default"/>
      </w:rPr>
    </w:lvl>
    <w:lvl w:ilvl="8" w:tplc="04080005" w:tentative="1">
      <w:start w:val="1"/>
      <w:numFmt w:val="bullet"/>
      <w:lvlText w:val=""/>
      <w:lvlJc w:val="left"/>
      <w:pPr>
        <w:ind w:left="6752" w:hanging="360"/>
      </w:pPr>
      <w:rPr>
        <w:rFonts w:ascii="Wingdings" w:hAnsi="Wingdings" w:hint="default"/>
      </w:rPr>
    </w:lvl>
  </w:abstractNum>
  <w:abstractNum w:abstractNumId="1">
    <w:nsid w:val="025061DF"/>
    <w:multiLevelType w:val="hybridMultilevel"/>
    <w:tmpl w:val="6AE2E302"/>
    <w:lvl w:ilvl="0" w:tplc="5EA418F2">
      <w:start w:val="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2C1552F"/>
    <w:multiLevelType w:val="singleLevel"/>
    <w:tmpl w:val="0408000F"/>
    <w:lvl w:ilvl="0">
      <w:start w:val="1"/>
      <w:numFmt w:val="decimal"/>
      <w:lvlText w:val="%1."/>
      <w:lvlJc w:val="left"/>
      <w:pPr>
        <w:tabs>
          <w:tab w:val="num" w:pos="360"/>
        </w:tabs>
        <w:ind w:left="360" w:hanging="360"/>
      </w:pPr>
    </w:lvl>
  </w:abstractNum>
  <w:abstractNum w:abstractNumId="3">
    <w:nsid w:val="222B0C25"/>
    <w:multiLevelType w:val="hybridMultilevel"/>
    <w:tmpl w:val="487E9F78"/>
    <w:lvl w:ilvl="0" w:tplc="B4406CC2">
      <w:start w:val="1"/>
      <w:numFmt w:val="bullet"/>
      <w:lvlText w:val=""/>
      <w:lvlJc w:val="left"/>
      <w:pPr>
        <w:tabs>
          <w:tab w:val="num" w:pos="720"/>
        </w:tabs>
        <w:ind w:left="720" w:hanging="360"/>
      </w:pPr>
      <w:rPr>
        <w:rFonts w:ascii="Wingdings" w:hAnsi="Wingdings" w:hint="default"/>
      </w:rPr>
    </w:lvl>
    <w:lvl w:ilvl="1" w:tplc="A89AC1FA" w:tentative="1">
      <w:start w:val="1"/>
      <w:numFmt w:val="bullet"/>
      <w:lvlText w:val="o"/>
      <w:lvlJc w:val="left"/>
      <w:pPr>
        <w:tabs>
          <w:tab w:val="num" w:pos="1440"/>
        </w:tabs>
        <w:ind w:left="1440" w:hanging="360"/>
      </w:pPr>
      <w:rPr>
        <w:rFonts w:ascii="Courier New" w:hAnsi="Courier New" w:cs="Courier New" w:hint="default"/>
      </w:rPr>
    </w:lvl>
    <w:lvl w:ilvl="2" w:tplc="05CCD70A" w:tentative="1">
      <w:start w:val="1"/>
      <w:numFmt w:val="bullet"/>
      <w:lvlText w:val=""/>
      <w:lvlJc w:val="left"/>
      <w:pPr>
        <w:tabs>
          <w:tab w:val="num" w:pos="2160"/>
        </w:tabs>
        <w:ind w:left="2160" w:hanging="360"/>
      </w:pPr>
      <w:rPr>
        <w:rFonts w:ascii="Wingdings" w:hAnsi="Wingdings" w:hint="default"/>
      </w:rPr>
    </w:lvl>
    <w:lvl w:ilvl="3" w:tplc="2C52ADCC" w:tentative="1">
      <w:start w:val="1"/>
      <w:numFmt w:val="bullet"/>
      <w:lvlText w:val=""/>
      <w:lvlJc w:val="left"/>
      <w:pPr>
        <w:tabs>
          <w:tab w:val="num" w:pos="2880"/>
        </w:tabs>
        <w:ind w:left="2880" w:hanging="360"/>
      </w:pPr>
      <w:rPr>
        <w:rFonts w:ascii="Symbol" w:hAnsi="Symbol" w:hint="default"/>
      </w:rPr>
    </w:lvl>
    <w:lvl w:ilvl="4" w:tplc="13480514" w:tentative="1">
      <w:start w:val="1"/>
      <w:numFmt w:val="bullet"/>
      <w:lvlText w:val="o"/>
      <w:lvlJc w:val="left"/>
      <w:pPr>
        <w:tabs>
          <w:tab w:val="num" w:pos="3600"/>
        </w:tabs>
        <w:ind w:left="3600" w:hanging="360"/>
      </w:pPr>
      <w:rPr>
        <w:rFonts w:ascii="Courier New" w:hAnsi="Courier New" w:cs="Courier New" w:hint="default"/>
      </w:rPr>
    </w:lvl>
    <w:lvl w:ilvl="5" w:tplc="1E1A379C" w:tentative="1">
      <w:start w:val="1"/>
      <w:numFmt w:val="bullet"/>
      <w:lvlText w:val=""/>
      <w:lvlJc w:val="left"/>
      <w:pPr>
        <w:tabs>
          <w:tab w:val="num" w:pos="4320"/>
        </w:tabs>
        <w:ind w:left="4320" w:hanging="360"/>
      </w:pPr>
      <w:rPr>
        <w:rFonts w:ascii="Wingdings" w:hAnsi="Wingdings" w:hint="default"/>
      </w:rPr>
    </w:lvl>
    <w:lvl w:ilvl="6" w:tplc="EDAA2898" w:tentative="1">
      <w:start w:val="1"/>
      <w:numFmt w:val="bullet"/>
      <w:lvlText w:val=""/>
      <w:lvlJc w:val="left"/>
      <w:pPr>
        <w:tabs>
          <w:tab w:val="num" w:pos="5040"/>
        </w:tabs>
        <w:ind w:left="5040" w:hanging="360"/>
      </w:pPr>
      <w:rPr>
        <w:rFonts w:ascii="Symbol" w:hAnsi="Symbol" w:hint="default"/>
      </w:rPr>
    </w:lvl>
    <w:lvl w:ilvl="7" w:tplc="D60AFFC2" w:tentative="1">
      <w:start w:val="1"/>
      <w:numFmt w:val="bullet"/>
      <w:lvlText w:val="o"/>
      <w:lvlJc w:val="left"/>
      <w:pPr>
        <w:tabs>
          <w:tab w:val="num" w:pos="5760"/>
        </w:tabs>
        <w:ind w:left="5760" w:hanging="360"/>
      </w:pPr>
      <w:rPr>
        <w:rFonts w:ascii="Courier New" w:hAnsi="Courier New" w:cs="Courier New" w:hint="default"/>
      </w:rPr>
    </w:lvl>
    <w:lvl w:ilvl="8" w:tplc="836A1402" w:tentative="1">
      <w:start w:val="1"/>
      <w:numFmt w:val="bullet"/>
      <w:lvlText w:val=""/>
      <w:lvlJc w:val="left"/>
      <w:pPr>
        <w:tabs>
          <w:tab w:val="num" w:pos="6480"/>
        </w:tabs>
        <w:ind w:left="6480" w:hanging="360"/>
      </w:pPr>
      <w:rPr>
        <w:rFonts w:ascii="Wingdings" w:hAnsi="Wingdings" w:hint="default"/>
      </w:rPr>
    </w:lvl>
  </w:abstractNum>
  <w:abstractNum w:abstractNumId="4">
    <w:nsid w:val="229E51AE"/>
    <w:multiLevelType w:val="hybridMultilevel"/>
    <w:tmpl w:val="6E9603FA"/>
    <w:lvl w:ilvl="0" w:tplc="54FA5236">
      <w:start w:val="1"/>
      <w:numFmt w:val="bullet"/>
      <w:lvlText w:val=""/>
      <w:lvlJc w:val="left"/>
      <w:pPr>
        <w:ind w:left="720" w:hanging="360"/>
      </w:pPr>
      <w:rPr>
        <w:rFonts w:ascii="Wingdings" w:hAnsi="Wingdings" w:hint="default"/>
      </w:rPr>
    </w:lvl>
    <w:lvl w:ilvl="1" w:tplc="308A9E24" w:tentative="1">
      <w:start w:val="1"/>
      <w:numFmt w:val="bullet"/>
      <w:lvlText w:val="o"/>
      <w:lvlJc w:val="left"/>
      <w:pPr>
        <w:ind w:left="1440" w:hanging="360"/>
      </w:pPr>
      <w:rPr>
        <w:rFonts w:ascii="Courier New" w:hAnsi="Courier New" w:cs="Courier New" w:hint="default"/>
      </w:rPr>
    </w:lvl>
    <w:lvl w:ilvl="2" w:tplc="4B1033E8" w:tentative="1">
      <w:start w:val="1"/>
      <w:numFmt w:val="bullet"/>
      <w:lvlText w:val=""/>
      <w:lvlJc w:val="left"/>
      <w:pPr>
        <w:ind w:left="2160" w:hanging="360"/>
      </w:pPr>
      <w:rPr>
        <w:rFonts w:ascii="Wingdings" w:hAnsi="Wingdings" w:hint="default"/>
      </w:rPr>
    </w:lvl>
    <w:lvl w:ilvl="3" w:tplc="D78A847C" w:tentative="1">
      <w:start w:val="1"/>
      <w:numFmt w:val="bullet"/>
      <w:lvlText w:val=""/>
      <w:lvlJc w:val="left"/>
      <w:pPr>
        <w:ind w:left="2880" w:hanging="360"/>
      </w:pPr>
      <w:rPr>
        <w:rFonts w:ascii="Symbol" w:hAnsi="Symbol" w:hint="default"/>
      </w:rPr>
    </w:lvl>
    <w:lvl w:ilvl="4" w:tplc="25DE06BA" w:tentative="1">
      <w:start w:val="1"/>
      <w:numFmt w:val="bullet"/>
      <w:lvlText w:val="o"/>
      <w:lvlJc w:val="left"/>
      <w:pPr>
        <w:ind w:left="3600" w:hanging="360"/>
      </w:pPr>
      <w:rPr>
        <w:rFonts w:ascii="Courier New" w:hAnsi="Courier New" w:cs="Courier New" w:hint="default"/>
      </w:rPr>
    </w:lvl>
    <w:lvl w:ilvl="5" w:tplc="4CD863F0" w:tentative="1">
      <w:start w:val="1"/>
      <w:numFmt w:val="bullet"/>
      <w:lvlText w:val=""/>
      <w:lvlJc w:val="left"/>
      <w:pPr>
        <w:ind w:left="4320" w:hanging="360"/>
      </w:pPr>
      <w:rPr>
        <w:rFonts w:ascii="Wingdings" w:hAnsi="Wingdings" w:hint="default"/>
      </w:rPr>
    </w:lvl>
    <w:lvl w:ilvl="6" w:tplc="8ED4C4AA" w:tentative="1">
      <w:start w:val="1"/>
      <w:numFmt w:val="bullet"/>
      <w:lvlText w:val=""/>
      <w:lvlJc w:val="left"/>
      <w:pPr>
        <w:ind w:left="5040" w:hanging="360"/>
      </w:pPr>
      <w:rPr>
        <w:rFonts w:ascii="Symbol" w:hAnsi="Symbol" w:hint="default"/>
      </w:rPr>
    </w:lvl>
    <w:lvl w:ilvl="7" w:tplc="34CE0FF0" w:tentative="1">
      <w:start w:val="1"/>
      <w:numFmt w:val="bullet"/>
      <w:lvlText w:val="o"/>
      <w:lvlJc w:val="left"/>
      <w:pPr>
        <w:ind w:left="5760" w:hanging="360"/>
      </w:pPr>
      <w:rPr>
        <w:rFonts w:ascii="Courier New" w:hAnsi="Courier New" w:cs="Courier New" w:hint="default"/>
      </w:rPr>
    </w:lvl>
    <w:lvl w:ilvl="8" w:tplc="DE446DBA" w:tentative="1">
      <w:start w:val="1"/>
      <w:numFmt w:val="bullet"/>
      <w:lvlText w:val=""/>
      <w:lvlJc w:val="left"/>
      <w:pPr>
        <w:ind w:left="6480" w:hanging="360"/>
      </w:pPr>
      <w:rPr>
        <w:rFonts w:ascii="Wingdings" w:hAnsi="Wingdings" w:hint="default"/>
      </w:rPr>
    </w:lvl>
  </w:abstractNum>
  <w:abstractNum w:abstractNumId="5">
    <w:nsid w:val="2AC9243F"/>
    <w:multiLevelType w:val="hybridMultilevel"/>
    <w:tmpl w:val="48D0AD0A"/>
    <w:lvl w:ilvl="0" w:tplc="EE1663A6">
      <w:start w:val="1"/>
      <w:numFmt w:val="bullet"/>
      <w:lvlText w:val=""/>
      <w:lvlJc w:val="left"/>
      <w:pPr>
        <w:ind w:left="720" w:hanging="360"/>
      </w:pPr>
      <w:rPr>
        <w:rFonts w:ascii="Symbol" w:hAnsi="Symbol" w:hint="default"/>
      </w:rPr>
    </w:lvl>
    <w:lvl w:ilvl="1" w:tplc="4EA2F8D0">
      <w:start w:val="1"/>
      <w:numFmt w:val="bullet"/>
      <w:lvlText w:val="o"/>
      <w:lvlJc w:val="left"/>
      <w:pPr>
        <w:ind w:left="1440" w:hanging="360"/>
      </w:pPr>
      <w:rPr>
        <w:rFonts w:ascii="Courier New" w:hAnsi="Courier New" w:cs="Courier New" w:hint="default"/>
      </w:rPr>
    </w:lvl>
    <w:lvl w:ilvl="2" w:tplc="E7124EA4" w:tentative="1">
      <w:start w:val="1"/>
      <w:numFmt w:val="bullet"/>
      <w:lvlText w:val=""/>
      <w:lvlJc w:val="left"/>
      <w:pPr>
        <w:ind w:left="2160" w:hanging="360"/>
      </w:pPr>
      <w:rPr>
        <w:rFonts w:ascii="Wingdings" w:hAnsi="Wingdings" w:hint="default"/>
      </w:rPr>
    </w:lvl>
    <w:lvl w:ilvl="3" w:tplc="59D0DBE0">
      <w:start w:val="1"/>
      <w:numFmt w:val="bullet"/>
      <w:lvlText w:val=""/>
      <w:lvlJc w:val="left"/>
      <w:pPr>
        <w:ind w:left="2880" w:hanging="360"/>
      </w:pPr>
      <w:rPr>
        <w:rFonts w:ascii="Symbol" w:hAnsi="Symbol" w:hint="default"/>
      </w:rPr>
    </w:lvl>
    <w:lvl w:ilvl="4" w:tplc="C1743504" w:tentative="1">
      <w:start w:val="1"/>
      <w:numFmt w:val="bullet"/>
      <w:lvlText w:val="o"/>
      <w:lvlJc w:val="left"/>
      <w:pPr>
        <w:ind w:left="3600" w:hanging="360"/>
      </w:pPr>
      <w:rPr>
        <w:rFonts w:ascii="Courier New" w:hAnsi="Courier New" w:cs="Courier New" w:hint="default"/>
      </w:rPr>
    </w:lvl>
    <w:lvl w:ilvl="5" w:tplc="6B74BD66" w:tentative="1">
      <w:start w:val="1"/>
      <w:numFmt w:val="bullet"/>
      <w:lvlText w:val=""/>
      <w:lvlJc w:val="left"/>
      <w:pPr>
        <w:ind w:left="4320" w:hanging="360"/>
      </w:pPr>
      <w:rPr>
        <w:rFonts w:ascii="Wingdings" w:hAnsi="Wingdings" w:hint="default"/>
      </w:rPr>
    </w:lvl>
    <w:lvl w:ilvl="6" w:tplc="AAE221B4" w:tentative="1">
      <w:start w:val="1"/>
      <w:numFmt w:val="bullet"/>
      <w:lvlText w:val=""/>
      <w:lvlJc w:val="left"/>
      <w:pPr>
        <w:ind w:left="5040" w:hanging="360"/>
      </w:pPr>
      <w:rPr>
        <w:rFonts w:ascii="Symbol" w:hAnsi="Symbol" w:hint="default"/>
      </w:rPr>
    </w:lvl>
    <w:lvl w:ilvl="7" w:tplc="3C96B4C0" w:tentative="1">
      <w:start w:val="1"/>
      <w:numFmt w:val="bullet"/>
      <w:lvlText w:val="o"/>
      <w:lvlJc w:val="left"/>
      <w:pPr>
        <w:ind w:left="5760" w:hanging="360"/>
      </w:pPr>
      <w:rPr>
        <w:rFonts w:ascii="Courier New" w:hAnsi="Courier New" w:cs="Courier New" w:hint="default"/>
      </w:rPr>
    </w:lvl>
    <w:lvl w:ilvl="8" w:tplc="A6C08844" w:tentative="1">
      <w:start w:val="1"/>
      <w:numFmt w:val="bullet"/>
      <w:lvlText w:val=""/>
      <w:lvlJc w:val="left"/>
      <w:pPr>
        <w:ind w:left="6480" w:hanging="360"/>
      </w:pPr>
      <w:rPr>
        <w:rFonts w:ascii="Wingdings" w:hAnsi="Wingdings" w:hint="default"/>
      </w:rPr>
    </w:lvl>
  </w:abstractNum>
  <w:abstractNum w:abstractNumId="6">
    <w:nsid w:val="35FB0C71"/>
    <w:multiLevelType w:val="hybridMultilevel"/>
    <w:tmpl w:val="0B5E5C5A"/>
    <w:lvl w:ilvl="0" w:tplc="94286EE4">
      <w:start w:val="1"/>
      <w:numFmt w:val="decimal"/>
      <w:lvlText w:val="%1."/>
      <w:lvlJc w:val="left"/>
      <w:pPr>
        <w:tabs>
          <w:tab w:val="num" w:pos="720"/>
        </w:tabs>
        <w:ind w:left="720" w:hanging="360"/>
      </w:pPr>
      <w:rPr>
        <w:rFonts w:ascii="Arial" w:hAnsi="Arial" w:hint="default"/>
        <w:b/>
        <w:i w:val="0"/>
        <w:sz w:val="24"/>
      </w:rPr>
    </w:lvl>
    <w:lvl w:ilvl="1" w:tplc="AA4A4656" w:tentative="1">
      <w:start w:val="1"/>
      <w:numFmt w:val="lowerLetter"/>
      <w:lvlText w:val="%2."/>
      <w:lvlJc w:val="left"/>
      <w:pPr>
        <w:tabs>
          <w:tab w:val="num" w:pos="1440"/>
        </w:tabs>
        <w:ind w:left="1440" w:hanging="360"/>
      </w:pPr>
    </w:lvl>
    <w:lvl w:ilvl="2" w:tplc="AD84334A" w:tentative="1">
      <w:start w:val="1"/>
      <w:numFmt w:val="lowerRoman"/>
      <w:lvlText w:val="%3."/>
      <w:lvlJc w:val="right"/>
      <w:pPr>
        <w:tabs>
          <w:tab w:val="num" w:pos="2160"/>
        </w:tabs>
        <w:ind w:left="2160" w:hanging="180"/>
      </w:pPr>
    </w:lvl>
    <w:lvl w:ilvl="3" w:tplc="0016A066" w:tentative="1">
      <w:start w:val="1"/>
      <w:numFmt w:val="decimal"/>
      <w:lvlText w:val="%4."/>
      <w:lvlJc w:val="left"/>
      <w:pPr>
        <w:tabs>
          <w:tab w:val="num" w:pos="2880"/>
        </w:tabs>
        <w:ind w:left="2880" w:hanging="360"/>
      </w:pPr>
    </w:lvl>
    <w:lvl w:ilvl="4" w:tplc="D3E69AE4" w:tentative="1">
      <w:start w:val="1"/>
      <w:numFmt w:val="lowerLetter"/>
      <w:lvlText w:val="%5."/>
      <w:lvlJc w:val="left"/>
      <w:pPr>
        <w:tabs>
          <w:tab w:val="num" w:pos="3600"/>
        </w:tabs>
        <w:ind w:left="3600" w:hanging="360"/>
      </w:pPr>
    </w:lvl>
    <w:lvl w:ilvl="5" w:tplc="84289686" w:tentative="1">
      <w:start w:val="1"/>
      <w:numFmt w:val="lowerRoman"/>
      <w:lvlText w:val="%6."/>
      <w:lvlJc w:val="right"/>
      <w:pPr>
        <w:tabs>
          <w:tab w:val="num" w:pos="4320"/>
        </w:tabs>
        <w:ind w:left="4320" w:hanging="180"/>
      </w:pPr>
    </w:lvl>
    <w:lvl w:ilvl="6" w:tplc="33BE6E3E" w:tentative="1">
      <w:start w:val="1"/>
      <w:numFmt w:val="decimal"/>
      <w:lvlText w:val="%7."/>
      <w:lvlJc w:val="left"/>
      <w:pPr>
        <w:tabs>
          <w:tab w:val="num" w:pos="5040"/>
        </w:tabs>
        <w:ind w:left="5040" w:hanging="360"/>
      </w:pPr>
    </w:lvl>
    <w:lvl w:ilvl="7" w:tplc="D666C418" w:tentative="1">
      <w:start w:val="1"/>
      <w:numFmt w:val="lowerLetter"/>
      <w:lvlText w:val="%8."/>
      <w:lvlJc w:val="left"/>
      <w:pPr>
        <w:tabs>
          <w:tab w:val="num" w:pos="5760"/>
        </w:tabs>
        <w:ind w:left="5760" w:hanging="360"/>
      </w:pPr>
    </w:lvl>
    <w:lvl w:ilvl="8" w:tplc="44166650" w:tentative="1">
      <w:start w:val="1"/>
      <w:numFmt w:val="lowerRoman"/>
      <w:lvlText w:val="%9."/>
      <w:lvlJc w:val="right"/>
      <w:pPr>
        <w:tabs>
          <w:tab w:val="num" w:pos="6480"/>
        </w:tabs>
        <w:ind w:left="6480" w:hanging="180"/>
      </w:pPr>
    </w:lvl>
  </w:abstractNum>
  <w:abstractNum w:abstractNumId="7">
    <w:nsid w:val="37F31DEF"/>
    <w:multiLevelType w:val="hybridMultilevel"/>
    <w:tmpl w:val="1BBA0E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AAF7C09"/>
    <w:multiLevelType w:val="hybridMultilevel"/>
    <w:tmpl w:val="69A08A9A"/>
    <w:lvl w:ilvl="0" w:tplc="D8A24AA2">
      <w:start w:val="1"/>
      <w:numFmt w:val="decimal"/>
      <w:lvlText w:val="%1."/>
      <w:lvlJc w:val="left"/>
      <w:pPr>
        <w:tabs>
          <w:tab w:val="num" w:pos="720"/>
        </w:tabs>
        <w:ind w:left="720" w:hanging="360"/>
      </w:pPr>
    </w:lvl>
    <w:lvl w:ilvl="1" w:tplc="C1D0E9F4" w:tentative="1">
      <w:start w:val="1"/>
      <w:numFmt w:val="lowerLetter"/>
      <w:lvlText w:val="%2."/>
      <w:lvlJc w:val="left"/>
      <w:pPr>
        <w:tabs>
          <w:tab w:val="num" w:pos="1440"/>
        </w:tabs>
        <w:ind w:left="1440" w:hanging="360"/>
      </w:pPr>
    </w:lvl>
    <w:lvl w:ilvl="2" w:tplc="B4F810AC" w:tentative="1">
      <w:start w:val="1"/>
      <w:numFmt w:val="lowerRoman"/>
      <w:lvlText w:val="%3."/>
      <w:lvlJc w:val="right"/>
      <w:pPr>
        <w:tabs>
          <w:tab w:val="num" w:pos="2160"/>
        </w:tabs>
        <w:ind w:left="2160" w:hanging="180"/>
      </w:pPr>
    </w:lvl>
    <w:lvl w:ilvl="3" w:tplc="EA66C80A" w:tentative="1">
      <w:start w:val="1"/>
      <w:numFmt w:val="decimal"/>
      <w:lvlText w:val="%4."/>
      <w:lvlJc w:val="left"/>
      <w:pPr>
        <w:tabs>
          <w:tab w:val="num" w:pos="2880"/>
        </w:tabs>
        <w:ind w:left="2880" w:hanging="360"/>
      </w:pPr>
    </w:lvl>
    <w:lvl w:ilvl="4" w:tplc="AA121924" w:tentative="1">
      <w:start w:val="1"/>
      <w:numFmt w:val="lowerLetter"/>
      <w:lvlText w:val="%5."/>
      <w:lvlJc w:val="left"/>
      <w:pPr>
        <w:tabs>
          <w:tab w:val="num" w:pos="3600"/>
        </w:tabs>
        <w:ind w:left="3600" w:hanging="360"/>
      </w:pPr>
    </w:lvl>
    <w:lvl w:ilvl="5" w:tplc="D0EC725A" w:tentative="1">
      <w:start w:val="1"/>
      <w:numFmt w:val="lowerRoman"/>
      <w:lvlText w:val="%6."/>
      <w:lvlJc w:val="right"/>
      <w:pPr>
        <w:tabs>
          <w:tab w:val="num" w:pos="4320"/>
        </w:tabs>
        <w:ind w:left="4320" w:hanging="180"/>
      </w:pPr>
    </w:lvl>
    <w:lvl w:ilvl="6" w:tplc="65B09B0E" w:tentative="1">
      <w:start w:val="1"/>
      <w:numFmt w:val="decimal"/>
      <w:lvlText w:val="%7."/>
      <w:lvlJc w:val="left"/>
      <w:pPr>
        <w:tabs>
          <w:tab w:val="num" w:pos="5040"/>
        </w:tabs>
        <w:ind w:left="5040" w:hanging="360"/>
      </w:pPr>
    </w:lvl>
    <w:lvl w:ilvl="7" w:tplc="D2DA8750" w:tentative="1">
      <w:start w:val="1"/>
      <w:numFmt w:val="lowerLetter"/>
      <w:lvlText w:val="%8."/>
      <w:lvlJc w:val="left"/>
      <w:pPr>
        <w:tabs>
          <w:tab w:val="num" w:pos="5760"/>
        </w:tabs>
        <w:ind w:left="5760" w:hanging="360"/>
      </w:pPr>
    </w:lvl>
    <w:lvl w:ilvl="8" w:tplc="8004AE30" w:tentative="1">
      <w:start w:val="1"/>
      <w:numFmt w:val="lowerRoman"/>
      <w:lvlText w:val="%9."/>
      <w:lvlJc w:val="right"/>
      <w:pPr>
        <w:tabs>
          <w:tab w:val="num" w:pos="6480"/>
        </w:tabs>
        <w:ind w:left="6480" w:hanging="180"/>
      </w:pPr>
    </w:lvl>
  </w:abstractNum>
  <w:abstractNum w:abstractNumId="9">
    <w:nsid w:val="3C537901"/>
    <w:multiLevelType w:val="hybridMultilevel"/>
    <w:tmpl w:val="FC68ABEC"/>
    <w:lvl w:ilvl="0" w:tplc="FF3E7CE8">
      <w:start w:val="1"/>
      <w:numFmt w:val="bullet"/>
      <w:lvlText w:val=""/>
      <w:lvlJc w:val="left"/>
      <w:pPr>
        <w:ind w:left="720" w:hanging="360"/>
      </w:pPr>
      <w:rPr>
        <w:rFonts w:ascii="Symbol" w:hAnsi="Symbol" w:hint="default"/>
      </w:rPr>
    </w:lvl>
    <w:lvl w:ilvl="1" w:tplc="516855BE" w:tentative="1">
      <w:start w:val="1"/>
      <w:numFmt w:val="bullet"/>
      <w:lvlText w:val="o"/>
      <w:lvlJc w:val="left"/>
      <w:pPr>
        <w:ind w:left="1440" w:hanging="360"/>
      </w:pPr>
      <w:rPr>
        <w:rFonts w:ascii="Courier New" w:hAnsi="Courier New" w:cs="Courier New" w:hint="default"/>
      </w:rPr>
    </w:lvl>
    <w:lvl w:ilvl="2" w:tplc="EE86238E" w:tentative="1">
      <w:start w:val="1"/>
      <w:numFmt w:val="bullet"/>
      <w:lvlText w:val=""/>
      <w:lvlJc w:val="left"/>
      <w:pPr>
        <w:ind w:left="2160" w:hanging="360"/>
      </w:pPr>
      <w:rPr>
        <w:rFonts w:ascii="Wingdings" w:hAnsi="Wingdings" w:hint="default"/>
      </w:rPr>
    </w:lvl>
    <w:lvl w:ilvl="3" w:tplc="7CC28334" w:tentative="1">
      <w:start w:val="1"/>
      <w:numFmt w:val="bullet"/>
      <w:lvlText w:val=""/>
      <w:lvlJc w:val="left"/>
      <w:pPr>
        <w:ind w:left="2880" w:hanging="360"/>
      </w:pPr>
      <w:rPr>
        <w:rFonts w:ascii="Symbol" w:hAnsi="Symbol" w:hint="default"/>
      </w:rPr>
    </w:lvl>
    <w:lvl w:ilvl="4" w:tplc="D212B462" w:tentative="1">
      <w:start w:val="1"/>
      <w:numFmt w:val="bullet"/>
      <w:lvlText w:val="o"/>
      <w:lvlJc w:val="left"/>
      <w:pPr>
        <w:ind w:left="3600" w:hanging="360"/>
      </w:pPr>
      <w:rPr>
        <w:rFonts w:ascii="Courier New" w:hAnsi="Courier New" w:cs="Courier New" w:hint="default"/>
      </w:rPr>
    </w:lvl>
    <w:lvl w:ilvl="5" w:tplc="8E5CFC40" w:tentative="1">
      <w:start w:val="1"/>
      <w:numFmt w:val="bullet"/>
      <w:lvlText w:val=""/>
      <w:lvlJc w:val="left"/>
      <w:pPr>
        <w:ind w:left="4320" w:hanging="360"/>
      </w:pPr>
      <w:rPr>
        <w:rFonts w:ascii="Wingdings" w:hAnsi="Wingdings" w:hint="default"/>
      </w:rPr>
    </w:lvl>
    <w:lvl w:ilvl="6" w:tplc="B9A2FB8E" w:tentative="1">
      <w:start w:val="1"/>
      <w:numFmt w:val="bullet"/>
      <w:lvlText w:val=""/>
      <w:lvlJc w:val="left"/>
      <w:pPr>
        <w:ind w:left="5040" w:hanging="360"/>
      </w:pPr>
      <w:rPr>
        <w:rFonts w:ascii="Symbol" w:hAnsi="Symbol" w:hint="default"/>
      </w:rPr>
    </w:lvl>
    <w:lvl w:ilvl="7" w:tplc="22EACF3E" w:tentative="1">
      <w:start w:val="1"/>
      <w:numFmt w:val="bullet"/>
      <w:lvlText w:val="o"/>
      <w:lvlJc w:val="left"/>
      <w:pPr>
        <w:ind w:left="5760" w:hanging="360"/>
      </w:pPr>
      <w:rPr>
        <w:rFonts w:ascii="Courier New" w:hAnsi="Courier New" w:cs="Courier New" w:hint="default"/>
      </w:rPr>
    </w:lvl>
    <w:lvl w:ilvl="8" w:tplc="FD7C49AA" w:tentative="1">
      <w:start w:val="1"/>
      <w:numFmt w:val="bullet"/>
      <w:lvlText w:val=""/>
      <w:lvlJc w:val="left"/>
      <w:pPr>
        <w:ind w:left="6480" w:hanging="360"/>
      </w:pPr>
      <w:rPr>
        <w:rFonts w:ascii="Wingdings" w:hAnsi="Wingdings" w:hint="default"/>
      </w:rPr>
    </w:lvl>
  </w:abstractNum>
  <w:abstractNum w:abstractNumId="10">
    <w:nsid w:val="3D8679A7"/>
    <w:multiLevelType w:val="hybridMultilevel"/>
    <w:tmpl w:val="80188D54"/>
    <w:lvl w:ilvl="0" w:tplc="5614B4FE">
      <w:start w:val="1"/>
      <w:numFmt w:val="decimal"/>
      <w:lvlText w:val="%1."/>
      <w:lvlJc w:val="left"/>
      <w:pPr>
        <w:ind w:left="720" w:hanging="360"/>
      </w:pPr>
      <w:rPr>
        <w:rFonts w:hint="default"/>
      </w:rPr>
    </w:lvl>
    <w:lvl w:ilvl="1" w:tplc="035C59AE">
      <w:start w:val="1"/>
      <w:numFmt w:val="bullet"/>
      <w:lvlText w:val="o"/>
      <w:lvlJc w:val="left"/>
      <w:pPr>
        <w:ind w:left="1440" w:hanging="360"/>
      </w:pPr>
      <w:rPr>
        <w:rFonts w:ascii="Courier New" w:hAnsi="Courier New" w:cs="Courier New" w:hint="default"/>
      </w:rPr>
    </w:lvl>
    <w:lvl w:ilvl="2" w:tplc="D9088B94" w:tentative="1">
      <w:start w:val="1"/>
      <w:numFmt w:val="bullet"/>
      <w:lvlText w:val=""/>
      <w:lvlJc w:val="left"/>
      <w:pPr>
        <w:ind w:left="2160" w:hanging="360"/>
      </w:pPr>
      <w:rPr>
        <w:rFonts w:ascii="Wingdings" w:hAnsi="Wingdings" w:hint="default"/>
      </w:rPr>
    </w:lvl>
    <w:lvl w:ilvl="3" w:tplc="26248B1C" w:tentative="1">
      <w:start w:val="1"/>
      <w:numFmt w:val="bullet"/>
      <w:lvlText w:val=""/>
      <w:lvlJc w:val="left"/>
      <w:pPr>
        <w:ind w:left="2880" w:hanging="360"/>
      </w:pPr>
      <w:rPr>
        <w:rFonts w:ascii="Symbol" w:hAnsi="Symbol" w:hint="default"/>
      </w:rPr>
    </w:lvl>
    <w:lvl w:ilvl="4" w:tplc="11C4EB4A" w:tentative="1">
      <w:start w:val="1"/>
      <w:numFmt w:val="bullet"/>
      <w:lvlText w:val="o"/>
      <w:lvlJc w:val="left"/>
      <w:pPr>
        <w:ind w:left="3600" w:hanging="360"/>
      </w:pPr>
      <w:rPr>
        <w:rFonts w:ascii="Courier New" w:hAnsi="Courier New" w:cs="Courier New" w:hint="default"/>
      </w:rPr>
    </w:lvl>
    <w:lvl w:ilvl="5" w:tplc="F8DE2756" w:tentative="1">
      <w:start w:val="1"/>
      <w:numFmt w:val="bullet"/>
      <w:lvlText w:val=""/>
      <w:lvlJc w:val="left"/>
      <w:pPr>
        <w:ind w:left="4320" w:hanging="360"/>
      </w:pPr>
      <w:rPr>
        <w:rFonts w:ascii="Wingdings" w:hAnsi="Wingdings" w:hint="default"/>
      </w:rPr>
    </w:lvl>
    <w:lvl w:ilvl="6" w:tplc="6AC0E122" w:tentative="1">
      <w:start w:val="1"/>
      <w:numFmt w:val="bullet"/>
      <w:lvlText w:val=""/>
      <w:lvlJc w:val="left"/>
      <w:pPr>
        <w:ind w:left="5040" w:hanging="360"/>
      </w:pPr>
      <w:rPr>
        <w:rFonts w:ascii="Symbol" w:hAnsi="Symbol" w:hint="default"/>
      </w:rPr>
    </w:lvl>
    <w:lvl w:ilvl="7" w:tplc="62A269AA" w:tentative="1">
      <w:start w:val="1"/>
      <w:numFmt w:val="bullet"/>
      <w:lvlText w:val="o"/>
      <w:lvlJc w:val="left"/>
      <w:pPr>
        <w:ind w:left="5760" w:hanging="360"/>
      </w:pPr>
      <w:rPr>
        <w:rFonts w:ascii="Courier New" w:hAnsi="Courier New" w:cs="Courier New" w:hint="default"/>
      </w:rPr>
    </w:lvl>
    <w:lvl w:ilvl="8" w:tplc="17A80AAE" w:tentative="1">
      <w:start w:val="1"/>
      <w:numFmt w:val="bullet"/>
      <w:lvlText w:val=""/>
      <w:lvlJc w:val="left"/>
      <w:pPr>
        <w:ind w:left="6480" w:hanging="360"/>
      </w:pPr>
      <w:rPr>
        <w:rFonts w:ascii="Wingdings" w:hAnsi="Wingdings" w:hint="default"/>
      </w:rPr>
    </w:lvl>
  </w:abstractNum>
  <w:abstractNum w:abstractNumId="11">
    <w:nsid w:val="3DA06E93"/>
    <w:multiLevelType w:val="singleLevel"/>
    <w:tmpl w:val="1DC461A6"/>
    <w:lvl w:ilvl="0">
      <w:start w:val="1"/>
      <w:numFmt w:val="decimal"/>
      <w:lvlText w:val="%1)"/>
      <w:lvlJc w:val="left"/>
      <w:pPr>
        <w:tabs>
          <w:tab w:val="num" w:pos="6120"/>
        </w:tabs>
        <w:ind w:left="6120" w:hanging="360"/>
      </w:pPr>
      <w:rPr>
        <w:rFonts w:hint="default"/>
      </w:rPr>
    </w:lvl>
  </w:abstractNum>
  <w:abstractNum w:abstractNumId="12">
    <w:nsid w:val="3EF1537D"/>
    <w:multiLevelType w:val="hybridMultilevel"/>
    <w:tmpl w:val="660C6178"/>
    <w:lvl w:ilvl="0" w:tplc="801E76C0">
      <w:start w:val="1"/>
      <w:numFmt w:val="bullet"/>
      <w:lvlText w:val=""/>
      <w:lvlJc w:val="left"/>
      <w:pPr>
        <w:ind w:left="720" w:hanging="360"/>
      </w:pPr>
      <w:rPr>
        <w:rFonts w:ascii="Wingdings" w:hAnsi="Wingdings" w:hint="default"/>
      </w:rPr>
    </w:lvl>
    <w:lvl w:ilvl="1" w:tplc="0B2ABBF4" w:tentative="1">
      <w:start w:val="1"/>
      <w:numFmt w:val="bullet"/>
      <w:lvlText w:val="o"/>
      <w:lvlJc w:val="left"/>
      <w:pPr>
        <w:ind w:left="1440" w:hanging="360"/>
      </w:pPr>
      <w:rPr>
        <w:rFonts w:ascii="Courier New" w:hAnsi="Courier New" w:cs="Courier New" w:hint="default"/>
      </w:rPr>
    </w:lvl>
    <w:lvl w:ilvl="2" w:tplc="35741A44" w:tentative="1">
      <w:start w:val="1"/>
      <w:numFmt w:val="bullet"/>
      <w:lvlText w:val=""/>
      <w:lvlJc w:val="left"/>
      <w:pPr>
        <w:ind w:left="2160" w:hanging="360"/>
      </w:pPr>
      <w:rPr>
        <w:rFonts w:ascii="Wingdings" w:hAnsi="Wingdings" w:hint="default"/>
      </w:rPr>
    </w:lvl>
    <w:lvl w:ilvl="3" w:tplc="2020B8B2" w:tentative="1">
      <w:start w:val="1"/>
      <w:numFmt w:val="bullet"/>
      <w:lvlText w:val=""/>
      <w:lvlJc w:val="left"/>
      <w:pPr>
        <w:ind w:left="2880" w:hanging="360"/>
      </w:pPr>
      <w:rPr>
        <w:rFonts w:ascii="Symbol" w:hAnsi="Symbol" w:hint="default"/>
      </w:rPr>
    </w:lvl>
    <w:lvl w:ilvl="4" w:tplc="FCBAFDF0" w:tentative="1">
      <w:start w:val="1"/>
      <w:numFmt w:val="bullet"/>
      <w:lvlText w:val="o"/>
      <w:lvlJc w:val="left"/>
      <w:pPr>
        <w:ind w:left="3600" w:hanging="360"/>
      </w:pPr>
      <w:rPr>
        <w:rFonts w:ascii="Courier New" w:hAnsi="Courier New" w:cs="Courier New" w:hint="default"/>
      </w:rPr>
    </w:lvl>
    <w:lvl w:ilvl="5" w:tplc="696E22DE" w:tentative="1">
      <w:start w:val="1"/>
      <w:numFmt w:val="bullet"/>
      <w:lvlText w:val=""/>
      <w:lvlJc w:val="left"/>
      <w:pPr>
        <w:ind w:left="4320" w:hanging="360"/>
      </w:pPr>
      <w:rPr>
        <w:rFonts w:ascii="Wingdings" w:hAnsi="Wingdings" w:hint="default"/>
      </w:rPr>
    </w:lvl>
    <w:lvl w:ilvl="6" w:tplc="03FC3488" w:tentative="1">
      <w:start w:val="1"/>
      <w:numFmt w:val="bullet"/>
      <w:lvlText w:val=""/>
      <w:lvlJc w:val="left"/>
      <w:pPr>
        <w:ind w:left="5040" w:hanging="360"/>
      </w:pPr>
      <w:rPr>
        <w:rFonts w:ascii="Symbol" w:hAnsi="Symbol" w:hint="default"/>
      </w:rPr>
    </w:lvl>
    <w:lvl w:ilvl="7" w:tplc="93849142" w:tentative="1">
      <w:start w:val="1"/>
      <w:numFmt w:val="bullet"/>
      <w:lvlText w:val="o"/>
      <w:lvlJc w:val="left"/>
      <w:pPr>
        <w:ind w:left="5760" w:hanging="360"/>
      </w:pPr>
      <w:rPr>
        <w:rFonts w:ascii="Courier New" w:hAnsi="Courier New" w:cs="Courier New" w:hint="default"/>
      </w:rPr>
    </w:lvl>
    <w:lvl w:ilvl="8" w:tplc="2E9EE474" w:tentative="1">
      <w:start w:val="1"/>
      <w:numFmt w:val="bullet"/>
      <w:lvlText w:val=""/>
      <w:lvlJc w:val="left"/>
      <w:pPr>
        <w:ind w:left="6480" w:hanging="360"/>
      </w:pPr>
      <w:rPr>
        <w:rFonts w:ascii="Wingdings" w:hAnsi="Wingdings" w:hint="default"/>
      </w:rPr>
    </w:lvl>
  </w:abstractNum>
  <w:abstractNum w:abstractNumId="13">
    <w:nsid w:val="449A00B5"/>
    <w:multiLevelType w:val="multilevel"/>
    <w:tmpl w:val="784ED542"/>
    <w:lvl w:ilvl="0">
      <w:start w:val="27"/>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9F45188"/>
    <w:multiLevelType w:val="multilevel"/>
    <w:tmpl w:val="2670097E"/>
    <w:lvl w:ilvl="0">
      <w:start w:val="7"/>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el-GR" w:eastAsia="el-GR" w:bidi="el-G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4B437C61"/>
    <w:multiLevelType w:val="hybridMultilevel"/>
    <w:tmpl w:val="AFDC3D14"/>
    <w:lvl w:ilvl="0" w:tplc="6254CF84">
      <w:start w:val="1"/>
      <w:numFmt w:val="bullet"/>
      <w:lvlText w:val=""/>
      <w:lvlJc w:val="left"/>
      <w:pPr>
        <w:ind w:left="720" w:hanging="360"/>
      </w:pPr>
      <w:rPr>
        <w:rFonts w:ascii="Symbol" w:hAnsi="Symbol" w:hint="default"/>
      </w:rPr>
    </w:lvl>
    <w:lvl w:ilvl="1" w:tplc="9808E2C4" w:tentative="1">
      <w:start w:val="1"/>
      <w:numFmt w:val="bullet"/>
      <w:lvlText w:val="o"/>
      <w:lvlJc w:val="left"/>
      <w:pPr>
        <w:ind w:left="1440" w:hanging="360"/>
      </w:pPr>
      <w:rPr>
        <w:rFonts w:ascii="Courier New" w:hAnsi="Courier New" w:cs="Courier New" w:hint="default"/>
      </w:rPr>
    </w:lvl>
    <w:lvl w:ilvl="2" w:tplc="F5707932" w:tentative="1">
      <w:start w:val="1"/>
      <w:numFmt w:val="bullet"/>
      <w:lvlText w:val=""/>
      <w:lvlJc w:val="left"/>
      <w:pPr>
        <w:ind w:left="2160" w:hanging="360"/>
      </w:pPr>
      <w:rPr>
        <w:rFonts w:ascii="Wingdings" w:hAnsi="Wingdings" w:hint="default"/>
      </w:rPr>
    </w:lvl>
    <w:lvl w:ilvl="3" w:tplc="CF5E087A" w:tentative="1">
      <w:start w:val="1"/>
      <w:numFmt w:val="bullet"/>
      <w:lvlText w:val=""/>
      <w:lvlJc w:val="left"/>
      <w:pPr>
        <w:ind w:left="2880" w:hanging="360"/>
      </w:pPr>
      <w:rPr>
        <w:rFonts w:ascii="Symbol" w:hAnsi="Symbol" w:hint="default"/>
      </w:rPr>
    </w:lvl>
    <w:lvl w:ilvl="4" w:tplc="8104FBB4" w:tentative="1">
      <w:start w:val="1"/>
      <w:numFmt w:val="bullet"/>
      <w:lvlText w:val="o"/>
      <w:lvlJc w:val="left"/>
      <w:pPr>
        <w:ind w:left="3600" w:hanging="360"/>
      </w:pPr>
      <w:rPr>
        <w:rFonts w:ascii="Courier New" w:hAnsi="Courier New" w:cs="Courier New" w:hint="default"/>
      </w:rPr>
    </w:lvl>
    <w:lvl w:ilvl="5" w:tplc="E822FCB4" w:tentative="1">
      <w:start w:val="1"/>
      <w:numFmt w:val="bullet"/>
      <w:lvlText w:val=""/>
      <w:lvlJc w:val="left"/>
      <w:pPr>
        <w:ind w:left="4320" w:hanging="360"/>
      </w:pPr>
      <w:rPr>
        <w:rFonts w:ascii="Wingdings" w:hAnsi="Wingdings" w:hint="default"/>
      </w:rPr>
    </w:lvl>
    <w:lvl w:ilvl="6" w:tplc="400426F8" w:tentative="1">
      <w:start w:val="1"/>
      <w:numFmt w:val="bullet"/>
      <w:lvlText w:val=""/>
      <w:lvlJc w:val="left"/>
      <w:pPr>
        <w:ind w:left="5040" w:hanging="360"/>
      </w:pPr>
      <w:rPr>
        <w:rFonts w:ascii="Symbol" w:hAnsi="Symbol" w:hint="default"/>
      </w:rPr>
    </w:lvl>
    <w:lvl w:ilvl="7" w:tplc="7D0C9432" w:tentative="1">
      <w:start w:val="1"/>
      <w:numFmt w:val="bullet"/>
      <w:lvlText w:val="o"/>
      <w:lvlJc w:val="left"/>
      <w:pPr>
        <w:ind w:left="5760" w:hanging="360"/>
      </w:pPr>
      <w:rPr>
        <w:rFonts w:ascii="Courier New" w:hAnsi="Courier New" w:cs="Courier New" w:hint="default"/>
      </w:rPr>
    </w:lvl>
    <w:lvl w:ilvl="8" w:tplc="DFE272AC" w:tentative="1">
      <w:start w:val="1"/>
      <w:numFmt w:val="bullet"/>
      <w:lvlText w:val=""/>
      <w:lvlJc w:val="left"/>
      <w:pPr>
        <w:ind w:left="6480" w:hanging="360"/>
      </w:pPr>
      <w:rPr>
        <w:rFonts w:ascii="Wingdings" w:hAnsi="Wingdings" w:hint="default"/>
      </w:rPr>
    </w:lvl>
  </w:abstractNum>
  <w:abstractNum w:abstractNumId="16">
    <w:nsid w:val="4F633ED2"/>
    <w:multiLevelType w:val="hybridMultilevel"/>
    <w:tmpl w:val="851C2AB6"/>
    <w:lvl w:ilvl="0" w:tplc="04080001">
      <w:start w:val="1"/>
      <w:numFmt w:val="bullet"/>
      <w:lvlText w:val=""/>
      <w:lvlJc w:val="left"/>
      <w:pPr>
        <w:ind w:left="778" w:hanging="360"/>
      </w:pPr>
      <w:rPr>
        <w:rFonts w:ascii="Symbol" w:hAnsi="Symbol" w:hint="default"/>
      </w:rPr>
    </w:lvl>
    <w:lvl w:ilvl="1" w:tplc="04080003" w:tentative="1">
      <w:start w:val="1"/>
      <w:numFmt w:val="bullet"/>
      <w:lvlText w:val="o"/>
      <w:lvlJc w:val="left"/>
      <w:pPr>
        <w:ind w:left="1498" w:hanging="360"/>
      </w:pPr>
      <w:rPr>
        <w:rFonts w:ascii="Courier New" w:hAnsi="Courier New" w:cs="Courier New" w:hint="default"/>
      </w:rPr>
    </w:lvl>
    <w:lvl w:ilvl="2" w:tplc="04080005" w:tentative="1">
      <w:start w:val="1"/>
      <w:numFmt w:val="bullet"/>
      <w:lvlText w:val=""/>
      <w:lvlJc w:val="left"/>
      <w:pPr>
        <w:ind w:left="2218" w:hanging="360"/>
      </w:pPr>
      <w:rPr>
        <w:rFonts w:ascii="Wingdings" w:hAnsi="Wingdings" w:hint="default"/>
      </w:rPr>
    </w:lvl>
    <w:lvl w:ilvl="3" w:tplc="04080001" w:tentative="1">
      <w:start w:val="1"/>
      <w:numFmt w:val="bullet"/>
      <w:lvlText w:val=""/>
      <w:lvlJc w:val="left"/>
      <w:pPr>
        <w:ind w:left="2938" w:hanging="360"/>
      </w:pPr>
      <w:rPr>
        <w:rFonts w:ascii="Symbol" w:hAnsi="Symbol" w:hint="default"/>
      </w:rPr>
    </w:lvl>
    <w:lvl w:ilvl="4" w:tplc="04080003" w:tentative="1">
      <w:start w:val="1"/>
      <w:numFmt w:val="bullet"/>
      <w:lvlText w:val="o"/>
      <w:lvlJc w:val="left"/>
      <w:pPr>
        <w:ind w:left="3658" w:hanging="360"/>
      </w:pPr>
      <w:rPr>
        <w:rFonts w:ascii="Courier New" w:hAnsi="Courier New" w:cs="Courier New" w:hint="default"/>
      </w:rPr>
    </w:lvl>
    <w:lvl w:ilvl="5" w:tplc="04080005" w:tentative="1">
      <w:start w:val="1"/>
      <w:numFmt w:val="bullet"/>
      <w:lvlText w:val=""/>
      <w:lvlJc w:val="left"/>
      <w:pPr>
        <w:ind w:left="4378" w:hanging="360"/>
      </w:pPr>
      <w:rPr>
        <w:rFonts w:ascii="Wingdings" w:hAnsi="Wingdings" w:hint="default"/>
      </w:rPr>
    </w:lvl>
    <w:lvl w:ilvl="6" w:tplc="04080001" w:tentative="1">
      <w:start w:val="1"/>
      <w:numFmt w:val="bullet"/>
      <w:lvlText w:val=""/>
      <w:lvlJc w:val="left"/>
      <w:pPr>
        <w:ind w:left="5098" w:hanging="360"/>
      </w:pPr>
      <w:rPr>
        <w:rFonts w:ascii="Symbol" w:hAnsi="Symbol" w:hint="default"/>
      </w:rPr>
    </w:lvl>
    <w:lvl w:ilvl="7" w:tplc="04080003" w:tentative="1">
      <w:start w:val="1"/>
      <w:numFmt w:val="bullet"/>
      <w:lvlText w:val="o"/>
      <w:lvlJc w:val="left"/>
      <w:pPr>
        <w:ind w:left="5818" w:hanging="360"/>
      </w:pPr>
      <w:rPr>
        <w:rFonts w:ascii="Courier New" w:hAnsi="Courier New" w:cs="Courier New" w:hint="default"/>
      </w:rPr>
    </w:lvl>
    <w:lvl w:ilvl="8" w:tplc="04080005" w:tentative="1">
      <w:start w:val="1"/>
      <w:numFmt w:val="bullet"/>
      <w:lvlText w:val=""/>
      <w:lvlJc w:val="left"/>
      <w:pPr>
        <w:ind w:left="6538" w:hanging="360"/>
      </w:pPr>
      <w:rPr>
        <w:rFonts w:ascii="Wingdings" w:hAnsi="Wingdings" w:hint="default"/>
      </w:rPr>
    </w:lvl>
  </w:abstractNum>
  <w:abstractNum w:abstractNumId="17">
    <w:nsid w:val="55282B9A"/>
    <w:multiLevelType w:val="hybridMultilevel"/>
    <w:tmpl w:val="70FC0C7C"/>
    <w:lvl w:ilvl="0" w:tplc="C4523B04">
      <w:start w:val="1"/>
      <w:numFmt w:val="decimal"/>
      <w:lvlText w:val="%1."/>
      <w:lvlJc w:val="left"/>
      <w:pPr>
        <w:tabs>
          <w:tab w:val="num" w:pos="615"/>
        </w:tabs>
        <w:ind w:left="615" w:hanging="360"/>
      </w:pPr>
      <w:rPr>
        <w:rFonts w:ascii="Arial" w:hAnsi="Arial" w:cs="Arial" w:hint="default"/>
      </w:rPr>
    </w:lvl>
    <w:lvl w:ilvl="1" w:tplc="04080019" w:tentative="1">
      <w:start w:val="1"/>
      <w:numFmt w:val="lowerLetter"/>
      <w:lvlText w:val="%2."/>
      <w:lvlJc w:val="left"/>
      <w:pPr>
        <w:tabs>
          <w:tab w:val="num" w:pos="1335"/>
        </w:tabs>
        <w:ind w:left="1335" w:hanging="360"/>
      </w:pPr>
    </w:lvl>
    <w:lvl w:ilvl="2" w:tplc="0408001B" w:tentative="1">
      <w:start w:val="1"/>
      <w:numFmt w:val="lowerRoman"/>
      <w:lvlText w:val="%3."/>
      <w:lvlJc w:val="right"/>
      <w:pPr>
        <w:tabs>
          <w:tab w:val="num" w:pos="2055"/>
        </w:tabs>
        <w:ind w:left="2055" w:hanging="180"/>
      </w:pPr>
    </w:lvl>
    <w:lvl w:ilvl="3" w:tplc="0408000F" w:tentative="1">
      <w:start w:val="1"/>
      <w:numFmt w:val="decimal"/>
      <w:lvlText w:val="%4."/>
      <w:lvlJc w:val="left"/>
      <w:pPr>
        <w:tabs>
          <w:tab w:val="num" w:pos="2775"/>
        </w:tabs>
        <w:ind w:left="2775" w:hanging="360"/>
      </w:pPr>
    </w:lvl>
    <w:lvl w:ilvl="4" w:tplc="04080019" w:tentative="1">
      <w:start w:val="1"/>
      <w:numFmt w:val="lowerLetter"/>
      <w:lvlText w:val="%5."/>
      <w:lvlJc w:val="left"/>
      <w:pPr>
        <w:tabs>
          <w:tab w:val="num" w:pos="3495"/>
        </w:tabs>
        <w:ind w:left="3495" w:hanging="360"/>
      </w:pPr>
    </w:lvl>
    <w:lvl w:ilvl="5" w:tplc="0408001B" w:tentative="1">
      <w:start w:val="1"/>
      <w:numFmt w:val="lowerRoman"/>
      <w:lvlText w:val="%6."/>
      <w:lvlJc w:val="right"/>
      <w:pPr>
        <w:tabs>
          <w:tab w:val="num" w:pos="4215"/>
        </w:tabs>
        <w:ind w:left="4215" w:hanging="180"/>
      </w:pPr>
    </w:lvl>
    <w:lvl w:ilvl="6" w:tplc="0408000F" w:tentative="1">
      <w:start w:val="1"/>
      <w:numFmt w:val="decimal"/>
      <w:lvlText w:val="%7."/>
      <w:lvlJc w:val="left"/>
      <w:pPr>
        <w:tabs>
          <w:tab w:val="num" w:pos="4935"/>
        </w:tabs>
        <w:ind w:left="4935" w:hanging="360"/>
      </w:pPr>
    </w:lvl>
    <w:lvl w:ilvl="7" w:tplc="04080019" w:tentative="1">
      <w:start w:val="1"/>
      <w:numFmt w:val="lowerLetter"/>
      <w:lvlText w:val="%8."/>
      <w:lvlJc w:val="left"/>
      <w:pPr>
        <w:tabs>
          <w:tab w:val="num" w:pos="5655"/>
        </w:tabs>
        <w:ind w:left="5655" w:hanging="360"/>
      </w:pPr>
    </w:lvl>
    <w:lvl w:ilvl="8" w:tplc="0408001B" w:tentative="1">
      <w:start w:val="1"/>
      <w:numFmt w:val="lowerRoman"/>
      <w:lvlText w:val="%9."/>
      <w:lvlJc w:val="right"/>
      <w:pPr>
        <w:tabs>
          <w:tab w:val="num" w:pos="6375"/>
        </w:tabs>
        <w:ind w:left="6375" w:hanging="180"/>
      </w:pPr>
    </w:lvl>
  </w:abstractNum>
  <w:abstractNum w:abstractNumId="18">
    <w:nsid w:val="5F5C24E6"/>
    <w:multiLevelType w:val="hybridMultilevel"/>
    <w:tmpl w:val="335CC21A"/>
    <w:lvl w:ilvl="0" w:tplc="3B128484">
      <w:start w:val="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648A5357"/>
    <w:multiLevelType w:val="hybridMultilevel"/>
    <w:tmpl w:val="F58A65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66437821"/>
    <w:multiLevelType w:val="hybridMultilevel"/>
    <w:tmpl w:val="D0305610"/>
    <w:lvl w:ilvl="0" w:tplc="B42EFE1A">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6AC96E0F"/>
    <w:multiLevelType w:val="hybridMultilevel"/>
    <w:tmpl w:val="C2D04E04"/>
    <w:lvl w:ilvl="0" w:tplc="8A682822">
      <w:start w:val="1"/>
      <w:numFmt w:val="decimal"/>
      <w:lvlText w:val="%1."/>
      <w:lvlJc w:val="left"/>
      <w:pPr>
        <w:tabs>
          <w:tab w:val="num" w:pos="720"/>
        </w:tabs>
        <w:ind w:left="720" w:hanging="360"/>
      </w:pPr>
    </w:lvl>
    <w:lvl w:ilvl="1" w:tplc="25AA5566" w:tentative="1">
      <w:start w:val="1"/>
      <w:numFmt w:val="lowerLetter"/>
      <w:lvlText w:val="%2."/>
      <w:lvlJc w:val="left"/>
      <w:pPr>
        <w:tabs>
          <w:tab w:val="num" w:pos="1440"/>
        </w:tabs>
        <w:ind w:left="1440" w:hanging="360"/>
      </w:pPr>
    </w:lvl>
    <w:lvl w:ilvl="2" w:tplc="8B745FC2" w:tentative="1">
      <w:start w:val="1"/>
      <w:numFmt w:val="lowerRoman"/>
      <w:lvlText w:val="%3."/>
      <w:lvlJc w:val="right"/>
      <w:pPr>
        <w:tabs>
          <w:tab w:val="num" w:pos="2160"/>
        </w:tabs>
        <w:ind w:left="2160" w:hanging="180"/>
      </w:pPr>
    </w:lvl>
    <w:lvl w:ilvl="3" w:tplc="2CA8B4B4" w:tentative="1">
      <w:start w:val="1"/>
      <w:numFmt w:val="decimal"/>
      <w:lvlText w:val="%4."/>
      <w:lvlJc w:val="left"/>
      <w:pPr>
        <w:tabs>
          <w:tab w:val="num" w:pos="2880"/>
        </w:tabs>
        <w:ind w:left="2880" w:hanging="360"/>
      </w:pPr>
    </w:lvl>
    <w:lvl w:ilvl="4" w:tplc="DDE8A248" w:tentative="1">
      <w:start w:val="1"/>
      <w:numFmt w:val="lowerLetter"/>
      <w:lvlText w:val="%5."/>
      <w:lvlJc w:val="left"/>
      <w:pPr>
        <w:tabs>
          <w:tab w:val="num" w:pos="3600"/>
        </w:tabs>
        <w:ind w:left="3600" w:hanging="360"/>
      </w:pPr>
    </w:lvl>
    <w:lvl w:ilvl="5" w:tplc="56BCEED6" w:tentative="1">
      <w:start w:val="1"/>
      <w:numFmt w:val="lowerRoman"/>
      <w:lvlText w:val="%6."/>
      <w:lvlJc w:val="right"/>
      <w:pPr>
        <w:tabs>
          <w:tab w:val="num" w:pos="4320"/>
        </w:tabs>
        <w:ind w:left="4320" w:hanging="180"/>
      </w:pPr>
    </w:lvl>
    <w:lvl w:ilvl="6" w:tplc="35E61866" w:tentative="1">
      <w:start w:val="1"/>
      <w:numFmt w:val="decimal"/>
      <w:lvlText w:val="%7."/>
      <w:lvlJc w:val="left"/>
      <w:pPr>
        <w:tabs>
          <w:tab w:val="num" w:pos="5040"/>
        </w:tabs>
        <w:ind w:left="5040" w:hanging="360"/>
      </w:pPr>
    </w:lvl>
    <w:lvl w:ilvl="7" w:tplc="8804882C" w:tentative="1">
      <w:start w:val="1"/>
      <w:numFmt w:val="lowerLetter"/>
      <w:lvlText w:val="%8."/>
      <w:lvlJc w:val="left"/>
      <w:pPr>
        <w:tabs>
          <w:tab w:val="num" w:pos="5760"/>
        </w:tabs>
        <w:ind w:left="5760" w:hanging="360"/>
      </w:pPr>
    </w:lvl>
    <w:lvl w:ilvl="8" w:tplc="65DC2B28" w:tentative="1">
      <w:start w:val="1"/>
      <w:numFmt w:val="lowerRoman"/>
      <w:lvlText w:val="%9."/>
      <w:lvlJc w:val="right"/>
      <w:pPr>
        <w:tabs>
          <w:tab w:val="num" w:pos="6480"/>
        </w:tabs>
        <w:ind w:left="6480" w:hanging="180"/>
      </w:pPr>
    </w:lvl>
  </w:abstractNum>
  <w:abstractNum w:abstractNumId="22">
    <w:nsid w:val="6C87526B"/>
    <w:multiLevelType w:val="hybridMultilevel"/>
    <w:tmpl w:val="55C02258"/>
    <w:lvl w:ilvl="0" w:tplc="C4A8194E">
      <w:start w:val="1"/>
      <w:numFmt w:val="bullet"/>
      <w:lvlText w:val=""/>
      <w:lvlJc w:val="left"/>
      <w:pPr>
        <w:ind w:left="720" w:hanging="360"/>
      </w:pPr>
      <w:rPr>
        <w:rFonts w:ascii="Symbol" w:hAnsi="Symbol" w:hint="default"/>
      </w:rPr>
    </w:lvl>
    <w:lvl w:ilvl="1" w:tplc="07C8BDAE" w:tentative="1">
      <w:start w:val="1"/>
      <w:numFmt w:val="bullet"/>
      <w:lvlText w:val="o"/>
      <w:lvlJc w:val="left"/>
      <w:pPr>
        <w:ind w:left="1440" w:hanging="360"/>
      </w:pPr>
      <w:rPr>
        <w:rFonts w:ascii="Courier New" w:hAnsi="Courier New" w:cs="Courier New" w:hint="default"/>
      </w:rPr>
    </w:lvl>
    <w:lvl w:ilvl="2" w:tplc="581CA342" w:tentative="1">
      <w:start w:val="1"/>
      <w:numFmt w:val="bullet"/>
      <w:lvlText w:val=""/>
      <w:lvlJc w:val="left"/>
      <w:pPr>
        <w:ind w:left="2160" w:hanging="360"/>
      </w:pPr>
      <w:rPr>
        <w:rFonts w:ascii="Wingdings" w:hAnsi="Wingdings" w:hint="default"/>
      </w:rPr>
    </w:lvl>
    <w:lvl w:ilvl="3" w:tplc="9EB629C2" w:tentative="1">
      <w:start w:val="1"/>
      <w:numFmt w:val="bullet"/>
      <w:lvlText w:val=""/>
      <w:lvlJc w:val="left"/>
      <w:pPr>
        <w:ind w:left="2880" w:hanging="360"/>
      </w:pPr>
      <w:rPr>
        <w:rFonts w:ascii="Symbol" w:hAnsi="Symbol" w:hint="default"/>
      </w:rPr>
    </w:lvl>
    <w:lvl w:ilvl="4" w:tplc="86CCCFB6" w:tentative="1">
      <w:start w:val="1"/>
      <w:numFmt w:val="bullet"/>
      <w:lvlText w:val="o"/>
      <w:lvlJc w:val="left"/>
      <w:pPr>
        <w:ind w:left="3600" w:hanging="360"/>
      </w:pPr>
      <w:rPr>
        <w:rFonts w:ascii="Courier New" w:hAnsi="Courier New" w:cs="Courier New" w:hint="default"/>
      </w:rPr>
    </w:lvl>
    <w:lvl w:ilvl="5" w:tplc="F1085FDE" w:tentative="1">
      <w:start w:val="1"/>
      <w:numFmt w:val="bullet"/>
      <w:lvlText w:val=""/>
      <w:lvlJc w:val="left"/>
      <w:pPr>
        <w:ind w:left="4320" w:hanging="360"/>
      </w:pPr>
      <w:rPr>
        <w:rFonts w:ascii="Wingdings" w:hAnsi="Wingdings" w:hint="default"/>
      </w:rPr>
    </w:lvl>
    <w:lvl w:ilvl="6" w:tplc="63287FAA" w:tentative="1">
      <w:start w:val="1"/>
      <w:numFmt w:val="bullet"/>
      <w:lvlText w:val=""/>
      <w:lvlJc w:val="left"/>
      <w:pPr>
        <w:ind w:left="5040" w:hanging="360"/>
      </w:pPr>
      <w:rPr>
        <w:rFonts w:ascii="Symbol" w:hAnsi="Symbol" w:hint="default"/>
      </w:rPr>
    </w:lvl>
    <w:lvl w:ilvl="7" w:tplc="107CC506" w:tentative="1">
      <w:start w:val="1"/>
      <w:numFmt w:val="bullet"/>
      <w:lvlText w:val="o"/>
      <w:lvlJc w:val="left"/>
      <w:pPr>
        <w:ind w:left="5760" w:hanging="360"/>
      </w:pPr>
      <w:rPr>
        <w:rFonts w:ascii="Courier New" w:hAnsi="Courier New" w:cs="Courier New" w:hint="default"/>
      </w:rPr>
    </w:lvl>
    <w:lvl w:ilvl="8" w:tplc="0EB0F5D0" w:tentative="1">
      <w:start w:val="1"/>
      <w:numFmt w:val="bullet"/>
      <w:lvlText w:val=""/>
      <w:lvlJc w:val="left"/>
      <w:pPr>
        <w:ind w:left="6480" w:hanging="360"/>
      </w:pPr>
      <w:rPr>
        <w:rFonts w:ascii="Wingdings" w:hAnsi="Wingdings" w:hint="default"/>
      </w:rPr>
    </w:lvl>
  </w:abstractNum>
  <w:abstractNum w:abstractNumId="23">
    <w:nsid w:val="768F0D0C"/>
    <w:multiLevelType w:val="hybridMultilevel"/>
    <w:tmpl w:val="7C0A0E5E"/>
    <w:lvl w:ilvl="0" w:tplc="9D66DDC4">
      <w:start w:val="1"/>
      <w:numFmt w:val="bullet"/>
      <w:lvlText w:val=""/>
      <w:lvlJc w:val="left"/>
      <w:pPr>
        <w:tabs>
          <w:tab w:val="num" w:pos="720"/>
        </w:tabs>
        <w:ind w:left="720" w:hanging="360"/>
      </w:pPr>
      <w:rPr>
        <w:rFonts w:ascii="Symbol" w:hAnsi="Symbol" w:hint="default"/>
      </w:rPr>
    </w:lvl>
    <w:lvl w:ilvl="1" w:tplc="38D84272" w:tentative="1">
      <w:start w:val="1"/>
      <w:numFmt w:val="bullet"/>
      <w:lvlText w:val="o"/>
      <w:lvlJc w:val="left"/>
      <w:pPr>
        <w:tabs>
          <w:tab w:val="num" w:pos="1440"/>
        </w:tabs>
        <w:ind w:left="1440" w:hanging="360"/>
      </w:pPr>
      <w:rPr>
        <w:rFonts w:ascii="Courier New" w:hAnsi="Courier New" w:hint="default"/>
      </w:rPr>
    </w:lvl>
    <w:lvl w:ilvl="2" w:tplc="7ED05C16" w:tentative="1">
      <w:start w:val="1"/>
      <w:numFmt w:val="bullet"/>
      <w:lvlText w:val=""/>
      <w:lvlJc w:val="left"/>
      <w:pPr>
        <w:tabs>
          <w:tab w:val="num" w:pos="2160"/>
        </w:tabs>
        <w:ind w:left="2160" w:hanging="360"/>
      </w:pPr>
      <w:rPr>
        <w:rFonts w:ascii="Wingdings" w:hAnsi="Wingdings" w:hint="default"/>
      </w:rPr>
    </w:lvl>
    <w:lvl w:ilvl="3" w:tplc="432A004C" w:tentative="1">
      <w:start w:val="1"/>
      <w:numFmt w:val="bullet"/>
      <w:lvlText w:val=""/>
      <w:lvlJc w:val="left"/>
      <w:pPr>
        <w:tabs>
          <w:tab w:val="num" w:pos="2880"/>
        </w:tabs>
        <w:ind w:left="2880" w:hanging="360"/>
      </w:pPr>
      <w:rPr>
        <w:rFonts w:ascii="Symbol" w:hAnsi="Symbol" w:hint="default"/>
      </w:rPr>
    </w:lvl>
    <w:lvl w:ilvl="4" w:tplc="AB149C06" w:tentative="1">
      <w:start w:val="1"/>
      <w:numFmt w:val="bullet"/>
      <w:lvlText w:val="o"/>
      <w:lvlJc w:val="left"/>
      <w:pPr>
        <w:tabs>
          <w:tab w:val="num" w:pos="3600"/>
        </w:tabs>
        <w:ind w:left="3600" w:hanging="360"/>
      </w:pPr>
      <w:rPr>
        <w:rFonts w:ascii="Courier New" w:hAnsi="Courier New" w:hint="default"/>
      </w:rPr>
    </w:lvl>
    <w:lvl w:ilvl="5" w:tplc="00ECAC10" w:tentative="1">
      <w:start w:val="1"/>
      <w:numFmt w:val="bullet"/>
      <w:lvlText w:val=""/>
      <w:lvlJc w:val="left"/>
      <w:pPr>
        <w:tabs>
          <w:tab w:val="num" w:pos="4320"/>
        </w:tabs>
        <w:ind w:left="4320" w:hanging="360"/>
      </w:pPr>
      <w:rPr>
        <w:rFonts w:ascii="Wingdings" w:hAnsi="Wingdings" w:hint="default"/>
      </w:rPr>
    </w:lvl>
    <w:lvl w:ilvl="6" w:tplc="62D8842A" w:tentative="1">
      <w:start w:val="1"/>
      <w:numFmt w:val="bullet"/>
      <w:lvlText w:val=""/>
      <w:lvlJc w:val="left"/>
      <w:pPr>
        <w:tabs>
          <w:tab w:val="num" w:pos="5040"/>
        </w:tabs>
        <w:ind w:left="5040" w:hanging="360"/>
      </w:pPr>
      <w:rPr>
        <w:rFonts w:ascii="Symbol" w:hAnsi="Symbol" w:hint="default"/>
      </w:rPr>
    </w:lvl>
    <w:lvl w:ilvl="7" w:tplc="B57E3BDE" w:tentative="1">
      <w:start w:val="1"/>
      <w:numFmt w:val="bullet"/>
      <w:lvlText w:val="o"/>
      <w:lvlJc w:val="left"/>
      <w:pPr>
        <w:tabs>
          <w:tab w:val="num" w:pos="5760"/>
        </w:tabs>
        <w:ind w:left="5760" w:hanging="360"/>
      </w:pPr>
      <w:rPr>
        <w:rFonts w:ascii="Courier New" w:hAnsi="Courier New" w:hint="default"/>
      </w:rPr>
    </w:lvl>
    <w:lvl w:ilvl="8" w:tplc="31E469A4" w:tentative="1">
      <w:start w:val="1"/>
      <w:numFmt w:val="bullet"/>
      <w:lvlText w:val=""/>
      <w:lvlJc w:val="left"/>
      <w:pPr>
        <w:tabs>
          <w:tab w:val="num" w:pos="6480"/>
        </w:tabs>
        <w:ind w:left="6480" w:hanging="360"/>
      </w:pPr>
      <w:rPr>
        <w:rFonts w:ascii="Wingdings" w:hAnsi="Wingdings" w:hint="default"/>
      </w:rPr>
    </w:lvl>
  </w:abstractNum>
  <w:abstractNum w:abstractNumId="24">
    <w:nsid w:val="7B4C5728"/>
    <w:multiLevelType w:val="singleLevel"/>
    <w:tmpl w:val="1DC461A6"/>
    <w:lvl w:ilvl="0">
      <w:start w:val="1"/>
      <w:numFmt w:val="decimal"/>
      <w:lvlText w:val="%1)"/>
      <w:lvlJc w:val="left"/>
      <w:pPr>
        <w:tabs>
          <w:tab w:val="num" w:pos="6120"/>
        </w:tabs>
        <w:ind w:left="6120" w:hanging="360"/>
      </w:pPr>
      <w:rPr>
        <w:rFonts w:hint="default"/>
      </w:rPr>
    </w:lvl>
  </w:abstractNum>
  <w:abstractNum w:abstractNumId="25">
    <w:nsid w:val="7D630441"/>
    <w:multiLevelType w:val="hybridMultilevel"/>
    <w:tmpl w:val="51348E6C"/>
    <w:lvl w:ilvl="0" w:tplc="4B5C63BA">
      <w:start w:val="1"/>
      <w:numFmt w:val="decimal"/>
      <w:lvlText w:val="%1."/>
      <w:lvlJc w:val="left"/>
      <w:pPr>
        <w:ind w:left="471" w:hanging="360"/>
      </w:pPr>
    </w:lvl>
    <w:lvl w:ilvl="1" w:tplc="578E5AF0" w:tentative="1">
      <w:start w:val="1"/>
      <w:numFmt w:val="lowerLetter"/>
      <w:lvlText w:val="%2."/>
      <w:lvlJc w:val="left"/>
      <w:pPr>
        <w:ind w:left="1191" w:hanging="360"/>
      </w:pPr>
    </w:lvl>
    <w:lvl w:ilvl="2" w:tplc="158E5E1E" w:tentative="1">
      <w:start w:val="1"/>
      <w:numFmt w:val="lowerRoman"/>
      <w:lvlText w:val="%3."/>
      <w:lvlJc w:val="right"/>
      <w:pPr>
        <w:ind w:left="1911" w:hanging="180"/>
      </w:pPr>
    </w:lvl>
    <w:lvl w:ilvl="3" w:tplc="FB685352" w:tentative="1">
      <w:start w:val="1"/>
      <w:numFmt w:val="decimal"/>
      <w:lvlText w:val="%4."/>
      <w:lvlJc w:val="left"/>
      <w:pPr>
        <w:ind w:left="2631" w:hanging="360"/>
      </w:pPr>
    </w:lvl>
    <w:lvl w:ilvl="4" w:tplc="EF5E72E6" w:tentative="1">
      <w:start w:val="1"/>
      <w:numFmt w:val="lowerLetter"/>
      <w:lvlText w:val="%5."/>
      <w:lvlJc w:val="left"/>
      <w:pPr>
        <w:ind w:left="3351" w:hanging="360"/>
      </w:pPr>
    </w:lvl>
    <w:lvl w:ilvl="5" w:tplc="719CC8D2" w:tentative="1">
      <w:start w:val="1"/>
      <w:numFmt w:val="lowerRoman"/>
      <w:lvlText w:val="%6."/>
      <w:lvlJc w:val="right"/>
      <w:pPr>
        <w:ind w:left="4071" w:hanging="180"/>
      </w:pPr>
    </w:lvl>
    <w:lvl w:ilvl="6" w:tplc="D6728AF6" w:tentative="1">
      <w:start w:val="1"/>
      <w:numFmt w:val="decimal"/>
      <w:lvlText w:val="%7."/>
      <w:lvlJc w:val="left"/>
      <w:pPr>
        <w:ind w:left="4791" w:hanging="360"/>
      </w:pPr>
    </w:lvl>
    <w:lvl w:ilvl="7" w:tplc="683AEECE" w:tentative="1">
      <w:start w:val="1"/>
      <w:numFmt w:val="lowerLetter"/>
      <w:lvlText w:val="%8."/>
      <w:lvlJc w:val="left"/>
      <w:pPr>
        <w:ind w:left="5511" w:hanging="360"/>
      </w:pPr>
    </w:lvl>
    <w:lvl w:ilvl="8" w:tplc="1BEA28E0" w:tentative="1">
      <w:start w:val="1"/>
      <w:numFmt w:val="lowerRoman"/>
      <w:lvlText w:val="%9."/>
      <w:lvlJc w:val="right"/>
      <w:pPr>
        <w:ind w:left="6231" w:hanging="180"/>
      </w:pPr>
    </w:lvl>
  </w:abstractNum>
  <w:num w:numId="1">
    <w:abstractNumId w:val="6"/>
  </w:num>
  <w:num w:numId="2">
    <w:abstractNumId w:val="8"/>
  </w:num>
  <w:num w:numId="3">
    <w:abstractNumId w:val="21"/>
  </w:num>
  <w:num w:numId="4">
    <w:abstractNumId w:val="23"/>
  </w:num>
  <w:num w:numId="5">
    <w:abstractNumId w:val="11"/>
  </w:num>
  <w:num w:numId="6">
    <w:abstractNumId w:val="2"/>
  </w:num>
  <w:num w:numId="7">
    <w:abstractNumId w:val="14"/>
    <w:lvlOverride w:ilvl="0">
      <w:startOverride w:val="7"/>
    </w:lvlOverride>
    <w:lvlOverride w:ilvl="1"/>
    <w:lvlOverride w:ilvl="2"/>
    <w:lvlOverride w:ilvl="3"/>
    <w:lvlOverride w:ilvl="4"/>
    <w:lvlOverride w:ilvl="5"/>
    <w:lvlOverride w:ilvl="6"/>
    <w:lvlOverride w:ilvl="7"/>
    <w:lvlOverride w:ilvl="8"/>
  </w:num>
  <w:num w:numId="8">
    <w:abstractNumId w:val="13"/>
  </w:num>
  <w:num w:numId="9">
    <w:abstractNumId w:val="10"/>
  </w:num>
  <w:num w:numId="10">
    <w:abstractNumId w:val="3"/>
  </w:num>
  <w:num w:numId="11">
    <w:abstractNumId w:val="5"/>
  </w:num>
  <w:num w:numId="12">
    <w:abstractNumId w:val="12"/>
  </w:num>
  <w:num w:numId="13">
    <w:abstractNumId w:val="4"/>
  </w:num>
  <w:num w:numId="14">
    <w:abstractNumId w:val="15"/>
  </w:num>
  <w:num w:numId="15">
    <w:abstractNumId w:val="22"/>
  </w:num>
  <w:num w:numId="16">
    <w:abstractNumId w:val="9"/>
  </w:num>
  <w:num w:numId="17">
    <w:abstractNumId w:val="25"/>
  </w:num>
  <w:num w:numId="18">
    <w:abstractNumId w:val="17"/>
  </w:num>
  <w:num w:numId="19">
    <w:abstractNumId w:val="24"/>
  </w:num>
  <w:num w:numId="20">
    <w:abstractNumId w:val="19"/>
  </w:num>
  <w:num w:numId="21">
    <w:abstractNumId w:val="7"/>
  </w:num>
  <w:num w:numId="22">
    <w:abstractNumId w:val="0"/>
  </w:num>
  <w:num w:numId="23">
    <w:abstractNumId w:val="1"/>
  </w:num>
  <w:num w:numId="24">
    <w:abstractNumId w:val="18"/>
  </w:num>
  <w:num w:numId="25">
    <w:abstractNumId w:val="20"/>
  </w:num>
  <w:num w:numId="2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stylePaneFormatFilter w:val="3F01"/>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rsids>
    <w:rsidRoot w:val="00013CA1"/>
    <w:rsid w:val="00001092"/>
    <w:rsid w:val="00002439"/>
    <w:rsid w:val="00003C3F"/>
    <w:rsid w:val="00006F53"/>
    <w:rsid w:val="00013358"/>
    <w:rsid w:val="00013CA1"/>
    <w:rsid w:val="0001544D"/>
    <w:rsid w:val="00017149"/>
    <w:rsid w:val="0004238E"/>
    <w:rsid w:val="00043251"/>
    <w:rsid w:val="0004413F"/>
    <w:rsid w:val="00047FAF"/>
    <w:rsid w:val="0005051B"/>
    <w:rsid w:val="000513D0"/>
    <w:rsid w:val="0005553D"/>
    <w:rsid w:val="00057785"/>
    <w:rsid w:val="00061322"/>
    <w:rsid w:val="00072740"/>
    <w:rsid w:val="00073026"/>
    <w:rsid w:val="0008022A"/>
    <w:rsid w:val="0008053F"/>
    <w:rsid w:val="00081D78"/>
    <w:rsid w:val="00086ACC"/>
    <w:rsid w:val="000873EC"/>
    <w:rsid w:val="000902B6"/>
    <w:rsid w:val="00090F6D"/>
    <w:rsid w:val="000A2C45"/>
    <w:rsid w:val="000A6A1A"/>
    <w:rsid w:val="000A6F80"/>
    <w:rsid w:val="000B1C9F"/>
    <w:rsid w:val="000C3261"/>
    <w:rsid w:val="000D0429"/>
    <w:rsid w:val="000E048D"/>
    <w:rsid w:val="000E088E"/>
    <w:rsid w:val="000E0B44"/>
    <w:rsid w:val="000E196B"/>
    <w:rsid w:val="000F0F57"/>
    <w:rsid w:val="000F1A72"/>
    <w:rsid w:val="000F3E48"/>
    <w:rsid w:val="000F534D"/>
    <w:rsid w:val="000F65BF"/>
    <w:rsid w:val="000F68E6"/>
    <w:rsid w:val="001018B9"/>
    <w:rsid w:val="00101E1C"/>
    <w:rsid w:val="001058BB"/>
    <w:rsid w:val="001118ED"/>
    <w:rsid w:val="00112384"/>
    <w:rsid w:val="00115BB5"/>
    <w:rsid w:val="001167BB"/>
    <w:rsid w:val="00123598"/>
    <w:rsid w:val="00124EB1"/>
    <w:rsid w:val="00125E1B"/>
    <w:rsid w:val="00131967"/>
    <w:rsid w:val="00131995"/>
    <w:rsid w:val="001330AA"/>
    <w:rsid w:val="0013429E"/>
    <w:rsid w:val="00134C41"/>
    <w:rsid w:val="00136D1E"/>
    <w:rsid w:val="0014168D"/>
    <w:rsid w:val="001421D9"/>
    <w:rsid w:val="00144286"/>
    <w:rsid w:val="001449D3"/>
    <w:rsid w:val="001451F8"/>
    <w:rsid w:val="0014581F"/>
    <w:rsid w:val="00147C45"/>
    <w:rsid w:val="0015141F"/>
    <w:rsid w:val="00152742"/>
    <w:rsid w:val="00152E52"/>
    <w:rsid w:val="001547E6"/>
    <w:rsid w:val="00162700"/>
    <w:rsid w:val="00164ECD"/>
    <w:rsid w:val="0016515A"/>
    <w:rsid w:val="0017114A"/>
    <w:rsid w:val="00175081"/>
    <w:rsid w:val="00180144"/>
    <w:rsid w:val="00181B62"/>
    <w:rsid w:val="001851F4"/>
    <w:rsid w:val="00190B2F"/>
    <w:rsid w:val="001910F9"/>
    <w:rsid w:val="0019206C"/>
    <w:rsid w:val="001973A1"/>
    <w:rsid w:val="001A0140"/>
    <w:rsid w:val="001A2566"/>
    <w:rsid w:val="001A3971"/>
    <w:rsid w:val="001A4113"/>
    <w:rsid w:val="001A4ED4"/>
    <w:rsid w:val="001A786A"/>
    <w:rsid w:val="001B0BF1"/>
    <w:rsid w:val="001B53D1"/>
    <w:rsid w:val="001C10FB"/>
    <w:rsid w:val="001C2210"/>
    <w:rsid w:val="001C4310"/>
    <w:rsid w:val="001C50D5"/>
    <w:rsid w:val="001C5273"/>
    <w:rsid w:val="001E0765"/>
    <w:rsid w:val="001E10A3"/>
    <w:rsid w:val="001E419B"/>
    <w:rsid w:val="001E57EA"/>
    <w:rsid w:val="001E58F0"/>
    <w:rsid w:val="001F0501"/>
    <w:rsid w:val="0020261C"/>
    <w:rsid w:val="00204EB2"/>
    <w:rsid w:val="00205C28"/>
    <w:rsid w:val="002077B6"/>
    <w:rsid w:val="002104F3"/>
    <w:rsid w:val="002114EE"/>
    <w:rsid w:val="00213170"/>
    <w:rsid w:val="002154B7"/>
    <w:rsid w:val="00217700"/>
    <w:rsid w:val="00220C16"/>
    <w:rsid w:val="00221547"/>
    <w:rsid w:val="00227863"/>
    <w:rsid w:val="00237B55"/>
    <w:rsid w:val="00240818"/>
    <w:rsid w:val="00240B26"/>
    <w:rsid w:val="00241ED2"/>
    <w:rsid w:val="002457AC"/>
    <w:rsid w:val="002476B4"/>
    <w:rsid w:val="00250863"/>
    <w:rsid w:val="00252EB7"/>
    <w:rsid w:val="00253529"/>
    <w:rsid w:val="00254165"/>
    <w:rsid w:val="002541E1"/>
    <w:rsid w:val="00255BFF"/>
    <w:rsid w:val="00256437"/>
    <w:rsid w:val="00261D5C"/>
    <w:rsid w:val="00262D67"/>
    <w:rsid w:val="002660EA"/>
    <w:rsid w:val="00267D63"/>
    <w:rsid w:val="002818D5"/>
    <w:rsid w:val="00281CB5"/>
    <w:rsid w:val="0029061D"/>
    <w:rsid w:val="002937B6"/>
    <w:rsid w:val="00294D48"/>
    <w:rsid w:val="00297433"/>
    <w:rsid w:val="002A02FE"/>
    <w:rsid w:val="002A38DA"/>
    <w:rsid w:val="002A42B3"/>
    <w:rsid w:val="002A493A"/>
    <w:rsid w:val="002A6001"/>
    <w:rsid w:val="002A6223"/>
    <w:rsid w:val="002A6682"/>
    <w:rsid w:val="002A75A4"/>
    <w:rsid w:val="002B0868"/>
    <w:rsid w:val="002B08EA"/>
    <w:rsid w:val="002C196E"/>
    <w:rsid w:val="002C204F"/>
    <w:rsid w:val="002C6BFB"/>
    <w:rsid w:val="002C7C89"/>
    <w:rsid w:val="002D0836"/>
    <w:rsid w:val="002D2CD7"/>
    <w:rsid w:val="002D31F3"/>
    <w:rsid w:val="002D3621"/>
    <w:rsid w:val="002D3C81"/>
    <w:rsid w:val="002D5A74"/>
    <w:rsid w:val="002E1E74"/>
    <w:rsid w:val="002E29CC"/>
    <w:rsid w:val="002E4119"/>
    <w:rsid w:val="002E77F2"/>
    <w:rsid w:val="002F36BB"/>
    <w:rsid w:val="002F7467"/>
    <w:rsid w:val="002F7505"/>
    <w:rsid w:val="003009D2"/>
    <w:rsid w:val="00303E03"/>
    <w:rsid w:val="00303FCE"/>
    <w:rsid w:val="00304D66"/>
    <w:rsid w:val="0030694E"/>
    <w:rsid w:val="003121D7"/>
    <w:rsid w:val="00313EC3"/>
    <w:rsid w:val="003165EB"/>
    <w:rsid w:val="00316C2B"/>
    <w:rsid w:val="0031742A"/>
    <w:rsid w:val="00322573"/>
    <w:rsid w:val="00326BE9"/>
    <w:rsid w:val="00326E36"/>
    <w:rsid w:val="00332B99"/>
    <w:rsid w:val="00334C47"/>
    <w:rsid w:val="0033648A"/>
    <w:rsid w:val="00337121"/>
    <w:rsid w:val="00341FE1"/>
    <w:rsid w:val="00353519"/>
    <w:rsid w:val="00355E98"/>
    <w:rsid w:val="00357540"/>
    <w:rsid w:val="003615EF"/>
    <w:rsid w:val="00362473"/>
    <w:rsid w:val="003659C4"/>
    <w:rsid w:val="003665AD"/>
    <w:rsid w:val="00367DFC"/>
    <w:rsid w:val="00367E6F"/>
    <w:rsid w:val="00372E96"/>
    <w:rsid w:val="00375ABD"/>
    <w:rsid w:val="003804D2"/>
    <w:rsid w:val="003822CF"/>
    <w:rsid w:val="003825D3"/>
    <w:rsid w:val="003829F5"/>
    <w:rsid w:val="00383EEB"/>
    <w:rsid w:val="00384C1D"/>
    <w:rsid w:val="00385C8B"/>
    <w:rsid w:val="00390D3E"/>
    <w:rsid w:val="00395FC0"/>
    <w:rsid w:val="00396A0B"/>
    <w:rsid w:val="00397229"/>
    <w:rsid w:val="003A0B40"/>
    <w:rsid w:val="003A1FD0"/>
    <w:rsid w:val="003A3FA2"/>
    <w:rsid w:val="003A4437"/>
    <w:rsid w:val="003A4F9D"/>
    <w:rsid w:val="003A53E6"/>
    <w:rsid w:val="003A699E"/>
    <w:rsid w:val="003B0EB2"/>
    <w:rsid w:val="003B0FDE"/>
    <w:rsid w:val="003B69E5"/>
    <w:rsid w:val="003B7250"/>
    <w:rsid w:val="003C1A8B"/>
    <w:rsid w:val="003C2ACE"/>
    <w:rsid w:val="003C699F"/>
    <w:rsid w:val="003C74B9"/>
    <w:rsid w:val="003D0A6A"/>
    <w:rsid w:val="003D1711"/>
    <w:rsid w:val="003D17E1"/>
    <w:rsid w:val="003D203E"/>
    <w:rsid w:val="003D77EB"/>
    <w:rsid w:val="003E2CF9"/>
    <w:rsid w:val="003E31E4"/>
    <w:rsid w:val="003F0286"/>
    <w:rsid w:val="003F432C"/>
    <w:rsid w:val="003F530D"/>
    <w:rsid w:val="003F7183"/>
    <w:rsid w:val="0040130F"/>
    <w:rsid w:val="004021DD"/>
    <w:rsid w:val="00403BC6"/>
    <w:rsid w:val="00403EBB"/>
    <w:rsid w:val="00406BA8"/>
    <w:rsid w:val="004107B5"/>
    <w:rsid w:val="00423532"/>
    <w:rsid w:val="00426434"/>
    <w:rsid w:val="00430043"/>
    <w:rsid w:val="00432A6D"/>
    <w:rsid w:val="004341D6"/>
    <w:rsid w:val="00442143"/>
    <w:rsid w:val="004428CD"/>
    <w:rsid w:val="00442A9A"/>
    <w:rsid w:val="00444BE7"/>
    <w:rsid w:val="00445FE6"/>
    <w:rsid w:val="0044753D"/>
    <w:rsid w:val="00452E7C"/>
    <w:rsid w:val="00454A5C"/>
    <w:rsid w:val="00454C86"/>
    <w:rsid w:val="0045581B"/>
    <w:rsid w:val="0045645B"/>
    <w:rsid w:val="00461752"/>
    <w:rsid w:val="004717CC"/>
    <w:rsid w:val="004765D1"/>
    <w:rsid w:val="00483855"/>
    <w:rsid w:val="00491723"/>
    <w:rsid w:val="00496900"/>
    <w:rsid w:val="00497299"/>
    <w:rsid w:val="00497560"/>
    <w:rsid w:val="004A2C50"/>
    <w:rsid w:val="004A32AC"/>
    <w:rsid w:val="004A69A5"/>
    <w:rsid w:val="004A7759"/>
    <w:rsid w:val="004B1664"/>
    <w:rsid w:val="004B4BD0"/>
    <w:rsid w:val="004B75C5"/>
    <w:rsid w:val="004C0C3E"/>
    <w:rsid w:val="004C1A29"/>
    <w:rsid w:val="004C40AB"/>
    <w:rsid w:val="004C5114"/>
    <w:rsid w:val="004C60F4"/>
    <w:rsid w:val="004D0605"/>
    <w:rsid w:val="004D1483"/>
    <w:rsid w:val="004D6214"/>
    <w:rsid w:val="004D6C66"/>
    <w:rsid w:val="004E0AC3"/>
    <w:rsid w:val="004E2859"/>
    <w:rsid w:val="004E3670"/>
    <w:rsid w:val="004F3735"/>
    <w:rsid w:val="004F607C"/>
    <w:rsid w:val="004F65BF"/>
    <w:rsid w:val="004F6915"/>
    <w:rsid w:val="00501612"/>
    <w:rsid w:val="005037A3"/>
    <w:rsid w:val="005041F0"/>
    <w:rsid w:val="0050431D"/>
    <w:rsid w:val="00504757"/>
    <w:rsid w:val="005048C9"/>
    <w:rsid w:val="00510158"/>
    <w:rsid w:val="005123B8"/>
    <w:rsid w:val="005127F3"/>
    <w:rsid w:val="0051601B"/>
    <w:rsid w:val="00522D7F"/>
    <w:rsid w:val="00523E6A"/>
    <w:rsid w:val="005260ED"/>
    <w:rsid w:val="0052613F"/>
    <w:rsid w:val="00527B4D"/>
    <w:rsid w:val="00533180"/>
    <w:rsid w:val="0053544C"/>
    <w:rsid w:val="005375DB"/>
    <w:rsid w:val="00541222"/>
    <w:rsid w:val="0054554D"/>
    <w:rsid w:val="00545609"/>
    <w:rsid w:val="00554A30"/>
    <w:rsid w:val="005557DA"/>
    <w:rsid w:val="00556084"/>
    <w:rsid w:val="0056365E"/>
    <w:rsid w:val="00563BD7"/>
    <w:rsid w:val="00567217"/>
    <w:rsid w:val="00572C0D"/>
    <w:rsid w:val="005750FE"/>
    <w:rsid w:val="00575EE4"/>
    <w:rsid w:val="00582512"/>
    <w:rsid w:val="005825B3"/>
    <w:rsid w:val="00585ADA"/>
    <w:rsid w:val="00587044"/>
    <w:rsid w:val="0059186E"/>
    <w:rsid w:val="00597991"/>
    <w:rsid w:val="005A0B88"/>
    <w:rsid w:val="005A30CF"/>
    <w:rsid w:val="005A329E"/>
    <w:rsid w:val="005A34FE"/>
    <w:rsid w:val="005A44A2"/>
    <w:rsid w:val="005A772D"/>
    <w:rsid w:val="005B09BC"/>
    <w:rsid w:val="005B44B8"/>
    <w:rsid w:val="005B6424"/>
    <w:rsid w:val="005B6FAD"/>
    <w:rsid w:val="005C081E"/>
    <w:rsid w:val="005C0EC0"/>
    <w:rsid w:val="005C31B3"/>
    <w:rsid w:val="005C6BF1"/>
    <w:rsid w:val="005D035B"/>
    <w:rsid w:val="005D0606"/>
    <w:rsid w:val="005D1EB3"/>
    <w:rsid w:val="005D4AD4"/>
    <w:rsid w:val="005E362D"/>
    <w:rsid w:val="005E4C2C"/>
    <w:rsid w:val="005F3119"/>
    <w:rsid w:val="005F3341"/>
    <w:rsid w:val="005F3F18"/>
    <w:rsid w:val="00607BFA"/>
    <w:rsid w:val="006100B0"/>
    <w:rsid w:val="006108EF"/>
    <w:rsid w:val="00611566"/>
    <w:rsid w:val="00614DAB"/>
    <w:rsid w:val="00615E2B"/>
    <w:rsid w:val="006206BC"/>
    <w:rsid w:val="0063068D"/>
    <w:rsid w:val="00633A05"/>
    <w:rsid w:val="00633BC8"/>
    <w:rsid w:val="00633BDC"/>
    <w:rsid w:val="00636D21"/>
    <w:rsid w:val="00636E96"/>
    <w:rsid w:val="006449D5"/>
    <w:rsid w:val="00646ECF"/>
    <w:rsid w:val="00652A23"/>
    <w:rsid w:val="006555B5"/>
    <w:rsid w:val="00655E4E"/>
    <w:rsid w:val="006641C1"/>
    <w:rsid w:val="0066723D"/>
    <w:rsid w:val="0067080C"/>
    <w:rsid w:val="00670C55"/>
    <w:rsid w:val="00673A5F"/>
    <w:rsid w:val="00675D94"/>
    <w:rsid w:val="0068014D"/>
    <w:rsid w:val="00680AC6"/>
    <w:rsid w:val="00680F8A"/>
    <w:rsid w:val="00685054"/>
    <w:rsid w:val="006903F5"/>
    <w:rsid w:val="0069148F"/>
    <w:rsid w:val="006929E7"/>
    <w:rsid w:val="00692CAD"/>
    <w:rsid w:val="00692D76"/>
    <w:rsid w:val="00696120"/>
    <w:rsid w:val="006961D5"/>
    <w:rsid w:val="006A1E12"/>
    <w:rsid w:val="006A3C9A"/>
    <w:rsid w:val="006A7EB2"/>
    <w:rsid w:val="006B2C2A"/>
    <w:rsid w:val="006B2D30"/>
    <w:rsid w:val="006B4984"/>
    <w:rsid w:val="006B5128"/>
    <w:rsid w:val="006B6E80"/>
    <w:rsid w:val="006C09CB"/>
    <w:rsid w:val="006C39E2"/>
    <w:rsid w:val="006C7739"/>
    <w:rsid w:val="006D0A8C"/>
    <w:rsid w:val="006D21F6"/>
    <w:rsid w:val="006D2D04"/>
    <w:rsid w:val="006D3ACD"/>
    <w:rsid w:val="006D45E5"/>
    <w:rsid w:val="006D6C5A"/>
    <w:rsid w:val="006D7819"/>
    <w:rsid w:val="006E3207"/>
    <w:rsid w:val="006E4346"/>
    <w:rsid w:val="006E6011"/>
    <w:rsid w:val="006E7AE9"/>
    <w:rsid w:val="006F07BE"/>
    <w:rsid w:val="006F5E76"/>
    <w:rsid w:val="00700FBA"/>
    <w:rsid w:val="0070142E"/>
    <w:rsid w:val="007014C6"/>
    <w:rsid w:val="00701B47"/>
    <w:rsid w:val="007031AD"/>
    <w:rsid w:val="0070464E"/>
    <w:rsid w:val="0070471F"/>
    <w:rsid w:val="007113A1"/>
    <w:rsid w:val="007123C2"/>
    <w:rsid w:val="00712C4B"/>
    <w:rsid w:val="00720905"/>
    <w:rsid w:val="007220D8"/>
    <w:rsid w:val="00723A40"/>
    <w:rsid w:val="007276BA"/>
    <w:rsid w:val="00734541"/>
    <w:rsid w:val="0073641A"/>
    <w:rsid w:val="00737CD9"/>
    <w:rsid w:val="0074411D"/>
    <w:rsid w:val="0074796D"/>
    <w:rsid w:val="00750654"/>
    <w:rsid w:val="00750ADC"/>
    <w:rsid w:val="00752808"/>
    <w:rsid w:val="00752DD4"/>
    <w:rsid w:val="0076746E"/>
    <w:rsid w:val="0076780B"/>
    <w:rsid w:val="007719BB"/>
    <w:rsid w:val="00772DBF"/>
    <w:rsid w:val="00775278"/>
    <w:rsid w:val="00785F2E"/>
    <w:rsid w:val="007914E9"/>
    <w:rsid w:val="00793FD6"/>
    <w:rsid w:val="007A2F41"/>
    <w:rsid w:val="007A475B"/>
    <w:rsid w:val="007A4FE2"/>
    <w:rsid w:val="007A685A"/>
    <w:rsid w:val="007B0B55"/>
    <w:rsid w:val="007B144F"/>
    <w:rsid w:val="007B206C"/>
    <w:rsid w:val="007B235B"/>
    <w:rsid w:val="007B2F56"/>
    <w:rsid w:val="007B3847"/>
    <w:rsid w:val="007B4B51"/>
    <w:rsid w:val="007B7D3B"/>
    <w:rsid w:val="007C5E8F"/>
    <w:rsid w:val="007C6149"/>
    <w:rsid w:val="007C7357"/>
    <w:rsid w:val="007C7865"/>
    <w:rsid w:val="007D1272"/>
    <w:rsid w:val="007D1A4E"/>
    <w:rsid w:val="007F0B6F"/>
    <w:rsid w:val="007F0D0B"/>
    <w:rsid w:val="007F2628"/>
    <w:rsid w:val="007F285A"/>
    <w:rsid w:val="007F28C6"/>
    <w:rsid w:val="008027B3"/>
    <w:rsid w:val="008028CB"/>
    <w:rsid w:val="00805F9E"/>
    <w:rsid w:val="00816D05"/>
    <w:rsid w:val="00822462"/>
    <w:rsid w:val="00824A93"/>
    <w:rsid w:val="00825685"/>
    <w:rsid w:val="008334F1"/>
    <w:rsid w:val="00833DC4"/>
    <w:rsid w:val="00835C3D"/>
    <w:rsid w:val="008426D4"/>
    <w:rsid w:val="008447A9"/>
    <w:rsid w:val="008550F8"/>
    <w:rsid w:val="008601B2"/>
    <w:rsid w:val="008716B9"/>
    <w:rsid w:val="00880B3F"/>
    <w:rsid w:val="00881DE6"/>
    <w:rsid w:val="008865F3"/>
    <w:rsid w:val="008933E0"/>
    <w:rsid w:val="00897324"/>
    <w:rsid w:val="00897C4D"/>
    <w:rsid w:val="008A2865"/>
    <w:rsid w:val="008A36BE"/>
    <w:rsid w:val="008A3B22"/>
    <w:rsid w:val="008A3EB8"/>
    <w:rsid w:val="008A3FC9"/>
    <w:rsid w:val="008B099E"/>
    <w:rsid w:val="008B1E57"/>
    <w:rsid w:val="008B38E4"/>
    <w:rsid w:val="008B3AC2"/>
    <w:rsid w:val="008C1472"/>
    <w:rsid w:val="008C29AF"/>
    <w:rsid w:val="008C5C23"/>
    <w:rsid w:val="008C648A"/>
    <w:rsid w:val="008D30E1"/>
    <w:rsid w:val="008D5E41"/>
    <w:rsid w:val="008D65EA"/>
    <w:rsid w:val="008E05E3"/>
    <w:rsid w:val="008E0BF1"/>
    <w:rsid w:val="008E1A3B"/>
    <w:rsid w:val="008E4271"/>
    <w:rsid w:val="008E5B4B"/>
    <w:rsid w:val="008F1777"/>
    <w:rsid w:val="008F1F64"/>
    <w:rsid w:val="008F3C9B"/>
    <w:rsid w:val="008F73EC"/>
    <w:rsid w:val="0090142C"/>
    <w:rsid w:val="00902434"/>
    <w:rsid w:val="00904D0A"/>
    <w:rsid w:val="009067DB"/>
    <w:rsid w:val="00906FBD"/>
    <w:rsid w:val="00910CE1"/>
    <w:rsid w:val="00910E92"/>
    <w:rsid w:val="0091155E"/>
    <w:rsid w:val="009244E3"/>
    <w:rsid w:val="00924C43"/>
    <w:rsid w:val="00924DE9"/>
    <w:rsid w:val="00925D5A"/>
    <w:rsid w:val="009279EE"/>
    <w:rsid w:val="009313BB"/>
    <w:rsid w:val="00934878"/>
    <w:rsid w:val="00940920"/>
    <w:rsid w:val="009412BE"/>
    <w:rsid w:val="00945C82"/>
    <w:rsid w:val="00956CFC"/>
    <w:rsid w:val="00960958"/>
    <w:rsid w:val="0096328E"/>
    <w:rsid w:val="009642C9"/>
    <w:rsid w:val="00964FA3"/>
    <w:rsid w:val="00965547"/>
    <w:rsid w:val="009673C9"/>
    <w:rsid w:val="00971A75"/>
    <w:rsid w:val="009735F3"/>
    <w:rsid w:val="00982ADD"/>
    <w:rsid w:val="009830E5"/>
    <w:rsid w:val="00983DD0"/>
    <w:rsid w:val="0098498E"/>
    <w:rsid w:val="00984BAD"/>
    <w:rsid w:val="0099064C"/>
    <w:rsid w:val="0099378D"/>
    <w:rsid w:val="009A0B83"/>
    <w:rsid w:val="009A0D56"/>
    <w:rsid w:val="009A129F"/>
    <w:rsid w:val="009A4FF6"/>
    <w:rsid w:val="009A50B9"/>
    <w:rsid w:val="009A65DC"/>
    <w:rsid w:val="009A7C67"/>
    <w:rsid w:val="009B3F32"/>
    <w:rsid w:val="009B54D1"/>
    <w:rsid w:val="009B655E"/>
    <w:rsid w:val="009B7B86"/>
    <w:rsid w:val="009C0DA8"/>
    <w:rsid w:val="009C22B6"/>
    <w:rsid w:val="009C3D5C"/>
    <w:rsid w:val="009C42EC"/>
    <w:rsid w:val="009C7585"/>
    <w:rsid w:val="009D5183"/>
    <w:rsid w:val="009E232C"/>
    <w:rsid w:val="009E3F1D"/>
    <w:rsid w:val="009F08D7"/>
    <w:rsid w:val="009F09AC"/>
    <w:rsid w:val="009F14B2"/>
    <w:rsid w:val="009F2A14"/>
    <w:rsid w:val="009F5505"/>
    <w:rsid w:val="009F6D10"/>
    <w:rsid w:val="009F7263"/>
    <w:rsid w:val="009F7956"/>
    <w:rsid w:val="00A00AC5"/>
    <w:rsid w:val="00A04AE4"/>
    <w:rsid w:val="00A10E43"/>
    <w:rsid w:val="00A12798"/>
    <w:rsid w:val="00A138CF"/>
    <w:rsid w:val="00A173D6"/>
    <w:rsid w:val="00A20665"/>
    <w:rsid w:val="00A20AD5"/>
    <w:rsid w:val="00A23AA9"/>
    <w:rsid w:val="00A27420"/>
    <w:rsid w:val="00A336AC"/>
    <w:rsid w:val="00A372B1"/>
    <w:rsid w:val="00A376D6"/>
    <w:rsid w:val="00A44553"/>
    <w:rsid w:val="00A512E9"/>
    <w:rsid w:val="00A56E51"/>
    <w:rsid w:val="00A608AC"/>
    <w:rsid w:val="00A613B5"/>
    <w:rsid w:val="00A631E1"/>
    <w:rsid w:val="00A63289"/>
    <w:rsid w:val="00A6527C"/>
    <w:rsid w:val="00A65979"/>
    <w:rsid w:val="00A66900"/>
    <w:rsid w:val="00A73091"/>
    <w:rsid w:val="00A82C03"/>
    <w:rsid w:val="00A82E39"/>
    <w:rsid w:val="00A844EC"/>
    <w:rsid w:val="00A853F4"/>
    <w:rsid w:val="00A90E50"/>
    <w:rsid w:val="00AA4494"/>
    <w:rsid w:val="00AA4D94"/>
    <w:rsid w:val="00AB1D2F"/>
    <w:rsid w:val="00AB4892"/>
    <w:rsid w:val="00AB4B21"/>
    <w:rsid w:val="00AC2DCE"/>
    <w:rsid w:val="00AC5A1B"/>
    <w:rsid w:val="00AD17B3"/>
    <w:rsid w:val="00AD190E"/>
    <w:rsid w:val="00AD1A73"/>
    <w:rsid w:val="00AD2D26"/>
    <w:rsid w:val="00AD5CD0"/>
    <w:rsid w:val="00AE1C6B"/>
    <w:rsid w:val="00AE3933"/>
    <w:rsid w:val="00AF1968"/>
    <w:rsid w:val="00AF2D54"/>
    <w:rsid w:val="00AF6FC5"/>
    <w:rsid w:val="00B03004"/>
    <w:rsid w:val="00B03027"/>
    <w:rsid w:val="00B032D8"/>
    <w:rsid w:val="00B05D3D"/>
    <w:rsid w:val="00B07038"/>
    <w:rsid w:val="00B0714E"/>
    <w:rsid w:val="00B136AB"/>
    <w:rsid w:val="00B2012E"/>
    <w:rsid w:val="00B23DD8"/>
    <w:rsid w:val="00B24710"/>
    <w:rsid w:val="00B270FE"/>
    <w:rsid w:val="00B312AA"/>
    <w:rsid w:val="00B337AD"/>
    <w:rsid w:val="00B348CD"/>
    <w:rsid w:val="00B368BD"/>
    <w:rsid w:val="00B37679"/>
    <w:rsid w:val="00B37D2C"/>
    <w:rsid w:val="00B41540"/>
    <w:rsid w:val="00B415FF"/>
    <w:rsid w:val="00B465F0"/>
    <w:rsid w:val="00B46F87"/>
    <w:rsid w:val="00B527B0"/>
    <w:rsid w:val="00B543D1"/>
    <w:rsid w:val="00B54A2D"/>
    <w:rsid w:val="00B60D28"/>
    <w:rsid w:val="00B64F63"/>
    <w:rsid w:val="00B727B6"/>
    <w:rsid w:val="00B750D2"/>
    <w:rsid w:val="00B81B3C"/>
    <w:rsid w:val="00B834FD"/>
    <w:rsid w:val="00B83CE0"/>
    <w:rsid w:val="00B84611"/>
    <w:rsid w:val="00B930F5"/>
    <w:rsid w:val="00B93C9F"/>
    <w:rsid w:val="00B96F6A"/>
    <w:rsid w:val="00B97C38"/>
    <w:rsid w:val="00BA282A"/>
    <w:rsid w:val="00BA293F"/>
    <w:rsid w:val="00BA35E3"/>
    <w:rsid w:val="00BB1085"/>
    <w:rsid w:val="00BB4BA0"/>
    <w:rsid w:val="00BC03C6"/>
    <w:rsid w:val="00BC2740"/>
    <w:rsid w:val="00BC2EFB"/>
    <w:rsid w:val="00BC2F5C"/>
    <w:rsid w:val="00BC5331"/>
    <w:rsid w:val="00BD330B"/>
    <w:rsid w:val="00BD56D6"/>
    <w:rsid w:val="00BD6784"/>
    <w:rsid w:val="00BE05AE"/>
    <w:rsid w:val="00BE0792"/>
    <w:rsid w:val="00BE1015"/>
    <w:rsid w:val="00BE56E6"/>
    <w:rsid w:val="00BE58B0"/>
    <w:rsid w:val="00BE764F"/>
    <w:rsid w:val="00BF2B6D"/>
    <w:rsid w:val="00BF4170"/>
    <w:rsid w:val="00BF4F2E"/>
    <w:rsid w:val="00BF6FB6"/>
    <w:rsid w:val="00C02C71"/>
    <w:rsid w:val="00C03DD4"/>
    <w:rsid w:val="00C03E5D"/>
    <w:rsid w:val="00C0619E"/>
    <w:rsid w:val="00C06BDF"/>
    <w:rsid w:val="00C1011F"/>
    <w:rsid w:val="00C11E80"/>
    <w:rsid w:val="00C12878"/>
    <w:rsid w:val="00C139F4"/>
    <w:rsid w:val="00C1449F"/>
    <w:rsid w:val="00C16D05"/>
    <w:rsid w:val="00C17670"/>
    <w:rsid w:val="00C21AD1"/>
    <w:rsid w:val="00C25B0D"/>
    <w:rsid w:val="00C27270"/>
    <w:rsid w:val="00C32DD0"/>
    <w:rsid w:val="00C36F49"/>
    <w:rsid w:val="00C410BD"/>
    <w:rsid w:val="00C43764"/>
    <w:rsid w:val="00C44503"/>
    <w:rsid w:val="00C44B30"/>
    <w:rsid w:val="00C45D02"/>
    <w:rsid w:val="00C513C6"/>
    <w:rsid w:val="00C53625"/>
    <w:rsid w:val="00C64DF2"/>
    <w:rsid w:val="00C64F8A"/>
    <w:rsid w:val="00C666D5"/>
    <w:rsid w:val="00C70D37"/>
    <w:rsid w:val="00C71409"/>
    <w:rsid w:val="00C757D6"/>
    <w:rsid w:val="00C827F5"/>
    <w:rsid w:val="00C83AB1"/>
    <w:rsid w:val="00C86D4C"/>
    <w:rsid w:val="00C8791B"/>
    <w:rsid w:val="00C91AA6"/>
    <w:rsid w:val="00C9507D"/>
    <w:rsid w:val="00C96611"/>
    <w:rsid w:val="00C97489"/>
    <w:rsid w:val="00CA46C5"/>
    <w:rsid w:val="00CA5527"/>
    <w:rsid w:val="00CA6465"/>
    <w:rsid w:val="00CB4B38"/>
    <w:rsid w:val="00CB6D0B"/>
    <w:rsid w:val="00CC04E3"/>
    <w:rsid w:val="00CC544E"/>
    <w:rsid w:val="00CC6961"/>
    <w:rsid w:val="00CD1B5D"/>
    <w:rsid w:val="00CD2255"/>
    <w:rsid w:val="00CD53C2"/>
    <w:rsid w:val="00CF199E"/>
    <w:rsid w:val="00CF1A4D"/>
    <w:rsid w:val="00CF34C4"/>
    <w:rsid w:val="00CF65A4"/>
    <w:rsid w:val="00D001AB"/>
    <w:rsid w:val="00D00DB0"/>
    <w:rsid w:val="00D01F5D"/>
    <w:rsid w:val="00D03D50"/>
    <w:rsid w:val="00D15598"/>
    <w:rsid w:val="00D15682"/>
    <w:rsid w:val="00D23C8D"/>
    <w:rsid w:val="00D344EC"/>
    <w:rsid w:val="00D414A7"/>
    <w:rsid w:val="00D41E84"/>
    <w:rsid w:val="00D43BA4"/>
    <w:rsid w:val="00D56A06"/>
    <w:rsid w:val="00D56C2C"/>
    <w:rsid w:val="00D5742C"/>
    <w:rsid w:val="00D646E1"/>
    <w:rsid w:val="00D65767"/>
    <w:rsid w:val="00D658D2"/>
    <w:rsid w:val="00D65DAF"/>
    <w:rsid w:val="00D66C3F"/>
    <w:rsid w:val="00D67F48"/>
    <w:rsid w:val="00D70017"/>
    <w:rsid w:val="00D74B0D"/>
    <w:rsid w:val="00D76545"/>
    <w:rsid w:val="00D77423"/>
    <w:rsid w:val="00D8089A"/>
    <w:rsid w:val="00D83213"/>
    <w:rsid w:val="00D87473"/>
    <w:rsid w:val="00D90BC6"/>
    <w:rsid w:val="00D91CE5"/>
    <w:rsid w:val="00D92535"/>
    <w:rsid w:val="00D94FB1"/>
    <w:rsid w:val="00D96EFD"/>
    <w:rsid w:val="00D9725B"/>
    <w:rsid w:val="00DA17F8"/>
    <w:rsid w:val="00DA2346"/>
    <w:rsid w:val="00DA2351"/>
    <w:rsid w:val="00DA2C32"/>
    <w:rsid w:val="00DA2F43"/>
    <w:rsid w:val="00DA4497"/>
    <w:rsid w:val="00DA4F76"/>
    <w:rsid w:val="00DB071D"/>
    <w:rsid w:val="00DB34A2"/>
    <w:rsid w:val="00DB4A1E"/>
    <w:rsid w:val="00DB62DF"/>
    <w:rsid w:val="00DC0872"/>
    <w:rsid w:val="00DC6070"/>
    <w:rsid w:val="00DD14EE"/>
    <w:rsid w:val="00DD1C1B"/>
    <w:rsid w:val="00DD214C"/>
    <w:rsid w:val="00DD4C81"/>
    <w:rsid w:val="00DD521D"/>
    <w:rsid w:val="00DD73A0"/>
    <w:rsid w:val="00DE1EB1"/>
    <w:rsid w:val="00DF1776"/>
    <w:rsid w:val="00DF2D05"/>
    <w:rsid w:val="00DF41D7"/>
    <w:rsid w:val="00DF44CE"/>
    <w:rsid w:val="00DF4B58"/>
    <w:rsid w:val="00DF4BCC"/>
    <w:rsid w:val="00E003CB"/>
    <w:rsid w:val="00E02578"/>
    <w:rsid w:val="00E03BA2"/>
    <w:rsid w:val="00E06968"/>
    <w:rsid w:val="00E06E32"/>
    <w:rsid w:val="00E11FD9"/>
    <w:rsid w:val="00E12A51"/>
    <w:rsid w:val="00E12ECB"/>
    <w:rsid w:val="00E142E7"/>
    <w:rsid w:val="00E2152F"/>
    <w:rsid w:val="00E2154E"/>
    <w:rsid w:val="00E21642"/>
    <w:rsid w:val="00E227D8"/>
    <w:rsid w:val="00E23940"/>
    <w:rsid w:val="00E248FF"/>
    <w:rsid w:val="00E25071"/>
    <w:rsid w:val="00E31E98"/>
    <w:rsid w:val="00E321EB"/>
    <w:rsid w:val="00E32222"/>
    <w:rsid w:val="00E51B6A"/>
    <w:rsid w:val="00E52F7A"/>
    <w:rsid w:val="00E5478C"/>
    <w:rsid w:val="00E54E29"/>
    <w:rsid w:val="00E5551A"/>
    <w:rsid w:val="00E60212"/>
    <w:rsid w:val="00E61BEA"/>
    <w:rsid w:val="00E61DA1"/>
    <w:rsid w:val="00E6418C"/>
    <w:rsid w:val="00E6686D"/>
    <w:rsid w:val="00E6757F"/>
    <w:rsid w:val="00E70CBB"/>
    <w:rsid w:val="00E73267"/>
    <w:rsid w:val="00E760A8"/>
    <w:rsid w:val="00E761EB"/>
    <w:rsid w:val="00E7687D"/>
    <w:rsid w:val="00E8551C"/>
    <w:rsid w:val="00E86825"/>
    <w:rsid w:val="00E9028B"/>
    <w:rsid w:val="00E902F0"/>
    <w:rsid w:val="00E90F77"/>
    <w:rsid w:val="00E96A43"/>
    <w:rsid w:val="00E973B9"/>
    <w:rsid w:val="00EA0585"/>
    <w:rsid w:val="00EA1953"/>
    <w:rsid w:val="00EA30C3"/>
    <w:rsid w:val="00EA32FE"/>
    <w:rsid w:val="00EA3E99"/>
    <w:rsid w:val="00EA54DA"/>
    <w:rsid w:val="00EB2F0A"/>
    <w:rsid w:val="00EB3684"/>
    <w:rsid w:val="00EB3A86"/>
    <w:rsid w:val="00EB5701"/>
    <w:rsid w:val="00EB5EF0"/>
    <w:rsid w:val="00EC14DF"/>
    <w:rsid w:val="00EC203F"/>
    <w:rsid w:val="00EC60AB"/>
    <w:rsid w:val="00ED006E"/>
    <w:rsid w:val="00ED0540"/>
    <w:rsid w:val="00ED4D5B"/>
    <w:rsid w:val="00EE141A"/>
    <w:rsid w:val="00EE2603"/>
    <w:rsid w:val="00EE2AF7"/>
    <w:rsid w:val="00EE32FD"/>
    <w:rsid w:val="00EE358A"/>
    <w:rsid w:val="00EE6E94"/>
    <w:rsid w:val="00EF02F9"/>
    <w:rsid w:val="00EF1E80"/>
    <w:rsid w:val="00F024D6"/>
    <w:rsid w:val="00F02F18"/>
    <w:rsid w:val="00F12B34"/>
    <w:rsid w:val="00F12D96"/>
    <w:rsid w:val="00F13AB1"/>
    <w:rsid w:val="00F218FE"/>
    <w:rsid w:val="00F26EC6"/>
    <w:rsid w:val="00F3033E"/>
    <w:rsid w:val="00F341B6"/>
    <w:rsid w:val="00F34B03"/>
    <w:rsid w:val="00F36AC3"/>
    <w:rsid w:val="00F40589"/>
    <w:rsid w:val="00F410DB"/>
    <w:rsid w:val="00F512B1"/>
    <w:rsid w:val="00F52A84"/>
    <w:rsid w:val="00F56AE5"/>
    <w:rsid w:val="00F60CCB"/>
    <w:rsid w:val="00F649F6"/>
    <w:rsid w:val="00F65638"/>
    <w:rsid w:val="00F660EB"/>
    <w:rsid w:val="00F713CA"/>
    <w:rsid w:val="00F74203"/>
    <w:rsid w:val="00F74B18"/>
    <w:rsid w:val="00F75AFA"/>
    <w:rsid w:val="00F75D56"/>
    <w:rsid w:val="00F7691E"/>
    <w:rsid w:val="00F76995"/>
    <w:rsid w:val="00F76E27"/>
    <w:rsid w:val="00F80CAB"/>
    <w:rsid w:val="00F90B47"/>
    <w:rsid w:val="00F9206B"/>
    <w:rsid w:val="00F923C3"/>
    <w:rsid w:val="00F94FFC"/>
    <w:rsid w:val="00F95B25"/>
    <w:rsid w:val="00F96963"/>
    <w:rsid w:val="00F97261"/>
    <w:rsid w:val="00F976EF"/>
    <w:rsid w:val="00FA3017"/>
    <w:rsid w:val="00FA3C9D"/>
    <w:rsid w:val="00FA7302"/>
    <w:rsid w:val="00FA7AF5"/>
    <w:rsid w:val="00FB017E"/>
    <w:rsid w:val="00FB7162"/>
    <w:rsid w:val="00FC18E0"/>
    <w:rsid w:val="00FD0F20"/>
    <w:rsid w:val="00FD4CBE"/>
    <w:rsid w:val="00FD7C1C"/>
    <w:rsid w:val="00FE25B3"/>
    <w:rsid w:val="00FE507E"/>
    <w:rsid w:val="00FE5162"/>
    <w:rsid w:val="00FF078D"/>
    <w:rsid w:val="00FF2A71"/>
    <w:rsid w:val="00FF4DEB"/>
    <w:rsid w:val="00FF6E8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7D8"/>
    <w:rPr>
      <w:rFonts w:ascii="Courier 10cpi" w:hAnsi="Courier 10cpi"/>
    </w:rPr>
  </w:style>
  <w:style w:type="paragraph" w:styleId="1">
    <w:name w:val="heading 1"/>
    <w:basedOn w:val="a"/>
    <w:next w:val="a"/>
    <w:link w:val="1Char"/>
    <w:qFormat/>
    <w:rsid w:val="00E227D8"/>
    <w:pPr>
      <w:keepNext/>
      <w:jc w:val="center"/>
      <w:outlineLvl w:val="0"/>
    </w:pPr>
    <w:rPr>
      <w:rFonts w:ascii="Times New Roman" w:hAnsi="Times New Roman"/>
      <w:bCs/>
      <w:sz w:val="24"/>
      <w:szCs w:val="24"/>
    </w:rPr>
  </w:style>
  <w:style w:type="paragraph" w:styleId="2">
    <w:name w:val="heading 2"/>
    <w:basedOn w:val="a"/>
    <w:next w:val="a"/>
    <w:link w:val="2Char"/>
    <w:qFormat/>
    <w:rsid w:val="00E227D8"/>
    <w:pPr>
      <w:keepNext/>
      <w:tabs>
        <w:tab w:val="left" w:pos="426"/>
      </w:tabs>
      <w:jc w:val="center"/>
      <w:outlineLvl w:val="1"/>
    </w:pPr>
    <w:rPr>
      <w:rFonts w:ascii="Courier New" w:hAnsi="Courier New"/>
      <w:b/>
      <w:bCs/>
      <w:sz w:val="24"/>
    </w:rPr>
  </w:style>
  <w:style w:type="paragraph" w:styleId="3">
    <w:name w:val="heading 3"/>
    <w:basedOn w:val="a"/>
    <w:next w:val="a"/>
    <w:qFormat/>
    <w:rsid w:val="00E227D8"/>
    <w:pPr>
      <w:keepNext/>
      <w:jc w:val="both"/>
      <w:outlineLvl w:val="2"/>
    </w:pPr>
    <w:rPr>
      <w:rFonts w:ascii="Arial" w:hAnsi="Arial" w:cs="Arial"/>
      <w:sz w:val="24"/>
    </w:rPr>
  </w:style>
  <w:style w:type="paragraph" w:styleId="4">
    <w:name w:val="heading 4"/>
    <w:basedOn w:val="a"/>
    <w:next w:val="a"/>
    <w:link w:val="4Char"/>
    <w:qFormat/>
    <w:rsid w:val="00E227D8"/>
    <w:pPr>
      <w:keepNext/>
      <w:jc w:val="center"/>
      <w:outlineLvl w:val="3"/>
    </w:pPr>
    <w:rPr>
      <w:rFonts w:ascii="Times New Roman" w:hAnsi="Times New Roman"/>
      <w:bCs/>
      <w:sz w:val="24"/>
    </w:rPr>
  </w:style>
  <w:style w:type="paragraph" w:styleId="6">
    <w:name w:val="heading 6"/>
    <w:basedOn w:val="a"/>
    <w:next w:val="a"/>
    <w:qFormat/>
    <w:rsid w:val="00E227D8"/>
    <w:pPr>
      <w:keepNext/>
      <w:overflowPunct w:val="0"/>
      <w:autoSpaceDE w:val="0"/>
      <w:autoSpaceDN w:val="0"/>
      <w:adjustRightInd w:val="0"/>
      <w:jc w:val="center"/>
      <w:textAlignment w:val="baseline"/>
      <w:outlineLvl w:val="5"/>
    </w:pPr>
    <w:rPr>
      <w:rFonts w:ascii="Times New Roman" w:hAnsi="Times New Roman"/>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227D8"/>
    <w:pPr>
      <w:spacing w:after="120"/>
      <w:ind w:left="426"/>
      <w:jc w:val="both"/>
    </w:pPr>
    <w:rPr>
      <w:rFonts w:ascii="Arial" w:hAnsi="Arial" w:cs="Arial"/>
      <w:sz w:val="22"/>
      <w:szCs w:val="24"/>
      <w:lang w:eastAsia="en-US"/>
    </w:rPr>
  </w:style>
  <w:style w:type="paragraph" w:styleId="a4">
    <w:name w:val="header"/>
    <w:basedOn w:val="a"/>
    <w:rsid w:val="00E227D8"/>
    <w:pPr>
      <w:tabs>
        <w:tab w:val="center" w:pos="4153"/>
        <w:tab w:val="right" w:pos="8306"/>
      </w:tabs>
    </w:pPr>
  </w:style>
  <w:style w:type="paragraph" w:styleId="a5">
    <w:name w:val="footer"/>
    <w:basedOn w:val="a"/>
    <w:link w:val="Char"/>
    <w:uiPriority w:val="99"/>
    <w:rsid w:val="00E227D8"/>
    <w:pPr>
      <w:tabs>
        <w:tab w:val="center" w:pos="4153"/>
        <w:tab w:val="right" w:pos="8306"/>
      </w:tabs>
    </w:pPr>
  </w:style>
  <w:style w:type="paragraph" w:styleId="30">
    <w:name w:val="Body Text Indent 3"/>
    <w:basedOn w:val="a"/>
    <w:rsid w:val="00E227D8"/>
    <w:pPr>
      <w:ind w:firstLine="38"/>
      <w:jc w:val="center"/>
    </w:pPr>
    <w:rPr>
      <w:rFonts w:ascii="Times New Roman" w:hAnsi="Times New Roman"/>
      <w:sz w:val="24"/>
      <w:szCs w:val="24"/>
    </w:rPr>
  </w:style>
  <w:style w:type="paragraph" w:styleId="a6">
    <w:name w:val="Body Text"/>
    <w:basedOn w:val="a"/>
    <w:link w:val="Char0"/>
    <w:rsid w:val="001058BB"/>
    <w:pPr>
      <w:spacing w:after="120"/>
    </w:pPr>
  </w:style>
  <w:style w:type="character" w:customStyle="1" w:styleId="Char0">
    <w:name w:val="Σώμα κειμένου Char"/>
    <w:basedOn w:val="a0"/>
    <w:link w:val="a6"/>
    <w:rsid w:val="006F5E76"/>
    <w:rPr>
      <w:rFonts w:ascii="Courier 10cpi" w:hAnsi="Courier 10cpi"/>
    </w:rPr>
  </w:style>
  <w:style w:type="table" w:styleId="a7">
    <w:name w:val="Table Grid"/>
    <w:basedOn w:val="a1"/>
    <w:rsid w:val="00C757D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
    <w:name w:val="Hyperlink"/>
    <w:basedOn w:val="a0"/>
    <w:rsid w:val="001910F9"/>
    <w:rPr>
      <w:color w:val="0000FF" w:themeColor="hyperlink"/>
      <w:u w:val="single"/>
    </w:rPr>
  </w:style>
  <w:style w:type="character" w:customStyle="1" w:styleId="Bodytext2">
    <w:name w:val="Body text (2)_"/>
    <w:basedOn w:val="a0"/>
    <w:link w:val="Bodytext20"/>
    <w:rsid w:val="003D1711"/>
    <w:rPr>
      <w:rFonts w:ascii="Arial" w:eastAsia="Arial" w:hAnsi="Arial" w:cs="Arial"/>
      <w:sz w:val="22"/>
      <w:szCs w:val="22"/>
      <w:shd w:val="clear" w:color="auto" w:fill="FFFFFF"/>
    </w:rPr>
  </w:style>
  <w:style w:type="character" w:customStyle="1" w:styleId="Bodytext2Bold">
    <w:name w:val="Body text (2) + Bold"/>
    <w:basedOn w:val="Bodytext2"/>
    <w:rsid w:val="003D1711"/>
    <w:rPr>
      <w:rFonts w:ascii="Arial" w:eastAsia="Arial" w:hAnsi="Arial" w:cs="Arial"/>
      <w:b/>
      <w:bCs/>
      <w:color w:val="000000"/>
      <w:spacing w:val="0"/>
      <w:w w:val="100"/>
      <w:position w:val="0"/>
      <w:sz w:val="22"/>
      <w:szCs w:val="22"/>
      <w:shd w:val="clear" w:color="auto" w:fill="FFFFFF"/>
      <w:lang w:val="el-GR" w:eastAsia="el-GR" w:bidi="el-GR"/>
    </w:rPr>
  </w:style>
  <w:style w:type="paragraph" w:customStyle="1" w:styleId="Bodytext20">
    <w:name w:val="Body text (2)"/>
    <w:basedOn w:val="a"/>
    <w:link w:val="Bodytext2"/>
    <w:rsid w:val="003D1711"/>
    <w:pPr>
      <w:widowControl w:val="0"/>
      <w:shd w:val="clear" w:color="auto" w:fill="FFFFFF"/>
      <w:spacing w:line="247" w:lineRule="exact"/>
      <w:ind w:hanging="520"/>
    </w:pPr>
    <w:rPr>
      <w:rFonts w:ascii="Arial" w:eastAsia="Arial" w:hAnsi="Arial" w:cs="Arial"/>
      <w:sz w:val="22"/>
      <w:szCs w:val="22"/>
    </w:rPr>
  </w:style>
  <w:style w:type="character" w:customStyle="1" w:styleId="Heading1">
    <w:name w:val="Heading #1_"/>
    <w:basedOn w:val="a0"/>
    <w:link w:val="Heading10"/>
    <w:rsid w:val="000E196B"/>
    <w:rPr>
      <w:rFonts w:ascii="Arial" w:eastAsia="Arial" w:hAnsi="Arial" w:cs="Arial"/>
      <w:b/>
      <w:bCs/>
      <w:spacing w:val="210"/>
      <w:sz w:val="28"/>
      <w:szCs w:val="28"/>
      <w:shd w:val="clear" w:color="auto" w:fill="FFFFFF"/>
    </w:rPr>
  </w:style>
  <w:style w:type="paragraph" w:customStyle="1" w:styleId="Heading10">
    <w:name w:val="Heading #1"/>
    <w:basedOn w:val="a"/>
    <w:link w:val="Heading1"/>
    <w:rsid w:val="000E196B"/>
    <w:pPr>
      <w:widowControl w:val="0"/>
      <w:shd w:val="clear" w:color="auto" w:fill="FFFFFF"/>
      <w:spacing w:before="660" w:after="660" w:line="0" w:lineRule="atLeast"/>
      <w:jc w:val="center"/>
      <w:outlineLvl w:val="0"/>
    </w:pPr>
    <w:rPr>
      <w:rFonts w:ascii="Arial" w:eastAsia="Arial" w:hAnsi="Arial" w:cs="Arial"/>
      <w:b/>
      <w:bCs/>
      <w:spacing w:val="210"/>
      <w:sz w:val="28"/>
      <w:szCs w:val="28"/>
    </w:rPr>
  </w:style>
  <w:style w:type="paragraph" w:styleId="a8">
    <w:name w:val="List Paragraph"/>
    <w:basedOn w:val="a"/>
    <w:uiPriority w:val="34"/>
    <w:qFormat/>
    <w:rsid w:val="00533180"/>
    <w:pPr>
      <w:ind w:left="720"/>
    </w:pPr>
    <w:rPr>
      <w:rFonts w:ascii="Times New Roman" w:hAnsi="Times New Roman"/>
      <w:sz w:val="24"/>
      <w:szCs w:val="24"/>
    </w:rPr>
  </w:style>
  <w:style w:type="paragraph" w:customStyle="1" w:styleId="TableParagraph">
    <w:name w:val="Table Paragraph"/>
    <w:basedOn w:val="a"/>
    <w:uiPriority w:val="1"/>
    <w:qFormat/>
    <w:rsid w:val="00AF1968"/>
    <w:pPr>
      <w:widowControl w:val="0"/>
      <w:autoSpaceDE w:val="0"/>
      <w:autoSpaceDN w:val="0"/>
      <w:spacing w:line="227" w:lineRule="exact"/>
      <w:ind w:left="102"/>
    </w:pPr>
    <w:rPr>
      <w:rFonts w:ascii="Times New Roman" w:hAnsi="Times New Roman"/>
      <w:sz w:val="22"/>
      <w:szCs w:val="22"/>
      <w:lang w:eastAsia="en-US"/>
    </w:rPr>
  </w:style>
  <w:style w:type="table" w:customStyle="1" w:styleId="TableNormal0">
    <w:name w:val="Table Normal_0"/>
    <w:uiPriority w:val="2"/>
    <w:semiHidden/>
    <w:unhideWhenUsed/>
    <w:qFormat/>
    <w:rsid w:val="00AF196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1Char">
    <w:name w:val="Επικεφαλίδα 1 Char"/>
    <w:basedOn w:val="a0"/>
    <w:link w:val="1"/>
    <w:rsid w:val="00752808"/>
    <w:rPr>
      <w:bCs/>
      <w:sz w:val="24"/>
      <w:szCs w:val="24"/>
    </w:rPr>
  </w:style>
  <w:style w:type="character" w:customStyle="1" w:styleId="Char">
    <w:name w:val="Υποσέλιδο Char"/>
    <w:basedOn w:val="a0"/>
    <w:link w:val="a5"/>
    <w:uiPriority w:val="99"/>
    <w:rsid w:val="00241ED2"/>
    <w:rPr>
      <w:rFonts w:ascii="Courier 10cpi" w:hAnsi="Courier 10cpi"/>
    </w:rPr>
  </w:style>
  <w:style w:type="character" w:customStyle="1" w:styleId="2Char">
    <w:name w:val="Επικεφαλίδα 2 Char"/>
    <w:basedOn w:val="a0"/>
    <w:link w:val="2"/>
    <w:rsid w:val="002E1E74"/>
    <w:rPr>
      <w:rFonts w:ascii="Courier New" w:hAnsi="Courier New"/>
      <w:b/>
      <w:bCs/>
      <w:sz w:val="24"/>
    </w:rPr>
  </w:style>
  <w:style w:type="paragraph" w:customStyle="1" w:styleId="Default">
    <w:name w:val="Default"/>
    <w:rsid w:val="001A2566"/>
    <w:pPr>
      <w:autoSpaceDE w:val="0"/>
      <w:autoSpaceDN w:val="0"/>
      <w:adjustRightInd w:val="0"/>
    </w:pPr>
    <w:rPr>
      <w:rFonts w:ascii="Arial" w:hAnsi="Arial" w:cs="Arial"/>
      <w:color w:val="000000"/>
      <w:sz w:val="24"/>
      <w:szCs w:val="24"/>
    </w:rPr>
  </w:style>
  <w:style w:type="character" w:customStyle="1" w:styleId="4Char">
    <w:name w:val="Επικεφαλίδα 4 Char"/>
    <w:basedOn w:val="a0"/>
    <w:link w:val="4"/>
    <w:rsid w:val="0005051B"/>
    <w:rPr>
      <w:bCs/>
      <w:sz w:val="24"/>
    </w:rPr>
  </w:style>
  <w:style w:type="paragraph" w:styleId="Web">
    <w:name w:val="Normal (Web)"/>
    <w:basedOn w:val="a"/>
    <w:uiPriority w:val="99"/>
    <w:semiHidden/>
    <w:unhideWhenUsed/>
    <w:rsid w:val="00FB7162"/>
    <w:pPr>
      <w:spacing w:before="100" w:beforeAutospacing="1" w:after="100" w:afterAutospacing="1"/>
    </w:pPr>
    <w:rPr>
      <w:rFonts w:ascii="Times New Roman" w:hAnsi="Times New Roman"/>
      <w:sz w:val="24"/>
      <w:szCs w:val="24"/>
    </w:rPr>
  </w:style>
  <w:style w:type="paragraph" w:styleId="a9">
    <w:name w:val="Balloon Text"/>
    <w:basedOn w:val="a"/>
    <w:link w:val="Char1"/>
    <w:semiHidden/>
    <w:unhideWhenUsed/>
    <w:rsid w:val="001F0501"/>
    <w:rPr>
      <w:rFonts w:ascii="Tahoma" w:hAnsi="Tahoma" w:cs="Tahoma"/>
      <w:sz w:val="16"/>
      <w:szCs w:val="16"/>
    </w:rPr>
  </w:style>
  <w:style w:type="character" w:customStyle="1" w:styleId="Char1">
    <w:name w:val="Κείμενο πλαισίου Char"/>
    <w:basedOn w:val="a0"/>
    <w:link w:val="a9"/>
    <w:semiHidden/>
    <w:rsid w:val="001F05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9429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656D2-075C-444E-905D-6C4503B69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310</Words>
  <Characters>2159</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ANEM</Company>
  <LinksUpToDate>false</LinksUpToDate>
  <CharactersWithSpaces>2465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NOTARA</dc:creator>
  <cp:lastModifiedBy>persym4</cp:lastModifiedBy>
  <cp:revision>6</cp:revision>
  <cp:lastPrinted>2025-03-20T06:49:00Z</cp:lastPrinted>
  <dcterms:created xsi:type="dcterms:W3CDTF">2025-06-20T06:27:00Z</dcterms:created>
  <dcterms:modified xsi:type="dcterms:W3CDTF">2025-06-20T07:21:00Z</dcterms:modified>
</cp:coreProperties>
</file>