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2C" w:rsidRDefault="00EF5F5E" w:rsidP="00785B2C">
      <w:pPr>
        <w:pStyle w:val="a3"/>
        <w:rPr>
          <w:rFonts w:asciiTheme="minorHAnsi" w:hAnsiTheme="minorHAnsi" w:cstheme="minorHAnsi"/>
          <w:sz w:val="20"/>
          <w:szCs w:val="20"/>
        </w:rPr>
      </w:pPr>
      <w:r>
        <w:rPr>
          <w:rFonts w:asciiTheme="minorHAnsi" w:hAnsiTheme="minorHAnsi" w:cstheme="minorHAnsi"/>
          <w:noProof/>
          <w:sz w:val="20"/>
          <w:szCs w:val="20"/>
          <w:lang w:eastAsia="el-GR"/>
        </w:rPr>
        <w:pict>
          <v:oval id="_x0000_s1030" style="position:absolute;margin-left:447.1pt;margin-top:.9pt;width:73.5pt;height:33pt;z-index:251658752" fillcolor="#92cddc" strokecolor="#92cddc" strokeweight="1pt">
            <v:fill color2="#daeef3" angle="-45" focus="-50%" type="gradient"/>
            <v:shadow on="t" type="perspective" color="#205867" opacity=".5" offset="1pt" offset2="-3pt"/>
            <v:textbox>
              <w:txbxContent>
                <w:p w:rsidR="00FD30D8" w:rsidRPr="000343CA" w:rsidRDefault="00FD30D8" w:rsidP="00564EEF">
                  <w:pPr>
                    <w:jc w:val="center"/>
                    <w:rPr>
                      <w:rFonts w:asciiTheme="minorHAnsi" w:hAnsiTheme="minorHAnsi" w:cstheme="minorHAnsi"/>
                      <w:b/>
                      <w:sz w:val="28"/>
                      <w:szCs w:val="28"/>
                    </w:rPr>
                  </w:pPr>
                  <w:r w:rsidRPr="000343CA">
                    <w:rPr>
                      <w:rFonts w:asciiTheme="minorHAnsi" w:hAnsiTheme="minorHAnsi" w:cstheme="minorHAnsi"/>
                      <w:b/>
                      <w:sz w:val="28"/>
                      <w:szCs w:val="28"/>
                    </w:rPr>
                    <w:t>ΑΚ03</w:t>
                  </w:r>
                </w:p>
              </w:txbxContent>
            </v:textbox>
          </v:oval>
        </w:pict>
      </w:r>
    </w:p>
    <w:p w:rsidR="00785B2C" w:rsidRDefault="00785B2C" w:rsidP="00785B2C">
      <w:pPr>
        <w:pStyle w:val="a3"/>
        <w:rPr>
          <w:rFonts w:asciiTheme="minorHAnsi" w:hAnsiTheme="minorHAnsi" w:cstheme="minorHAnsi"/>
          <w:sz w:val="20"/>
          <w:szCs w:val="20"/>
        </w:rPr>
      </w:pPr>
      <w:r>
        <w:rPr>
          <w:rFonts w:asciiTheme="minorHAnsi" w:hAnsiTheme="minorHAnsi" w:cstheme="minorHAnsi"/>
          <w:noProof/>
          <w:sz w:val="20"/>
          <w:szCs w:val="20"/>
          <w:lang w:eastAsia="el-GR"/>
        </w:rPr>
        <w:drawing>
          <wp:anchor distT="0" distB="0" distL="0" distR="0" simplePos="0" relativeHeight="251656704" behindDoc="0" locked="0" layoutInCell="1" allowOverlap="1">
            <wp:simplePos x="0" y="0"/>
            <wp:positionH relativeFrom="page">
              <wp:posOffset>3535652</wp:posOffset>
            </wp:positionH>
            <wp:positionV relativeFrom="paragraph">
              <wp:posOffset>113021</wp:posOffset>
            </wp:positionV>
            <wp:extent cx="419735" cy="4140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19735" cy="414020"/>
                    </a:xfrm>
                    <a:prstGeom prst="rect">
                      <a:avLst/>
                    </a:prstGeom>
                  </pic:spPr>
                </pic:pic>
              </a:graphicData>
            </a:graphic>
          </wp:anchor>
        </w:drawing>
      </w:r>
    </w:p>
    <w:p w:rsidR="00785B2C" w:rsidRPr="00785B2C" w:rsidRDefault="00785B2C" w:rsidP="00785B2C">
      <w:pPr>
        <w:pStyle w:val="a3"/>
        <w:rPr>
          <w:rFonts w:asciiTheme="minorHAnsi" w:hAnsiTheme="minorHAnsi" w:cstheme="minorHAnsi"/>
          <w:sz w:val="20"/>
          <w:szCs w:val="20"/>
        </w:rPr>
      </w:pPr>
    </w:p>
    <w:p w:rsidR="006C72B6" w:rsidRDefault="00EF5F5E" w:rsidP="00785B2C">
      <w:pPr>
        <w:spacing w:before="62"/>
        <w:ind w:right="275"/>
        <w:rPr>
          <w:rFonts w:asciiTheme="minorHAnsi" w:hAnsiTheme="minorHAnsi" w:cstheme="minorHAnsi"/>
          <w:sz w:val="20"/>
          <w:szCs w:val="20"/>
        </w:rPr>
      </w:pPr>
      <w:r w:rsidRPr="00EF5F5E">
        <w:rPr>
          <w:rFonts w:asciiTheme="minorHAnsi" w:hAnsiTheme="minorHAnsi" w:cstheme="minorHAnsi"/>
          <w:b/>
          <w:sz w:val="28"/>
          <w:szCs w:val="28"/>
          <w:u w:val="single"/>
        </w:rPr>
        <w:pict>
          <v:group id="_x0000_s1026" style="position:absolute;margin-left:36.95pt;margin-top:-11.3pt;width:21.25pt;height:19.8pt;z-index:251657728;mso-position-horizontal-relative:page" coordorigin="739,-226" coordsize="425,396">
            <v:line id="_x0000_s1028" style="position:absolute" from="749,-221" to="1164,-221" strokeweight=".48pt">
              <v:stroke dashstyle="1 1"/>
            </v:line>
            <v:line id="_x0000_s1027" style="position:absolute" from="744,-226" to="744,170" strokeweight=".48pt">
              <v:stroke dashstyle="1 1"/>
            </v:line>
            <w10:wrap anchorx="page"/>
          </v:group>
        </w:pict>
      </w:r>
    </w:p>
    <w:p w:rsidR="002F68C1" w:rsidRPr="00DF3C9A" w:rsidRDefault="00117874" w:rsidP="000860D5">
      <w:pPr>
        <w:pStyle w:val="a4"/>
        <w:ind w:right="2"/>
        <w:rPr>
          <w:rFonts w:asciiTheme="minorHAnsi" w:hAnsiTheme="minorHAnsi" w:cstheme="minorHAnsi"/>
          <w:sz w:val="20"/>
          <w:szCs w:val="20"/>
        </w:rPr>
      </w:pPr>
      <w:r w:rsidRPr="00DF3C9A">
        <w:rPr>
          <w:rFonts w:asciiTheme="minorHAnsi" w:hAnsiTheme="minorHAnsi" w:cstheme="minorHAnsi"/>
          <w:sz w:val="20"/>
          <w:szCs w:val="20"/>
        </w:rPr>
        <w:t>ΑΙΤΗΣΗ-ΥΠΕΥΘΥΝΗ ΔΗΛΩΣΗ</w:t>
      </w:r>
    </w:p>
    <w:p w:rsidR="002F68C1" w:rsidRPr="006C72B6" w:rsidRDefault="00117874" w:rsidP="000860D5">
      <w:pPr>
        <w:spacing w:before="3"/>
        <w:ind w:left="87" w:right="2"/>
        <w:jc w:val="center"/>
        <w:rPr>
          <w:rFonts w:asciiTheme="minorHAnsi" w:hAnsiTheme="minorHAnsi" w:cstheme="minorHAnsi"/>
          <w:sz w:val="14"/>
          <w:szCs w:val="14"/>
        </w:rPr>
      </w:pPr>
      <w:r w:rsidRPr="006C72B6">
        <w:rPr>
          <w:rFonts w:asciiTheme="minorHAnsi" w:hAnsiTheme="minorHAnsi" w:cstheme="minorHAnsi"/>
          <w:sz w:val="14"/>
          <w:szCs w:val="14"/>
        </w:rPr>
        <w:t>(Άρθρο 8 Ν.1599/1986 και άρθρο 3 παρ.3 Ν.2690/1999)</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8"/>
        <w:gridCol w:w="3945"/>
        <w:gridCol w:w="2472"/>
        <w:gridCol w:w="2602"/>
      </w:tblGrid>
      <w:tr w:rsidR="002F68C1" w:rsidRPr="006C72B6">
        <w:trPr>
          <w:trHeight w:val="239"/>
        </w:trPr>
        <w:tc>
          <w:tcPr>
            <w:tcW w:w="10037" w:type="dxa"/>
            <w:gridSpan w:val="4"/>
          </w:tcPr>
          <w:p w:rsidR="002F68C1" w:rsidRPr="006C72B6" w:rsidRDefault="00117874">
            <w:pPr>
              <w:pStyle w:val="TableParagraph"/>
              <w:spacing w:before="36"/>
              <w:ind w:left="273"/>
              <w:rPr>
                <w:rFonts w:asciiTheme="minorHAnsi" w:hAnsiTheme="minorHAnsi" w:cstheme="minorHAnsi"/>
                <w:sz w:val="14"/>
                <w:szCs w:val="14"/>
              </w:rPr>
            </w:pPr>
            <w:r w:rsidRPr="006C72B6">
              <w:rPr>
                <w:rFonts w:asciiTheme="minorHAnsi" w:hAnsiTheme="minorHAnsi" w:cstheme="minorHAnsi"/>
                <w:sz w:val="14"/>
                <w:szCs w:val="14"/>
              </w:rPr>
              <w:t>Η ακρίβεια των στοιχείων που υποβάλλονται με αυτή τη δήλωση μπορεί να ελεγχθεί με βάση το αρχείο άλλων υπηρεσιών (άρθρο 8 παρ.4 Ν.1599/1986).</w:t>
            </w:r>
          </w:p>
        </w:tc>
      </w:tr>
      <w:tr w:rsidR="002F68C1" w:rsidRPr="00DF3C9A">
        <w:trPr>
          <w:trHeight w:val="623"/>
        </w:trPr>
        <w:tc>
          <w:tcPr>
            <w:tcW w:w="10037" w:type="dxa"/>
            <w:gridSpan w:val="4"/>
          </w:tcPr>
          <w:p w:rsidR="002F68C1" w:rsidRPr="00DF3C9A" w:rsidRDefault="001B27DE" w:rsidP="001B27DE">
            <w:pPr>
              <w:pStyle w:val="TableParagraph"/>
              <w:spacing w:before="57"/>
              <w:ind w:right="818"/>
              <w:jc w:val="center"/>
              <w:rPr>
                <w:rFonts w:asciiTheme="minorHAnsi" w:hAnsiTheme="minorHAnsi" w:cstheme="minorHAnsi"/>
                <w:sz w:val="20"/>
                <w:szCs w:val="20"/>
              </w:rPr>
            </w:pPr>
            <w:r w:rsidRPr="001B27DE">
              <w:rPr>
                <w:rFonts w:asciiTheme="minorHAnsi" w:hAnsiTheme="minorHAnsi" w:cstheme="minorHAnsi"/>
                <w:b/>
                <w:sz w:val="28"/>
                <w:szCs w:val="28"/>
              </w:rPr>
              <w:t>Μεταβίβαση &amp; έκδοση άδειας κυκλοφορίας Ε.Ι.Χ - Δ.Ι.Χ.</w:t>
            </w:r>
          </w:p>
        </w:tc>
      </w:tr>
      <w:tr w:rsidR="00864C6A" w:rsidRPr="00DF3C9A" w:rsidTr="00C631E3">
        <w:trPr>
          <w:trHeight w:val="504"/>
        </w:trPr>
        <w:tc>
          <w:tcPr>
            <w:tcW w:w="1018" w:type="dxa"/>
            <w:vMerge w:val="restart"/>
            <w:tcBorders>
              <w:bottom w:val="single" w:sz="4" w:space="0" w:color="000000"/>
            </w:tcBorders>
          </w:tcPr>
          <w:p w:rsidR="00864C6A" w:rsidRPr="00DF3C9A" w:rsidRDefault="00864C6A">
            <w:pPr>
              <w:pStyle w:val="TableParagraph"/>
              <w:spacing w:before="8"/>
              <w:rPr>
                <w:rFonts w:asciiTheme="minorHAnsi" w:hAnsiTheme="minorHAnsi" w:cstheme="minorHAnsi"/>
                <w:sz w:val="20"/>
                <w:szCs w:val="20"/>
              </w:rPr>
            </w:pPr>
          </w:p>
          <w:p w:rsidR="00864C6A" w:rsidRPr="00DF3C9A" w:rsidRDefault="00864C6A">
            <w:pPr>
              <w:pStyle w:val="TableParagraph"/>
              <w:ind w:left="107"/>
              <w:rPr>
                <w:rFonts w:asciiTheme="minorHAnsi" w:hAnsiTheme="minorHAnsi" w:cstheme="minorHAnsi"/>
                <w:b/>
                <w:sz w:val="20"/>
                <w:szCs w:val="20"/>
              </w:rPr>
            </w:pPr>
            <w:r w:rsidRPr="00DF3C9A">
              <w:rPr>
                <w:rFonts w:asciiTheme="minorHAnsi" w:hAnsiTheme="minorHAnsi" w:cstheme="minorHAnsi"/>
                <w:b/>
                <w:sz w:val="20"/>
                <w:szCs w:val="20"/>
              </w:rPr>
              <w:t>Προς:</w:t>
            </w:r>
          </w:p>
        </w:tc>
        <w:tc>
          <w:tcPr>
            <w:tcW w:w="3945" w:type="dxa"/>
            <w:vMerge w:val="restart"/>
            <w:tcBorders>
              <w:bottom w:val="single" w:sz="4" w:space="0" w:color="000000"/>
            </w:tcBorders>
          </w:tcPr>
          <w:p w:rsidR="001E03A0" w:rsidRDefault="00753CF5" w:rsidP="001E03A0">
            <w:pPr>
              <w:pStyle w:val="TableParagraph"/>
              <w:spacing w:line="237" w:lineRule="exact"/>
              <w:ind w:left="52"/>
              <w:rPr>
                <w:sz w:val="20"/>
              </w:rPr>
            </w:pPr>
            <w:r>
              <w:rPr>
                <w:spacing w:val="-2"/>
                <w:sz w:val="20"/>
              </w:rPr>
              <w:t>Περιφέρεια</w:t>
            </w:r>
            <w:r w:rsidR="00B34841">
              <w:rPr>
                <w:spacing w:val="-2"/>
                <w:sz w:val="20"/>
              </w:rPr>
              <w:t>:</w:t>
            </w:r>
            <w:r>
              <w:rPr>
                <w:spacing w:val="-2"/>
                <w:sz w:val="20"/>
                <w:lang w:val="en-US"/>
              </w:rPr>
              <w:t xml:space="preserve"> </w:t>
            </w:r>
            <w:r w:rsidR="00843BE3">
              <w:rPr>
                <w:spacing w:val="-2"/>
                <w:sz w:val="20"/>
              </w:rPr>
              <w:t>Θεσσαλίας</w:t>
            </w:r>
          </w:p>
          <w:p w:rsidR="00864C6A" w:rsidRDefault="001E03A0" w:rsidP="001E03A0">
            <w:pPr>
              <w:pStyle w:val="TableParagraph"/>
              <w:rPr>
                <w:spacing w:val="-2"/>
                <w:sz w:val="20"/>
              </w:rPr>
            </w:pPr>
            <w:r>
              <w:rPr>
                <w:sz w:val="20"/>
              </w:rPr>
              <w:t>Δ/νση</w:t>
            </w:r>
            <w:r w:rsidR="00843BE3">
              <w:rPr>
                <w:sz w:val="20"/>
              </w:rPr>
              <w:t xml:space="preserve"> </w:t>
            </w:r>
            <w:r>
              <w:rPr>
                <w:sz w:val="20"/>
              </w:rPr>
              <w:t>Μεταφορών</w:t>
            </w:r>
            <w:r w:rsidR="00843BE3">
              <w:rPr>
                <w:sz w:val="20"/>
              </w:rPr>
              <w:t xml:space="preserve"> </w:t>
            </w:r>
            <w:r>
              <w:rPr>
                <w:sz w:val="20"/>
              </w:rPr>
              <w:t>&amp;</w:t>
            </w:r>
            <w:r w:rsidR="00843BE3">
              <w:rPr>
                <w:sz w:val="20"/>
              </w:rPr>
              <w:t xml:space="preserve"> </w:t>
            </w:r>
            <w:r>
              <w:rPr>
                <w:spacing w:val="-2"/>
                <w:sz w:val="20"/>
              </w:rPr>
              <w:t>Επικοινωνιών</w:t>
            </w:r>
            <w:bookmarkStart w:id="0" w:name="_GoBack"/>
            <w:bookmarkEnd w:id="0"/>
          </w:p>
          <w:p w:rsidR="00010997" w:rsidRPr="00DF3C9A" w:rsidRDefault="00D81B48" w:rsidP="001E03A0">
            <w:pPr>
              <w:pStyle w:val="TableParagraph"/>
              <w:rPr>
                <w:rFonts w:asciiTheme="minorHAnsi" w:hAnsiTheme="minorHAnsi" w:cstheme="minorHAnsi"/>
                <w:sz w:val="20"/>
                <w:szCs w:val="20"/>
              </w:rPr>
            </w:pPr>
            <w:r>
              <w:rPr>
                <w:spacing w:val="-2"/>
                <w:sz w:val="20"/>
              </w:rPr>
              <w:t xml:space="preserve">Π.Ε </w:t>
            </w:r>
            <w:r w:rsidR="00010997">
              <w:rPr>
                <w:spacing w:val="-2"/>
                <w:sz w:val="20"/>
              </w:rPr>
              <w:t>…………………………………</w:t>
            </w:r>
          </w:p>
        </w:tc>
        <w:tc>
          <w:tcPr>
            <w:tcW w:w="2472" w:type="dxa"/>
            <w:tcBorders>
              <w:bottom w:val="nil"/>
            </w:tcBorders>
            <w:shd w:val="clear" w:color="auto" w:fill="F1F1F1"/>
          </w:tcPr>
          <w:p w:rsidR="00864C6A" w:rsidRPr="00DF3C9A" w:rsidRDefault="00864C6A">
            <w:pPr>
              <w:pStyle w:val="TableParagraph"/>
              <w:spacing w:before="34"/>
              <w:ind w:left="221"/>
              <w:rPr>
                <w:rFonts w:asciiTheme="minorHAnsi" w:hAnsiTheme="minorHAnsi" w:cstheme="minorHAnsi"/>
                <w:b/>
                <w:sz w:val="20"/>
                <w:szCs w:val="20"/>
              </w:rPr>
            </w:pPr>
            <w:r w:rsidRPr="00DF3C9A">
              <w:rPr>
                <w:rFonts w:asciiTheme="minorHAnsi" w:hAnsiTheme="minorHAnsi" w:cstheme="minorHAnsi"/>
                <w:b/>
                <w:sz w:val="20"/>
                <w:szCs w:val="20"/>
              </w:rPr>
              <w:t>ΑΡΙΘΜΟΣ ΠΡΩΤΟΚΟΛΛΟΥ</w:t>
            </w:r>
          </w:p>
        </w:tc>
        <w:tc>
          <w:tcPr>
            <w:tcW w:w="2602" w:type="dxa"/>
            <w:tcBorders>
              <w:bottom w:val="nil"/>
            </w:tcBorders>
            <w:shd w:val="clear" w:color="auto" w:fill="F1F1F1"/>
          </w:tcPr>
          <w:p w:rsidR="00864C6A" w:rsidRPr="00DF3C9A" w:rsidRDefault="00864C6A">
            <w:pPr>
              <w:pStyle w:val="TableParagraph"/>
              <w:spacing w:before="34"/>
              <w:ind w:left="750"/>
              <w:rPr>
                <w:rFonts w:asciiTheme="minorHAnsi" w:hAnsiTheme="minorHAnsi" w:cstheme="minorHAnsi"/>
                <w:b/>
                <w:sz w:val="20"/>
                <w:szCs w:val="20"/>
              </w:rPr>
            </w:pPr>
            <w:r w:rsidRPr="00DF3C9A">
              <w:rPr>
                <w:rFonts w:asciiTheme="minorHAnsi" w:hAnsiTheme="minorHAnsi" w:cstheme="minorHAnsi"/>
                <w:b/>
                <w:sz w:val="20"/>
                <w:szCs w:val="20"/>
              </w:rPr>
              <w:t>ΗΜΕΡΟΜΗΝΙΑ</w:t>
            </w:r>
          </w:p>
        </w:tc>
      </w:tr>
      <w:tr w:rsidR="00864C6A" w:rsidRPr="00DF3C9A" w:rsidTr="00C631E3">
        <w:trPr>
          <w:trHeight w:val="273"/>
        </w:trPr>
        <w:tc>
          <w:tcPr>
            <w:tcW w:w="1018" w:type="dxa"/>
            <w:vMerge/>
            <w:tcBorders>
              <w:top w:val="nil"/>
            </w:tcBorders>
          </w:tcPr>
          <w:p w:rsidR="00864C6A" w:rsidRPr="00DF3C9A" w:rsidRDefault="00864C6A">
            <w:pPr>
              <w:rPr>
                <w:rFonts w:asciiTheme="minorHAnsi" w:hAnsiTheme="minorHAnsi" w:cstheme="minorHAnsi"/>
                <w:sz w:val="20"/>
                <w:szCs w:val="20"/>
              </w:rPr>
            </w:pPr>
          </w:p>
        </w:tc>
        <w:tc>
          <w:tcPr>
            <w:tcW w:w="3945" w:type="dxa"/>
            <w:vMerge/>
          </w:tcPr>
          <w:p w:rsidR="00864C6A" w:rsidRPr="00DF3C9A" w:rsidRDefault="00864C6A">
            <w:pPr>
              <w:pStyle w:val="TableParagraph"/>
              <w:spacing w:before="23"/>
              <w:ind w:left="88"/>
              <w:rPr>
                <w:rFonts w:asciiTheme="minorHAnsi" w:hAnsiTheme="minorHAnsi" w:cstheme="minorHAnsi"/>
                <w:sz w:val="20"/>
                <w:szCs w:val="20"/>
              </w:rPr>
            </w:pPr>
          </w:p>
        </w:tc>
        <w:tc>
          <w:tcPr>
            <w:tcW w:w="5074" w:type="dxa"/>
            <w:gridSpan w:val="2"/>
            <w:tcBorders>
              <w:top w:val="nil"/>
            </w:tcBorders>
            <w:shd w:val="clear" w:color="auto" w:fill="F1F1F1"/>
          </w:tcPr>
          <w:p w:rsidR="00864C6A" w:rsidRPr="00DF3C9A" w:rsidRDefault="00864C6A">
            <w:pPr>
              <w:pStyle w:val="TableParagraph"/>
              <w:spacing w:before="74"/>
              <w:ind w:left="1618"/>
              <w:rPr>
                <w:rFonts w:asciiTheme="minorHAnsi" w:hAnsiTheme="minorHAnsi" w:cstheme="minorHAnsi"/>
                <w:sz w:val="20"/>
                <w:szCs w:val="20"/>
              </w:rPr>
            </w:pPr>
            <w:r w:rsidRPr="00DF3C9A">
              <w:rPr>
                <w:rFonts w:asciiTheme="minorHAnsi" w:hAnsiTheme="minorHAnsi" w:cstheme="minorHAnsi"/>
                <w:sz w:val="20"/>
                <w:szCs w:val="20"/>
              </w:rPr>
              <w:t>Συμπληρώνεται από την υπηρεσία</w:t>
            </w:r>
          </w:p>
        </w:tc>
      </w:tr>
    </w:tbl>
    <w:p w:rsidR="002F68C1" w:rsidRPr="00DF3C9A" w:rsidRDefault="002F68C1">
      <w:pPr>
        <w:pStyle w:val="a3"/>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0"/>
        <w:gridCol w:w="2530"/>
        <w:gridCol w:w="2391"/>
        <w:gridCol w:w="2746"/>
      </w:tblGrid>
      <w:tr w:rsidR="002F68C1" w:rsidRPr="006C72B6" w:rsidTr="00BC0AF1">
        <w:trPr>
          <w:trHeight w:val="388"/>
        </w:trPr>
        <w:tc>
          <w:tcPr>
            <w:tcW w:w="2400" w:type="dxa"/>
            <w:shd w:val="clear" w:color="auto" w:fill="F1F1F1"/>
          </w:tcPr>
          <w:p w:rsidR="002F68C1" w:rsidRPr="006C72B6" w:rsidRDefault="00117874">
            <w:pPr>
              <w:pStyle w:val="TableParagraph"/>
              <w:spacing w:before="83"/>
              <w:ind w:left="47"/>
              <w:rPr>
                <w:rFonts w:asciiTheme="minorHAnsi" w:hAnsiTheme="minorHAnsi" w:cstheme="minorHAnsi"/>
                <w:b/>
                <w:sz w:val="24"/>
                <w:szCs w:val="24"/>
              </w:rPr>
            </w:pPr>
            <w:r w:rsidRPr="006C72B6">
              <w:rPr>
                <w:rFonts w:asciiTheme="minorHAnsi" w:hAnsiTheme="minorHAnsi" w:cstheme="minorHAnsi"/>
                <w:b/>
                <w:sz w:val="24"/>
                <w:szCs w:val="24"/>
              </w:rPr>
              <w:t>Αριθμός Κυκλοφορίας:</w:t>
            </w:r>
          </w:p>
        </w:tc>
        <w:tc>
          <w:tcPr>
            <w:tcW w:w="2530" w:type="dxa"/>
            <w:tcBorders>
              <w:right w:val="single" w:sz="4" w:space="0" w:color="auto"/>
            </w:tcBorders>
          </w:tcPr>
          <w:p w:rsidR="002F68C1" w:rsidRPr="006C72B6" w:rsidRDefault="002F68C1">
            <w:pPr>
              <w:pStyle w:val="TableParagraph"/>
              <w:rPr>
                <w:rFonts w:asciiTheme="minorHAnsi" w:hAnsiTheme="minorHAnsi" w:cstheme="minorHAnsi"/>
                <w:b/>
                <w:sz w:val="24"/>
                <w:szCs w:val="24"/>
              </w:rPr>
            </w:pPr>
          </w:p>
        </w:tc>
        <w:tc>
          <w:tcPr>
            <w:tcW w:w="2391" w:type="dxa"/>
            <w:tcBorders>
              <w:top w:val="single" w:sz="4" w:space="0" w:color="auto"/>
              <w:left w:val="single" w:sz="4" w:space="0" w:color="auto"/>
              <w:bottom w:val="single" w:sz="4" w:space="0" w:color="auto"/>
              <w:right w:val="single" w:sz="4" w:space="0" w:color="auto"/>
            </w:tcBorders>
          </w:tcPr>
          <w:p w:rsidR="002F68C1" w:rsidRPr="006C72B6" w:rsidRDefault="006C72B6" w:rsidP="006C72B6">
            <w:pPr>
              <w:pStyle w:val="TableParagraph"/>
              <w:spacing w:before="90"/>
              <w:rPr>
                <w:rFonts w:asciiTheme="minorHAnsi" w:hAnsiTheme="minorHAnsi" w:cstheme="minorHAnsi"/>
                <w:b/>
                <w:sz w:val="24"/>
                <w:szCs w:val="24"/>
              </w:rPr>
            </w:pPr>
            <w:r w:rsidRPr="006C72B6">
              <w:rPr>
                <w:rFonts w:asciiTheme="minorHAnsi" w:hAnsiTheme="minorHAnsi" w:cstheme="minorHAnsi"/>
                <w:b/>
                <w:sz w:val="24"/>
                <w:szCs w:val="24"/>
              </w:rPr>
              <w:t>Είδος Οχήματος:</w:t>
            </w:r>
          </w:p>
        </w:tc>
        <w:tc>
          <w:tcPr>
            <w:tcW w:w="2746" w:type="dxa"/>
            <w:tcBorders>
              <w:top w:val="single" w:sz="4" w:space="0" w:color="auto"/>
              <w:left w:val="single" w:sz="4" w:space="0" w:color="auto"/>
              <w:bottom w:val="single" w:sz="4" w:space="0" w:color="auto"/>
              <w:right w:val="single" w:sz="4" w:space="0" w:color="auto"/>
            </w:tcBorders>
          </w:tcPr>
          <w:p w:rsidR="002F68C1" w:rsidRPr="006C72B6" w:rsidRDefault="002F68C1" w:rsidP="006C72B6">
            <w:pPr>
              <w:pStyle w:val="TableParagraph"/>
              <w:spacing w:before="90"/>
              <w:rPr>
                <w:rFonts w:asciiTheme="minorHAnsi" w:hAnsiTheme="minorHAnsi" w:cstheme="minorHAnsi"/>
                <w:b/>
                <w:sz w:val="24"/>
                <w:szCs w:val="24"/>
              </w:rPr>
            </w:pPr>
          </w:p>
        </w:tc>
      </w:tr>
    </w:tbl>
    <w:p w:rsidR="002F68C1" w:rsidRPr="002E1DDD" w:rsidRDefault="002E1DDD" w:rsidP="002E1DDD">
      <w:pPr>
        <w:pStyle w:val="a3"/>
        <w:jc w:val="center"/>
        <w:rPr>
          <w:rFonts w:asciiTheme="minorHAnsi" w:hAnsiTheme="minorHAnsi" w:cstheme="minorHAnsi"/>
          <w:b/>
          <w:sz w:val="20"/>
          <w:szCs w:val="20"/>
          <w:u w:val="single"/>
        </w:rPr>
      </w:pPr>
      <w:r>
        <w:rPr>
          <w:rFonts w:asciiTheme="minorHAnsi" w:hAnsiTheme="minorHAnsi" w:cstheme="minorHAnsi"/>
          <w:b/>
          <w:sz w:val="20"/>
          <w:szCs w:val="20"/>
          <w:u w:val="single"/>
        </w:rPr>
        <w:t>ΑΓΟΡΑΣΤΗΣ</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3"/>
        <w:gridCol w:w="1689"/>
        <w:gridCol w:w="707"/>
        <w:gridCol w:w="861"/>
        <w:gridCol w:w="569"/>
        <w:gridCol w:w="1274"/>
      </w:tblGrid>
      <w:tr w:rsidR="002F68C1" w:rsidRPr="00DF3C9A">
        <w:trPr>
          <w:trHeight w:val="273"/>
        </w:trPr>
        <w:tc>
          <w:tcPr>
            <w:tcW w:w="4099" w:type="dxa"/>
            <w:gridSpan w:val="2"/>
            <w:shd w:val="clear" w:color="auto" w:fill="F1F1F1"/>
          </w:tcPr>
          <w:p w:rsidR="002F68C1" w:rsidRPr="00DF3C9A" w:rsidRDefault="00117874">
            <w:pPr>
              <w:pStyle w:val="TableParagraph"/>
              <w:spacing w:before="28"/>
              <w:ind w:left="62"/>
              <w:rPr>
                <w:rFonts w:asciiTheme="minorHAnsi" w:hAnsiTheme="minorHAnsi" w:cstheme="minorHAnsi"/>
                <w:b/>
                <w:sz w:val="20"/>
                <w:szCs w:val="20"/>
              </w:rPr>
            </w:pPr>
            <w:r w:rsidRPr="00DF3C9A">
              <w:rPr>
                <w:rFonts w:asciiTheme="minorHAnsi" w:hAnsiTheme="minorHAnsi" w:cstheme="minorHAnsi"/>
                <w:b/>
                <w:sz w:val="20"/>
                <w:szCs w:val="20"/>
              </w:rPr>
              <w:t>Στοιχεία Αιτούντος (φυσικά πρόσωπα)</w:t>
            </w:r>
          </w:p>
        </w:tc>
        <w:tc>
          <w:tcPr>
            <w:tcW w:w="2552" w:type="dxa"/>
            <w:gridSpan w:val="2"/>
          </w:tcPr>
          <w:p w:rsidR="002F68C1" w:rsidRPr="00DF3C9A" w:rsidRDefault="00117874">
            <w:pPr>
              <w:pStyle w:val="TableParagraph"/>
              <w:spacing w:before="28"/>
              <w:ind w:left="286"/>
              <w:rPr>
                <w:rFonts w:asciiTheme="minorHAnsi" w:hAnsiTheme="minorHAnsi" w:cstheme="minorHAnsi"/>
                <w:b/>
                <w:sz w:val="20"/>
                <w:szCs w:val="20"/>
              </w:rPr>
            </w:pPr>
            <w:r w:rsidRPr="00DF3C9A">
              <w:rPr>
                <w:rFonts w:asciiTheme="minorHAnsi" w:hAnsiTheme="minorHAnsi" w:cstheme="minorHAnsi"/>
                <w:b/>
                <w:sz w:val="20"/>
                <w:szCs w:val="20"/>
              </w:rPr>
              <w:t>Ποσοστό ιδιοκτησίας %</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Όνομα:</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Επώνυμο:</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28"/>
        </w:trPr>
        <w:tc>
          <w:tcPr>
            <w:tcW w:w="1824"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Όνομα Πατέρα:</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Επώνυμο Πατέρα:</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Όνομα Μητέρας:</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Επώνυμο Μητέρας:</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Α.Δ.Τ.:</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E5634F">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Α.Φ.Μ.</w:t>
            </w:r>
            <w:r w:rsidR="00117874" w:rsidRPr="00DF3C9A">
              <w:rPr>
                <w:rFonts w:asciiTheme="minorHAnsi" w:hAnsiTheme="minorHAnsi" w:cstheme="minorHAnsi"/>
                <w:sz w:val="20"/>
                <w:szCs w:val="20"/>
              </w:rPr>
              <w:t>:</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28"/>
        </w:trPr>
        <w:tc>
          <w:tcPr>
            <w:tcW w:w="1824" w:type="dxa"/>
          </w:tcPr>
          <w:p w:rsidR="002F68C1" w:rsidRPr="00DF3C9A" w:rsidRDefault="00117874">
            <w:pPr>
              <w:pStyle w:val="TableParagraph"/>
              <w:spacing w:before="59"/>
              <w:ind w:left="62"/>
              <w:rPr>
                <w:rFonts w:asciiTheme="minorHAnsi" w:hAnsiTheme="minorHAnsi" w:cstheme="minorHAnsi"/>
                <w:sz w:val="20"/>
                <w:szCs w:val="20"/>
              </w:rPr>
            </w:pPr>
            <w:proofErr w:type="spellStart"/>
            <w:r w:rsidRPr="00DF3C9A">
              <w:rPr>
                <w:rFonts w:asciiTheme="minorHAnsi" w:hAnsiTheme="minorHAnsi" w:cstheme="minorHAnsi"/>
                <w:sz w:val="20"/>
                <w:szCs w:val="20"/>
              </w:rPr>
              <w:t>Ημ</w:t>
            </w:r>
            <w:proofErr w:type="spellEnd"/>
            <w:r w:rsidRPr="00DF3C9A">
              <w:rPr>
                <w:rFonts w:asciiTheme="minorHAnsi" w:hAnsiTheme="minorHAnsi" w:cstheme="minorHAnsi"/>
                <w:sz w:val="20"/>
                <w:szCs w:val="20"/>
              </w:rPr>
              <w:t>/νια Γέννησης</w:t>
            </w:r>
            <w:r w:rsidR="00C04011">
              <w:rPr>
                <w:rFonts w:asciiTheme="minorHAnsi" w:hAnsiTheme="minorHAnsi" w:cstheme="minorHAnsi"/>
                <w:sz w:val="20"/>
                <w:szCs w:val="20"/>
              </w:rPr>
              <w:t>:</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Τόπος Γέννησης:</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Τόπος κατοικίας:</w:t>
            </w:r>
          </w:p>
        </w:tc>
        <w:tc>
          <w:tcPr>
            <w:tcW w:w="2275" w:type="dxa"/>
          </w:tcPr>
          <w:p w:rsidR="002F68C1" w:rsidRPr="00DF3C9A" w:rsidRDefault="002F68C1">
            <w:pPr>
              <w:pStyle w:val="TableParagraph"/>
              <w:rPr>
                <w:rFonts w:asciiTheme="minorHAnsi" w:hAnsiTheme="minorHAnsi" w:cstheme="minorHAnsi"/>
                <w:sz w:val="20"/>
                <w:szCs w:val="20"/>
              </w:rPr>
            </w:pPr>
          </w:p>
        </w:tc>
        <w:tc>
          <w:tcPr>
            <w:tcW w:w="863" w:type="dxa"/>
          </w:tcPr>
          <w:p w:rsidR="002F68C1" w:rsidRPr="00DF3C9A" w:rsidRDefault="00117874">
            <w:pPr>
              <w:pStyle w:val="TableParagraph"/>
              <w:spacing w:before="61"/>
              <w:ind w:left="61"/>
              <w:rPr>
                <w:rFonts w:asciiTheme="minorHAnsi" w:hAnsiTheme="minorHAnsi" w:cstheme="minorHAnsi"/>
                <w:sz w:val="20"/>
                <w:szCs w:val="20"/>
              </w:rPr>
            </w:pPr>
            <w:r w:rsidRPr="00DF3C9A">
              <w:rPr>
                <w:rFonts w:asciiTheme="minorHAnsi" w:hAnsiTheme="minorHAnsi" w:cstheme="minorHAnsi"/>
                <w:sz w:val="20"/>
                <w:szCs w:val="20"/>
              </w:rPr>
              <w:t>Οδός:</w:t>
            </w:r>
          </w:p>
        </w:tc>
        <w:tc>
          <w:tcPr>
            <w:tcW w:w="1689" w:type="dxa"/>
          </w:tcPr>
          <w:p w:rsidR="002F68C1" w:rsidRPr="00DF3C9A" w:rsidRDefault="002F68C1">
            <w:pPr>
              <w:pStyle w:val="TableParagraph"/>
              <w:rPr>
                <w:rFonts w:asciiTheme="minorHAnsi" w:hAnsiTheme="minorHAnsi" w:cstheme="minorHAnsi"/>
                <w:sz w:val="20"/>
                <w:szCs w:val="20"/>
              </w:rPr>
            </w:pPr>
          </w:p>
        </w:tc>
        <w:tc>
          <w:tcPr>
            <w:tcW w:w="707" w:type="dxa"/>
          </w:tcPr>
          <w:p w:rsidR="002F68C1" w:rsidRPr="00DF3C9A" w:rsidRDefault="00117874">
            <w:pPr>
              <w:pStyle w:val="TableParagraph"/>
              <w:spacing w:before="61"/>
              <w:ind w:left="63"/>
              <w:rPr>
                <w:rFonts w:asciiTheme="minorHAnsi" w:hAnsiTheme="minorHAnsi" w:cstheme="minorHAnsi"/>
                <w:sz w:val="20"/>
                <w:szCs w:val="20"/>
              </w:rPr>
            </w:pPr>
            <w:r w:rsidRPr="00DF3C9A">
              <w:rPr>
                <w:rFonts w:asciiTheme="minorHAnsi" w:hAnsiTheme="minorHAnsi" w:cstheme="minorHAnsi"/>
                <w:sz w:val="20"/>
                <w:szCs w:val="20"/>
              </w:rPr>
              <w:t>Αριθ.:</w:t>
            </w:r>
          </w:p>
        </w:tc>
        <w:tc>
          <w:tcPr>
            <w:tcW w:w="861" w:type="dxa"/>
          </w:tcPr>
          <w:p w:rsidR="002F68C1" w:rsidRPr="00DF3C9A" w:rsidRDefault="002F68C1">
            <w:pPr>
              <w:pStyle w:val="TableParagraph"/>
              <w:rPr>
                <w:rFonts w:asciiTheme="minorHAnsi" w:hAnsiTheme="minorHAnsi" w:cstheme="minorHAnsi"/>
                <w:sz w:val="20"/>
                <w:szCs w:val="20"/>
              </w:rPr>
            </w:pPr>
          </w:p>
        </w:tc>
        <w:tc>
          <w:tcPr>
            <w:tcW w:w="569" w:type="dxa"/>
          </w:tcPr>
          <w:p w:rsidR="002F68C1" w:rsidRPr="00DF3C9A" w:rsidRDefault="00117874">
            <w:pPr>
              <w:pStyle w:val="TableParagraph"/>
              <w:spacing w:before="61"/>
              <w:ind w:left="67"/>
              <w:rPr>
                <w:rFonts w:asciiTheme="minorHAnsi" w:hAnsiTheme="minorHAnsi" w:cstheme="minorHAnsi"/>
                <w:sz w:val="20"/>
                <w:szCs w:val="20"/>
              </w:rPr>
            </w:pPr>
            <w:r w:rsidRPr="00DF3C9A">
              <w:rPr>
                <w:rFonts w:asciiTheme="minorHAnsi" w:hAnsiTheme="minorHAnsi" w:cstheme="minorHAnsi"/>
                <w:sz w:val="20"/>
                <w:szCs w:val="20"/>
              </w:rPr>
              <w:t>Τ.Κ.:</w:t>
            </w:r>
          </w:p>
        </w:tc>
        <w:tc>
          <w:tcPr>
            <w:tcW w:w="1274" w:type="dxa"/>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Τηλέφωνο:</w:t>
            </w:r>
          </w:p>
        </w:tc>
        <w:tc>
          <w:tcPr>
            <w:tcW w:w="2275" w:type="dxa"/>
          </w:tcPr>
          <w:p w:rsidR="002F68C1" w:rsidRPr="00DF3C9A" w:rsidRDefault="002F68C1">
            <w:pPr>
              <w:pStyle w:val="TableParagraph"/>
              <w:rPr>
                <w:rFonts w:asciiTheme="minorHAnsi" w:hAnsiTheme="minorHAnsi" w:cstheme="minorHAnsi"/>
                <w:sz w:val="20"/>
                <w:szCs w:val="20"/>
              </w:rPr>
            </w:pPr>
          </w:p>
        </w:tc>
        <w:tc>
          <w:tcPr>
            <w:tcW w:w="863" w:type="dxa"/>
          </w:tcPr>
          <w:p w:rsidR="002F68C1" w:rsidRPr="00DF3C9A" w:rsidRDefault="00117874">
            <w:pPr>
              <w:pStyle w:val="TableParagraph"/>
              <w:spacing w:before="61"/>
              <w:ind w:left="61"/>
              <w:rPr>
                <w:rFonts w:asciiTheme="minorHAnsi" w:hAnsiTheme="minorHAnsi" w:cstheme="minorHAnsi"/>
                <w:sz w:val="20"/>
                <w:szCs w:val="20"/>
              </w:rPr>
            </w:pPr>
            <w:r w:rsidRPr="00DF3C9A">
              <w:rPr>
                <w:rFonts w:asciiTheme="minorHAnsi" w:hAnsiTheme="minorHAnsi" w:cstheme="minorHAnsi"/>
                <w:sz w:val="20"/>
                <w:szCs w:val="20"/>
              </w:rPr>
              <w:t>E-</w:t>
            </w:r>
            <w:proofErr w:type="spellStart"/>
            <w:r w:rsidRPr="00DF3C9A">
              <w:rPr>
                <w:rFonts w:asciiTheme="minorHAnsi" w:hAnsiTheme="minorHAnsi" w:cstheme="minorHAnsi"/>
                <w:sz w:val="20"/>
                <w:szCs w:val="20"/>
              </w:rPr>
              <w:t>Mail:</w:t>
            </w:r>
            <w:proofErr w:type="spellEnd"/>
          </w:p>
        </w:tc>
        <w:tc>
          <w:tcPr>
            <w:tcW w:w="5100" w:type="dxa"/>
            <w:gridSpan w:val="5"/>
          </w:tcPr>
          <w:p w:rsidR="002F68C1" w:rsidRPr="00DF3C9A" w:rsidRDefault="002F68C1">
            <w:pPr>
              <w:pStyle w:val="TableParagraph"/>
              <w:rPr>
                <w:rFonts w:asciiTheme="minorHAnsi" w:hAnsiTheme="minorHAnsi" w:cstheme="minorHAnsi"/>
                <w:sz w:val="20"/>
                <w:szCs w:val="20"/>
              </w:rPr>
            </w:pPr>
          </w:p>
        </w:tc>
      </w:tr>
    </w:tbl>
    <w:p w:rsidR="002F68C1" w:rsidRPr="00DF3C9A" w:rsidRDefault="002F68C1">
      <w:pPr>
        <w:pStyle w:val="a3"/>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7"/>
        <w:gridCol w:w="848"/>
        <w:gridCol w:w="142"/>
        <w:gridCol w:w="714"/>
        <w:gridCol w:w="1698"/>
        <w:gridCol w:w="892"/>
        <w:gridCol w:w="642"/>
        <w:gridCol w:w="601"/>
        <w:gridCol w:w="1277"/>
      </w:tblGrid>
      <w:tr w:rsidR="002F68C1" w:rsidRPr="00DF3C9A">
        <w:trPr>
          <w:trHeight w:val="273"/>
        </w:trPr>
        <w:tc>
          <w:tcPr>
            <w:tcW w:w="4099" w:type="dxa"/>
            <w:gridSpan w:val="3"/>
            <w:shd w:val="clear" w:color="auto" w:fill="F1F1F1"/>
          </w:tcPr>
          <w:p w:rsidR="002F68C1" w:rsidRPr="00DF3C9A" w:rsidRDefault="00117874">
            <w:pPr>
              <w:pStyle w:val="TableParagraph"/>
              <w:spacing w:before="27"/>
              <w:ind w:left="62"/>
              <w:rPr>
                <w:rFonts w:asciiTheme="minorHAnsi" w:hAnsiTheme="minorHAnsi" w:cstheme="minorHAnsi"/>
                <w:b/>
                <w:sz w:val="20"/>
                <w:szCs w:val="20"/>
              </w:rPr>
            </w:pPr>
            <w:r w:rsidRPr="00DF3C9A">
              <w:rPr>
                <w:rFonts w:asciiTheme="minorHAnsi" w:hAnsiTheme="minorHAnsi" w:cstheme="minorHAnsi"/>
                <w:b/>
                <w:sz w:val="20"/>
                <w:szCs w:val="20"/>
              </w:rPr>
              <w:t>Στοιχεία Αιτούντος (νομικά πρόσωπα)</w:t>
            </w:r>
          </w:p>
        </w:tc>
        <w:tc>
          <w:tcPr>
            <w:tcW w:w="2554" w:type="dxa"/>
            <w:gridSpan w:val="3"/>
          </w:tcPr>
          <w:p w:rsidR="002F68C1" w:rsidRPr="00DF3C9A" w:rsidRDefault="00117874">
            <w:pPr>
              <w:pStyle w:val="TableParagraph"/>
              <w:spacing w:before="27"/>
              <w:ind w:left="286"/>
              <w:rPr>
                <w:rFonts w:asciiTheme="minorHAnsi" w:hAnsiTheme="minorHAnsi" w:cstheme="minorHAnsi"/>
                <w:b/>
                <w:sz w:val="20"/>
                <w:szCs w:val="20"/>
              </w:rPr>
            </w:pPr>
            <w:r w:rsidRPr="00DF3C9A">
              <w:rPr>
                <w:rFonts w:asciiTheme="minorHAnsi" w:hAnsiTheme="minorHAnsi" w:cstheme="minorHAnsi"/>
                <w:b/>
                <w:sz w:val="20"/>
                <w:szCs w:val="20"/>
              </w:rPr>
              <w:t>Ποσοστό ιδιοκτησίας %</w:t>
            </w:r>
          </w:p>
        </w:tc>
        <w:tc>
          <w:tcPr>
            <w:tcW w:w="3412"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1"/>
        </w:trPr>
        <w:tc>
          <w:tcPr>
            <w:tcW w:w="183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Επωνυμία:</w:t>
            </w:r>
          </w:p>
        </w:tc>
        <w:tc>
          <w:tcPr>
            <w:tcW w:w="8231" w:type="dxa"/>
            <w:gridSpan w:val="9"/>
          </w:tcPr>
          <w:p w:rsidR="002F68C1" w:rsidRPr="00DF3C9A" w:rsidRDefault="002F68C1">
            <w:pPr>
              <w:pStyle w:val="TableParagraph"/>
              <w:rPr>
                <w:rFonts w:asciiTheme="minorHAnsi" w:hAnsiTheme="minorHAnsi" w:cstheme="minorHAnsi"/>
                <w:sz w:val="20"/>
                <w:szCs w:val="20"/>
              </w:rPr>
            </w:pPr>
          </w:p>
        </w:tc>
      </w:tr>
      <w:tr w:rsidR="002F68C1" w:rsidRPr="00DF3C9A">
        <w:trPr>
          <w:trHeight w:val="328"/>
        </w:trPr>
        <w:tc>
          <w:tcPr>
            <w:tcW w:w="1834"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Α.Φ.Μ.:</w:t>
            </w:r>
          </w:p>
        </w:tc>
        <w:tc>
          <w:tcPr>
            <w:tcW w:w="1417" w:type="dxa"/>
          </w:tcPr>
          <w:p w:rsidR="002F68C1" w:rsidRPr="00DF3C9A" w:rsidRDefault="002F68C1">
            <w:pPr>
              <w:pStyle w:val="TableParagraph"/>
              <w:rPr>
                <w:rFonts w:asciiTheme="minorHAnsi" w:hAnsiTheme="minorHAnsi" w:cstheme="minorHAnsi"/>
                <w:sz w:val="20"/>
                <w:szCs w:val="20"/>
              </w:rPr>
            </w:pPr>
          </w:p>
        </w:tc>
        <w:tc>
          <w:tcPr>
            <w:tcW w:w="1704" w:type="dxa"/>
            <w:gridSpan w:val="3"/>
          </w:tcPr>
          <w:p w:rsidR="002F68C1" w:rsidRPr="00DF3C9A" w:rsidRDefault="00117874">
            <w:pPr>
              <w:pStyle w:val="TableParagraph"/>
              <w:spacing w:before="59"/>
              <w:ind w:left="61"/>
              <w:rPr>
                <w:rFonts w:asciiTheme="minorHAnsi" w:hAnsiTheme="minorHAnsi" w:cstheme="minorHAnsi"/>
                <w:sz w:val="20"/>
                <w:szCs w:val="20"/>
              </w:rPr>
            </w:pPr>
            <w:r w:rsidRPr="00DF3C9A">
              <w:rPr>
                <w:rFonts w:asciiTheme="minorHAnsi" w:hAnsiTheme="minorHAnsi" w:cstheme="minorHAnsi"/>
                <w:sz w:val="20"/>
                <w:szCs w:val="20"/>
              </w:rPr>
              <w:t>Αρ. Καταστατικού:</w:t>
            </w:r>
          </w:p>
        </w:tc>
        <w:tc>
          <w:tcPr>
            <w:tcW w:w="1698" w:type="dxa"/>
          </w:tcPr>
          <w:p w:rsidR="002F68C1" w:rsidRPr="00DF3C9A" w:rsidRDefault="002F68C1">
            <w:pPr>
              <w:pStyle w:val="TableParagraph"/>
              <w:rPr>
                <w:rFonts w:asciiTheme="minorHAnsi" w:hAnsiTheme="minorHAnsi" w:cstheme="minorHAnsi"/>
                <w:sz w:val="20"/>
                <w:szCs w:val="20"/>
              </w:rPr>
            </w:pPr>
          </w:p>
        </w:tc>
        <w:tc>
          <w:tcPr>
            <w:tcW w:w="2135" w:type="dxa"/>
            <w:gridSpan w:val="3"/>
          </w:tcPr>
          <w:p w:rsidR="002F68C1" w:rsidRPr="00DF3C9A" w:rsidRDefault="00117874">
            <w:pPr>
              <w:pStyle w:val="TableParagraph"/>
              <w:spacing w:before="59"/>
              <w:ind w:left="61"/>
              <w:rPr>
                <w:rFonts w:asciiTheme="minorHAnsi" w:hAnsiTheme="minorHAnsi" w:cstheme="minorHAnsi"/>
                <w:sz w:val="20"/>
                <w:szCs w:val="20"/>
              </w:rPr>
            </w:pPr>
            <w:proofErr w:type="spellStart"/>
            <w:r w:rsidRPr="00DF3C9A">
              <w:rPr>
                <w:rFonts w:asciiTheme="minorHAnsi" w:hAnsiTheme="minorHAnsi" w:cstheme="minorHAnsi"/>
                <w:sz w:val="20"/>
                <w:szCs w:val="20"/>
              </w:rPr>
              <w:t>Ημ</w:t>
            </w:r>
            <w:proofErr w:type="spellEnd"/>
            <w:r w:rsidRPr="00DF3C9A">
              <w:rPr>
                <w:rFonts w:asciiTheme="minorHAnsi" w:hAnsiTheme="minorHAnsi" w:cstheme="minorHAnsi"/>
                <w:sz w:val="20"/>
                <w:szCs w:val="20"/>
              </w:rPr>
              <w:t>/νια Επικύρωσης:</w:t>
            </w:r>
          </w:p>
        </w:tc>
        <w:tc>
          <w:tcPr>
            <w:tcW w:w="1277" w:type="dxa"/>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3251" w:type="dxa"/>
            <w:gridSpan w:val="2"/>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Αριθ.&amp; Έτος ΦΕΚ ή ΓΕΜΗ :</w:t>
            </w:r>
          </w:p>
        </w:tc>
        <w:tc>
          <w:tcPr>
            <w:tcW w:w="6814" w:type="dxa"/>
            <w:gridSpan w:val="8"/>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3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Έδρα:</w:t>
            </w:r>
          </w:p>
        </w:tc>
        <w:tc>
          <w:tcPr>
            <w:tcW w:w="2407" w:type="dxa"/>
            <w:gridSpan w:val="3"/>
          </w:tcPr>
          <w:p w:rsidR="002F68C1" w:rsidRPr="00DF3C9A" w:rsidRDefault="002F68C1">
            <w:pPr>
              <w:pStyle w:val="TableParagraph"/>
              <w:rPr>
                <w:rFonts w:asciiTheme="minorHAnsi" w:hAnsiTheme="minorHAnsi" w:cstheme="minorHAnsi"/>
                <w:sz w:val="20"/>
                <w:szCs w:val="20"/>
              </w:rPr>
            </w:pPr>
          </w:p>
        </w:tc>
        <w:tc>
          <w:tcPr>
            <w:tcW w:w="714" w:type="dxa"/>
          </w:tcPr>
          <w:p w:rsidR="002F68C1" w:rsidRPr="00DF3C9A" w:rsidRDefault="00117874">
            <w:pPr>
              <w:pStyle w:val="TableParagraph"/>
              <w:spacing w:before="61"/>
              <w:ind w:left="58"/>
              <w:rPr>
                <w:rFonts w:asciiTheme="minorHAnsi" w:hAnsiTheme="minorHAnsi" w:cstheme="minorHAnsi"/>
                <w:sz w:val="20"/>
                <w:szCs w:val="20"/>
              </w:rPr>
            </w:pPr>
            <w:r w:rsidRPr="00DF3C9A">
              <w:rPr>
                <w:rFonts w:asciiTheme="minorHAnsi" w:hAnsiTheme="minorHAnsi" w:cstheme="minorHAnsi"/>
                <w:sz w:val="20"/>
                <w:szCs w:val="20"/>
              </w:rPr>
              <w:t>Οδός:</w:t>
            </w:r>
          </w:p>
        </w:tc>
        <w:tc>
          <w:tcPr>
            <w:tcW w:w="1698" w:type="dxa"/>
          </w:tcPr>
          <w:p w:rsidR="002F68C1" w:rsidRPr="00DF3C9A" w:rsidRDefault="002F68C1">
            <w:pPr>
              <w:pStyle w:val="TableParagraph"/>
              <w:rPr>
                <w:rFonts w:asciiTheme="minorHAnsi" w:hAnsiTheme="minorHAnsi" w:cstheme="minorHAnsi"/>
                <w:sz w:val="20"/>
                <w:szCs w:val="20"/>
              </w:rPr>
            </w:pPr>
          </w:p>
        </w:tc>
        <w:tc>
          <w:tcPr>
            <w:tcW w:w="892" w:type="dxa"/>
          </w:tcPr>
          <w:p w:rsidR="002F68C1" w:rsidRPr="00DF3C9A" w:rsidRDefault="00117874">
            <w:pPr>
              <w:pStyle w:val="TableParagraph"/>
              <w:spacing w:before="61"/>
              <w:ind w:left="61"/>
              <w:rPr>
                <w:rFonts w:asciiTheme="minorHAnsi" w:hAnsiTheme="minorHAnsi" w:cstheme="minorHAnsi"/>
                <w:sz w:val="20"/>
                <w:szCs w:val="20"/>
              </w:rPr>
            </w:pPr>
            <w:r w:rsidRPr="00DF3C9A">
              <w:rPr>
                <w:rFonts w:asciiTheme="minorHAnsi" w:hAnsiTheme="minorHAnsi" w:cstheme="minorHAnsi"/>
                <w:sz w:val="20"/>
                <w:szCs w:val="20"/>
              </w:rPr>
              <w:t>Αριθ.:</w:t>
            </w:r>
          </w:p>
        </w:tc>
        <w:tc>
          <w:tcPr>
            <w:tcW w:w="642" w:type="dxa"/>
          </w:tcPr>
          <w:p w:rsidR="002F68C1" w:rsidRPr="00DF3C9A" w:rsidRDefault="002F68C1">
            <w:pPr>
              <w:pStyle w:val="TableParagraph"/>
              <w:rPr>
                <w:rFonts w:asciiTheme="minorHAnsi" w:hAnsiTheme="minorHAnsi" w:cstheme="minorHAnsi"/>
                <w:sz w:val="20"/>
                <w:szCs w:val="20"/>
              </w:rPr>
            </w:pPr>
          </w:p>
        </w:tc>
        <w:tc>
          <w:tcPr>
            <w:tcW w:w="601"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Τ.Κ.:</w:t>
            </w:r>
          </w:p>
        </w:tc>
        <w:tc>
          <w:tcPr>
            <w:tcW w:w="1277" w:type="dxa"/>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34"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Τηλέφωνο:</w:t>
            </w:r>
          </w:p>
        </w:tc>
        <w:tc>
          <w:tcPr>
            <w:tcW w:w="2407" w:type="dxa"/>
            <w:gridSpan w:val="3"/>
          </w:tcPr>
          <w:p w:rsidR="002F68C1" w:rsidRPr="00DF3C9A" w:rsidRDefault="002F68C1">
            <w:pPr>
              <w:pStyle w:val="TableParagraph"/>
              <w:rPr>
                <w:rFonts w:asciiTheme="minorHAnsi" w:hAnsiTheme="minorHAnsi" w:cstheme="minorHAnsi"/>
                <w:sz w:val="20"/>
                <w:szCs w:val="20"/>
              </w:rPr>
            </w:pPr>
          </w:p>
        </w:tc>
        <w:tc>
          <w:tcPr>
            <w:tcW w:w="714" w:type="dxa"/>
          </w:tcPr>
          <w:p w:rsidR="002F68C1" w:rsidRPr="00DF3C9A" w:rsidRDefault="00117874">
            <w:pPr>
              <w:pStyle w:val="TableParagraph"/>
              <w:spacing w:before="59"/>
              <w:ind w:left="58"/>
              <w:rPr>
                <w:rFonts w:asciiTheme="minorHAnsi" w:hAnsiTheme="minorHAnsi" w:cstheme="minorHAnsi"/>
                <w:sz w:val="20"/>
                <w:szCs w:val="20"/>
              </w:rPr>
            </w:pPr>
            <w:r w:rsidRPr="00DF3C9A">
              <w:rPr>
                <w:rFonts w:asciiTheme="minorHAnsi" w:hAnsiTheme="minorHAnsi" w:cstheme="minorHAnsi"/>
                <w:sz w:val="20"/>
                <w:szCs w:val="20"/>
              </w:rPr>
              <w:t>E-</w:t>
            </w:r>
            <w:proofErr w:type="spellStart"/>
            <w:r w:rsidRPr="00DF3C9A">
              <w:rPr>
                <w:rFonts w:asciiTheme="minorHAnsi" w:hAnsiTheme="minorHAnsi" w:cstheme="minorHAnsi"/>
                <w:sz w:val="20"/>
                <w:szCs w:val="20"/>
              </w:rPr>
              <w:t>Mail:</w:t>
            </w:r>
            <w:proofErr w:type="spellEnd"/>
          </w:p>
        </w:tc>
        <w:tc>
          <w:tcPr>
            <w:tcW w:w="5110" w:type="dxa"/>
            <w:gridSpan w:val="5"/>
          </w:tcPr>
          <w:p w:rsidR="002F68C1" w:rsidRPr="00DF3C9A" w:rsidRDefault="002F68C1">
            <w:pPr>
              <w:pStyle w:val="TableParagraph"/>
              <w:rPr>
                <w:rFonts w:asciiTheme="minorHAnsi" w:hAnsiTheme="minorHAnsi" w:cstheme="minorHAnsi"/>
                <w:sz w:val="20"/>
                <w:szCs w:val="20"/>
              </w:rPr>
            </w:pPr>
          </w:p>
        </w:tc>
      </w:tr>
    </w:tbl>
    <w:p w:rsidR="002F68C1" w:rsidRPr="00DF3C9A" w:rsidRDefault="002F68C1">
      <w:pPr>
        <w:pStyle w:val="a3"/>
        <w:spacing w:before="2"/>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6"/>
        <w:gridCol w:w="698"/>
        <w:gridCol w:w="1848"/>
        <w:gridCol w:w="710"/>
        <w:gridCol w:w="708"/>
        <w:gridCol w:w="680"/>
        <w:gridCol w:w="1279"/>
      </w:tblGrid>
      <w:tr w:rsidR="002F68C1" w:rsidRPr="00DF3C9A">
        <w:trPr>
          <w:trHeight w:val="1173"/>
        </w:trPr>
        <w:tc>
          <w:tcPr>
            <w:tcW w:w="10068" w:type="dxa"/>
            <w:gridSpan w:val="8"/>
            <w:shd w:val="clear" w:color="auto" w:fill="F1F1F1"/>
          </w:tcPr>
          <w:p w:rsidR="002F68C1" w:rsidRPr="006C72B6" w:rsidRDefault="00117874" w:rsidP="006C72B6">
            <w:pPr>
              <w:pStyle w:val="TableParagraph"/>
              <w:ind w:left="6" w:right="-6"/>
              <w:rPr>
                <w:rFonts w:asciiTheme="minorHAnsi" w:hAnsiTheme="minorHAnsi" w:cstheme="minorHAnsi"/>
                <w:sz w:val="18"/>
                <w:szCs w:val="18"/>
              </w:rPr>
            </w:pPr>
            <w:r w:rsidRPr="00DF3C9A">
              <w:rPr>
                <w:rFonts w:asciiTheme="minorHAnsi" w:hAnsiTheme="minorHAnsi" w:cstheme="minorHAnsi"/>
                <w:b/>
                <w:sz w:val="20"/>
                <w:szCs w:val="20"/>
              </w:rPr>
              <w:t xml:space="preserve">ΟΡΙΣΜΟΣ/ΣΤΟΙΧΕΙΑ ΕΚΠΡΟΣΩΠΟΥ (για μη αυτοπρόσωπη κατάθεση αίτησης από τον αγοραστή ή παραλαβή τελικής διοικητικής πράξης): </w:t>
            </w:r>
            <w:r w:rsidRPr="006C72B6">
              <w:rPr>
                <w:rFonts w:asciiTheme="minorHAnsi" w:hAnsiTheme="minorHAnsi" w:cstheme="minorHAnsi"/>
                <w:sz w:val="18"/>
                <w:szCs w:val="18"/>
              </w:rPr>
              <w:t>Εξουσιοδοτώ τον/την πιο κάτω αναφερόμενο/η να καταθέσει την παρούσα αίτηση,ναυπογράψειαντίγιαμένατηνπράξητηςμεταβίβασηςεπίτηςάδειαςκυκλοφορίαςτουαναφερόμενου οχήματοςόπωςορίζειτοάρθρο16τουΝ.2753/1999(Α΄249)καιναπαραλάβειτηνέαάδειακυκλοφορίας.</w:t>
            </w:r>
          </w:p>
        </w:tc>
      </w:tr>
      <w:tr w:rsidR="002F68C1" w:rsidRPr="00DF3C9A">
        <w:trPr>
          <w:trHeight w:val="330"/>
        </w:trPr>
        <w:tc>
          <w:tcPr>
            <w:tcW w:w="170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Όνομα:</w:t>
            </w:r>
          </w:p>
        </w:tc>
        <w:tc>
          <w:tcPr>
            <w:tcW w:w="3134" w:type="dxa"/>
            <w:gridSpan w:val="2"/>
          </w:tcPr>
          <w:p w:rsidR="002F68C1" w:rsidRPr="00DF3C9A" w:rsidRDefault="002F68C1">
            <w:pPr>
              <w:pStyle w:val="TableParagraph"/>
              <w:rPr>
                <w:rFonts w:asciiTheme="minorHAnsi" w:hAnsiTheme="minorHAnsi" w:cstheme="minorHAnsi"/>
                <w:sz w:val="20"/>
                <w:szCs w:val="20"/>
              </w:rPr>
            </w:pPr>
          </w:p>
        </w:tc>
        <w:tc>
          <w:tcPr>
            <w:tcW w:w="1848" w:type="dxa"/>
          </w:tcPr>
          <w:p w:rsidR="002F68C1" w:rsidRPr="00DF3C9A" w:rsidRDefault="00117874">
            <w:pPr>
              <w:pStyle w:val="TableParagraph"/>
              <w:spacing w:before="61"/>
              <w:ind w:left="63"/>
              <w:rPr>
                <w:rFonts w:asciiTheme="minorHAnsi" w:hAnsiTheme="minorHAnsi" w:cstheme="minorHAnsi"/>
                <w:sz w:val="20"/>
                <w:szCs w:val="20"/>
              </w:rPr>
            </w:pPr>
            <w:r w:rsidRPr="00DF3C9A">
              <w:rPr>
                <w:rFonts w:asciiTheme="minorHAnsi" w:hAnsiTheme="minorHAnsi" w:cstheme="minorHAnsi"/>
                <w:sz w:val="20"/>
                <w:szCs w:val="20"/>
              </w:rPr>
              <w:t>Επώνυμο:</w:t>
            </w:r>
          </w:p>
        </w:tc>
        <w:tc>
          <w:tcPr>
            <w:tcW w:w="3377"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70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Όνομα Πατέρα:</w:t>
            </w:r>
          </w:p>
        </w:tc>
        <w:tc>
          <w:tcPr>
            <w:tcW w:w="3134" w:type="dxa"/>
            <w:gridSpan w:val="2"/>
          </w:tcPr>
          <w:p w:rsidR="002F68C1" w:rsidRPr="00DF3C9A" w:rsidRDefault="002F68C1">
            <w:pPr>
              <w:pStyle w:val="TableParagraph"/>
              <w:rPr>
                <w:rFonts w:asciiTheme="minorHAnsi" w:hAnsiTheme="minorHAnsi" w:cstheme="minorHAnsi"/>
                <w:sz w:val="20"/>
                <w:szCs w:val="20"/>
              </w:rPr>
            </w:pPr>
          </w:p>
        </w:tc>
        <w:tc>
          <w:tcPr>
            <w:tcW w:w="1848" w:type="dxa"/>
          </w:tcPr>
          <w:p w:rsidR="002F68C1" w:rsidRPr="00DF3C9A" w:rsidRDefault="00117874">
            <w:pPr>
              <w:pStyle w:val="TableParagraph"/>
              <w:spacing w:before="61"/>
              <w:ind w:left="63"/>
              <w:rPr>
                <w:rFonts w:asciiTheme="minorHAnsi" w:hAnsiTheme="minorHAnsi" w:cstheme="minorHAnsi"/>
                <w:sz w:val="20"/>
                <w:szCs w:val="20"/>
              </w:rPr>
            </w:pPr>
            <w:r w:rsidRPr="00DF3C9A">
              <w:rPr>
                <w:rFonts w:asciiTheme="minorHAnsi" w:hAnsiTheme="minorHAnsi" w:cstheme="minorHAnsi"/>
                <w:sz w:val="20"/>
                <w:szCs w:val="20"/>
              </w:rPr>
              <w:t>Α.Δ.Τ.:</w:t>
            </w:r>
          </w:p>
        </w:tc>
        <w:tc>
          <w:tcPr>
            <w:tcW w:w="3377"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28"/>
        </w:trPr>
        <w:tc>
          <w:tcPr>
            <w:tcW w:w="170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Τόπος Κατοικίας:</w:t>
            </w:r>
          </w:p>
        </w:tc>
        <w:tc>
          <w:tcPr>
            <w:tcW w:w="2436" w:type="dxa"/>
          </w:tcPr>
          <w:p w:rsidR="002F68C1" w:rsidRPr="00DF3C9A" w:rsidRDefault="002F68C1">
            <w:pPr>
              <w:pStyle w:val="TableParagraph"/>
              <w:rPr>
                <w:rFonts w:asciiTheme="minorHAnsi" w:hAnsiTheme="minorHAnsi" w:cstheme="minorHAnsi"/>
                <w:sz w:val="20"/>
                <w:szCs w:val="20"/>
              </w:rPr>
            </w:pPr>
          </w:p>
        </w:tc>
        <w:tc>
          <w:tcPr>
            <w:tcW w:w="698" w:type="dxa"/>
          </w:tcPr>
          <w:p w:rsidR="002F68C1" w:rsidRPr="00DF3C9A" w:rsidRDefault="00117874">
            <w:pPr>
              <w:pStyle w:val="TableParagraph"/>
              <w:spacing w:before="61"/>
              <w:ind w:left="41" w:right="128"/>
              <w:jc w:val="center"/>
              <w:rPr>
                <w:rFonts w:asciiTheme="minorHAnsi" w:hAnsiTheme="minorHAnsi" w:cstheme="minorHAnsi"/>
                <w:sz w:val="20"/>
                <w:szCs w:val="20"/>
              </w:rPr>
            </w:pPr>
            <w:r w:rsidRPr="00DF3C9A">
              <w:rPr>
                <w:rFonts w:asciiTheme="minorHAnsi" w:hAnsiTheme="minorHAnsi" w:cstheme="minorHAnsi"/>
                <w:sz w:val="20"/>
                <w:szCs w:val="20"/>
              </w:rPr>
              <w:t>Οδός:</w:t>
            </w:r>
          </w:p>
        </w:tc>
        <w:tc>
          <w:tcPr>
            <w:tcW w:w="1848" w:type="dxa"/>
          </w:tcPr>
          <w:p w:rsidR="002F68C1" w:rsidRPr="00DF3C9A" w:rsidRDefault="002F68C1">
            <w:pPr>
              <w:pStyle w:val="TableParagraph"/>
              <w:rPr>
                <w:rFonts w:asciiTheme="minorHAnsi" w:hAnsiTheme="minorHAnsi" w:cstheme="minorHAnsi"/>
                <w:sz w:val="20"/>
                <w:szCs w:val="20"/>
              </w:rPr>
            </w:pPr>
          </w:p>
        </w:tc>
        <w:tc>
          <w:tcPr>
            <w:tcW w:w="710" w:type="dxa"/>
          </w:tcPr>
          <w:p w:rsidR="002F68C1" w:rsidRPr="00DF3C9A" w:rsidRDefault="00117874">
            <w:pPr>
              <w:pStyle w:val="TableParagraph"/>
              <w:spacing w:before="61"/>
              <w:ind w:left="63"/>
              <w:rPr>
                <w:rFonts w:asciiTheme="minorHAnsi" w:hAnsiTheme="minorHAnsi" w:cstheme="minorHAnsi"/>
                <w:sz w:val="20"/>
                <w:szCs w:val="20"/>
              </w:rPr>
            </w:pPr>
            <w:r w:rsidRPr="00DF3C9A">
              <w:rPr>
                <w:rFonts w:asciiTheme="minorHAnsi" w:hAnsiTheme="minorHAnsi" w:cstheme="minorHAnsi"/>
                <w:sz w:val="20"/>
                <w:szCs w:val="20"/>
              </w:rPr>
              <w:t>Αριθ.:</w:t>
            </w:r>
          </w:p>
        </w:tc>
        <w:tc>
          <w:tcPr>
            <w:tcW w:w="708" w:type="dxa"/>
          </w:tcPr>
          <w:p w:rsidR="002F68C1" w:rsidRPr="00DF3C9A" w:rsidRDefault="002F68C1">
            <w:pPr>
              <w:pStyle w:val="TableParagraph"/>
              <w:rPr>
                <w:rFonts w:asciiTheme="minorHAnsi" w:hAnsiTheme="minorHAnsi" w:cstheme="minorHAnsi"/>
                <w:sz w:val="20"/>
                <w:szCs w:val="20"/>
              </w:rPr>
            </w:pPr>
          </w:p>
        </w:tc>
        <w:tc>
          <w:tcPr>
            <w:tcW w:w="680" w:type="dxa"/>
          </w:tcPr>
          <w:p w:rsidR="002F68C1" w:rsidRPr="00DF3C9A" w:rsidRDefault="00117874">
            <w:pPr>
              <w:pStyle w:val="TableParagraph"/>
              <w:spacing w:before="61"/>
              <w:ind w:left="64"/>
              <w:rPr>
                <w:rFonts w:asciiTheme="minorHAnsi" w:hAnsiTheme="minorHAnsi" w:cstheme="minorHAnsi"/>
                <w:sz w:val="20"/>
                <w:szCs w:val="20"/>
              </w:rPr>
            </w:pPr>
            <w:r w:rsidRPr="00DF3C9A">
              <w:rPr>
                <w:rFonts w:asciiTheme="minorHAnsi" w:hAnsiTheme="minorHAnsi" w:cstheme="minorHAnsi"/>
                <w:sz w:val="20"/>
                <w:szCs w:val="20"/>
              </w:rPr>
              <w:t>Τ.Κ.:</w:t>
            </w:r>
          </w:p>
        </w:tc>
        <w:tc>
          <w:tcPr>
            <w:tcW w:w="1279" w:type="dxa"/>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70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Τηλέφωνο:</w:t>
            </w:r>
          </w:p>
        </w:tc>
        <w:tc>
          <w:tcPr>
            <w:tcW w:w="2436" w:type="dxa"/>
          </w:tcPr>
          <w:p w:rsidR="002F68C1" w:rsidRPr="00DF3C9A" w:rsidRDefault="002F68C1">
            <w:pPr>
              <w:pStyle w:val="TableParagraph"/>
              <w:rPr>
                <w:rFonts w:asciiTheme="minorHAnsi" w:hAnsiTheme="minorHAnsi" w:cstheme="minorHAnsi"/>
                <w:sz w:val="20"/>
                <w:szCs w:val="20"/>
              </w:rPr>
            </w:pPr>
          </w:p>
        </w:tc>
        <w:tc>
          <w:tcPr>
            <w:tcW w:w="698" w:type="dxa"/>
          </w:tcPr>
          <w:p w:rsidR="002F68C1" w:rsidRPr="00DF3C9A" w:rsidRDefault="00117874">
            <w:pPr>
              <w:pStyle w:val="TableParagraph"/>
              <w:spacing w:before="61"/>
              <w:ind w:left="41" w:right="46"/>
              <w:jc w:val="center"/>
              <w:rPr>
                <w:rFonts w:asciiTheme="minorHAnsi" w:hAnsiTheme="minorHAnsi" w:cstheme="minorHAnsi"/>
                <w:sz w:val="20"/>
                <w:szCs w:val="20"/>
              </w:rPr>
            </w:pPr>
            <w:r w:rsidRPr="00DF3C9A">
              <w:rPr>
                <w:rFonts w:asciiTheme="minorHAnsi" w:hAnsiTheme="minorHAnsi" w:cstheme="minorHAnsi"/>
                <w:sz w:val="20"/>
                <w:szCs w:val="20"/>
              </w:rPr>
              <w:t>E-</w:t>
            </w:r>
            <w:proofErr w:type="spellStart"/>
            <w:r w:rsidRPr="00DF3C9A">
              <w:rPr>
                <w:rFonts w:asciiTheme="minorHAnsi" w:hAnsiTheme="minorHAnsi" w:cstheme="minorHAnsi"/>
                <w:sz w:val="20"/>
                <w:szCs w:val="20"/>
              </w:rPr>
              <w:t>Mail:</w:t>
            </w:r>
            <w:proofErr w:type="spellEnd"/>
          </w:p>
        </w:tc>
        <w:tc>
          <w:tcPr>
            <w:tcW w:w="5225" w:type="dxa"/>
            <w:gridSpan w:val="5"/>
          </w:tcPr>
          <w:p w:rsidR="002F68C1" w:rsidRPr="00DF3C9A" w:rsidRDefault="002F68C1">
            <w:pPr>
              <w:pStyle w:val="TableParagraph"/>
              <w:rPr>
                <w:rFonts w:asciiTheme="minorHAnsi" w:hAnsiTheme="minorHAnsi" w:cstheme="minorHAnsi"/>
                <w:sz w:val="20"/>
                <w:szCs w:val="20"/>
              </w:rPr>
            </w:pPr>
          </w:p>
        </w:tc>
      </w:tr>
    </w:tbl>
    <w:p w:rsidR="006C72B6" w:rsidRDefault="006C72B6" w:rsidP="006C72B6">
      <w:pPr>
        <w:spacing w:line="251" w:lineRule="exact"/>
        <w:jc w:val="both"/>
        <w:rPr>
          <w:rFonts w:asciiTheme="minorHAnsi" w:hAnsiTheme="minorHAnsi" w:cstheme="minorHAnsi"/>
          <w:b/>
          <w:i/>
          <w:sz w:val="20"/>
          <w:szCs w:val="20"/>
          <w:u w:val="single"/>
        </w:rPr>
      </w:pPr>
    </w:p>
    <w:p w:rsidR="002F68C1" w:rsidRPr="006C72B6" w:rsidRDefault="00117874" w:rsidP="006C72B6">
      <w:pPr>
        <w:spacing w:line="251" w:lineRule="exact"/>
        <w:jc w:val="both"/>
        <w:rPr>
          <w:rFonts w:asciiTheme="minorHAnsi" w:hAnsiTheme="minorHAnsi" w:cstheme="minorHAnsi"/>
          <w:b/>
        </w:rPr>
      </w:pPr>
      <w:r w:rsidRPr="006C72B6">
        <w:rPr>
          <w:rFonts w:asciiTheme="minorHAnsi" w:hAnsiTheme="minorHAnsi" w:cstheme="minorHAnsi"/>
          <w:b/>
          <w:u w:val="single"/>
        </w:rPr>
        <w:t>Αίτηση</w:t>
      </w:r>
      <w:r w:rsidRPr="006C72B6">
        <w:rPr>
          <w:rFonts w:asciiTheme="minorHAnsi" w:hAnsiTheme="minorHAnsi" w:cstheme="minorHAnsi"/>
          <w:b/>
        </w:rPr>
        <w:t>:</w:t>
      </w:r>
    </w:p>
    <w:p w:rsidR="002F68C1" w:rsidRPr="00DF3C9A" w:rsidRDefault="00117874" w:rsidP="006C72B6">
      <w:pPr>
        <w:pStyle w:val="a3"/>
        <w:spacing w:before="40" w:line="276" w:lineRule="auto"/>
        <w:ind w:right="410"/>
        <w:jc w:val="both"/>
        <w:rPr>
          <w:rFonts w:asciiTheme="minorHAnsi" w:hAnsiTheme="minorHAnsi" w:cstheme="minorHAnsi"/>
          <w:sz w:val="20"/>
          <w:szCs w:val="20"/>
        </w:rPr>
      </w:pPr>
      <w:r w:rsidRPr="00DF3C9A">
        <w:rPr>
          <w:rFonts w:asciiTheme="minorHAnsi" w:hAnsiTheme="minorHAnsi" w:cstheme="minorHAnsi"/>
          <w:sz w:val="20"/>
          <w:szCs w:val="20"/>
        </w:rPr>
        <w:t>Υποβάλλω συνημμένα τα απαιτούμενα δικαι</w:t>
      </w:r>
      <w:r w:rsidR="000C0094" w:rsidRPr="00DF3C9A">
        <w:rPr>
          <w:rFonts w:asciiTheme="minorHAnsi" w:hAnsiTheme="minorHAnsi" w:cstheme="minorHAnsi"/>
          <w:sz w:val="20"/>
          <w:szCs w:val="20"/>
        </w:rPr>
        <w:t>ολογητικά και παρακαλώ για την Έκδοση Άδειας Κ</w:t>
      </w:r>
      <w:r w:rsidRPr="00DF3C9A">
        <w:rPr>
          <w:rFonts w:asciiTheme="minorHAnsi" w:hAnsiTheme="minorHAnsi" w:cstheme="minorHAnsi"/>
          <w:sz w:val="20"/>
          <w:szCs w:val="20"/>
        </w:rPr>
        <w:t xml:space="preserve">υκλοφορίας στο όνομα μου κατόπιν μεταβίβασης </w:t>
      </w:r>
      <w:r w:rsidR="00C20214">
        <w:rPr>
          <w:rFonts w:asciiTheme="minorHAnsi" w:hAnsiTheme="minorHAnsi" w:cstheme="minorHAnsi"/>
          <w:sz w:val="20"/>
          <w:szCs w:val="20"/>
        </w:rPr>
        <w:t xml:space="preserve">του υπ’ </w:t>
      </w:r>
      <w:proofErr w:type="spellStart"/>
      <w:r w:rsidR="00C20214">
        <w:rPr>
          <w:rFonts w:asciiTheme="minorHAnsi" w:hAnsiTheme="minorHAnsi" w:cstheme="minorHAnsi"/>
          <w:sz w:val="20"/>
          <w:szCs w:val="20"/>
        </w:rPr>
        <w:t>αριθμ</w:t>
      </w:r>
      <w:proofErr w:type="spellEnd"/>
      <w:r w:rsidR="00C20214">
        <w:rPr>
          <w:rFonts w:asciiTheme="minorHAnsi" w:hAnsiTheme="minorHAnsi" w:cstheme="minorHAnsi"/>
          <w:sz w:val="20"/>
          <w:szCs w:val="20"/>
        </w:rPr>
        <w:t>. ……</w:t>
      </w:r>
      <w:r w:rsidR="006C72B6">
        <w:rPr>
          <w:rFonts w:asciiTheme="minorHAnsi" w:hAnsiTheme="minorHAnsi" w:cstheme="minorHAnsi"/>
          <w:sz w:val="20"/>
          <w:szCs w:val="20"/>
        </w:rPr>
        <w:t>…</w:t>
      </w:r>
      <w:r w:rsidR="00C20214">
        <w:rPr>
          <w:rFonts w:asciiTheme="minorHAnsi" w:hAnsiTheme="minorHAnsi" w:cstheme="minorHAnsi"/>
          <w:sz w:val="20"/>
          <w:szCs w:val="20"/>
        </w:rPr>
        <w:t xml:space="preserve">………………… </w:t>
      </w:r>
      <w:r w:rsidR="006C72B6">
        <w:rPr>
          <w:rFonts w:asciiTheme="minorHAnsi" w:hAnsiTheme="minorHAnsi" w:cstheme="minorHAnsi"/>
          <w:sz w:val="20"/>
          <w:szCs w:val="20"/>
        </w:rPr>
        <w:t>οχήματος</w:t>
      </w:r>
      <w:r w:rsidRPr="00DF3C9A">
        <w:rPr>
          <w:rFonts w:asciiTheme="minorHAnsi" w:hAnsiTheme="minorHAnsi" w:cstheme="minorHAnsi"/>
          <w:sz w:val="20"/>
          <w:szCs w:val="20"/>
        </w:rPr>
        <w:t xml:space="preserve"> ιδιοκτησίας μου.</w:t>
      </w:r>
    </w:p>
    <w:p w:rsidR="006C72B6" w:rsidRDefault="006C72B6" w:rsidP="006C72B6">
      <w:pPr>
        <w:pStyle w:val="11"/>
        <w:spacing w:before="35"/>
        <w:ind w:left="0"/>
        <w:jc w:val="both"/>
        <w:rPr>
          <w:rFonts w:asciiTheme="minorHAnsi" w:hAnsiTheme="minorHAnsi" w:cstheme="minorHAnsi"/>
          <w:u w:val="single"/>
        </w:rPr>
      </w:pPr>
    </w:p>
    <w:p w:rsidR="002F68C1" w:rsidRPr="006C72B6" w:rsidRDefault="00117874" w:rsidP="006C72B6">
      <w:pPr>
        <w:pStyle w:val="11"/>
        <w:spacing w:before="35"/>
        <w:ind w:left="0"/>
        <w:jc w:val="both"/>
        <w:rPr>
          <w:rFonts w:asciiTheme="minorHAnsi" w:hAnsiTheme="minorHAnsi" w:cstheme="minorHAnsi"/>
        </w:rPr>
      </w:pPr>
      <w:r w:rsidRPr="006C72B6">
        <w:rPr>
          <w:rFonts w:asciiTheme="minorHAnsi" w:hAnsiTheme="minorHAnsi" w:cstheme="minorHAnsi"/>
          <w:u w:val="single"/>
        </w:rPr>
        <w:t>Υπεύθυνη Δήλωση</w:t>
      </w:r>
      <w:r w:rsidRPr="006C72B6">
        <w:rPr>
          <w:rFonts w:asciiTheme="minorHAnsi" w:hAnsiTheme="minorHAnsi" w:cstheme="minorHAnsi"/>
        </w:rPr>
        <w:t>:</w:t>
      </w:r>
    </w:p>
    <w:p w:rsidR="002F68C1" w:rsidRPr="00DF3C9A" w:rsidRDefault="00117874" w:rsidP="006C72B6">
      <w:pPr>
        <w:spacing w:before="41" w:line="278" w:lineRule="auto"/>
        <w:ind w:right="146"/>
        <w:jc w:val="both"/>
        <w:rPr>
          <w:rFonts w:asciiTheme="minorHAnsi" w:hAnsiTheme="minorHAnsi" w:cstheme="minorHAnsi"/>
          <w:sz w:val="20"/>
          <w:szCs w:val="20"/>
        </w:rPr>
      </w:pPr>
      <w:r w:rsidRPr="00DF3C9A">
        <w:rPr>
          <w:rFonts w:asciiTheme="minorHAnsi" w:hAnsiTheme="minorHAnsi" w:cstheme="minorHAnsi"/>
          <w:sz w:val="20"/>
          <w:szCs w:val="20"/>
        </w:rPr>
        <w:t>Με ατομική µου ευθύνη και γνωρίζοντας τις κυρώσεις που προβλέπονται από τις διατάξεις της παραγράφου 6 του άρθρου 22 του N.1599/1986, δηλώνω ότι:……………………………………………………………………………………….</w:t>
      </w:r>
    </w:p>
    <w:p w:rsidR="006C72B6" w:rsidRDefault="006C72B6" w:rsidP="006C72B6">
      <w:pPr>
        <w:spacing w:before="94"/>
        <w:rPr>
          <w:rFonts w:asciiTheme="minorHAnsi" w:hAnsiTheme="minorHAnsi" w:cstheme="minorHAnsi"/>
          <w:b/>
          <w:sz w:val="20"/>
          <w:szCs w:val="20"/>
        </w:rPr>
      </w:pPr>
    </w:p>
    <w:p w:rsidR="002F68C1" w:rsidRPr="006C72B6" w:rsidRDefault="00117874" w:rsidP="006C72B6">
      <w:pPr>
        <w:spacing w:before="94"/>
        <w:rPr>
          <w:rFonts w:asciiTheme="minorHAnsi" w:hAnsiTheme="minorHAnsi" w:cstheme="minorHAnsi"/>
          <w:b/>
          <w:sz w:val="20"/>
          <w:szCs w:val="20"/>
        </w:rPr>
      </w:pPr>
      <w:r w:rsidRPr="006C72B6">
        <w:rPr>
          <w:rFonts w:asciiTheme="minorHAnsi" w:hAnsiTheme="minorHAnsi" w:cstheme="minorHAnsi"/>
          <w:b/>
          <w:sz w:val="20"/>
          <w:szCs w:val="20"/>
        </w:rPr>
        <w:t>ΒΕΒΑΙΩΣΗ ΓΝΗΣΙΟΥ ΥΠΟΓΡΑΦΗΣ</w:t>
      </w:r>
    </w:p>
    <w:p w:rsidR="002F68C1" w:rsidRPr="00DF3C9A" w:rsidRDefault="00DE0AD8" w:rsidP="007E5FEA">
      <w:pPr>
        <w:spacing w:before="31"/>
        <w:rPr>
          <w:rFonts w:asciiTheme="minorHAnsi" w:hAnsiTheme="minorHAnsi" w:cstheme="minorHAnsi"/>
          <w:sz w:val="20"/>
          <w:szCs w:val="20"/>
        </w:rPr>
      </w:pPr>
      <w:r>
        <w:rPr>
          <w:rFonts w:asciiTheme="minorHAnsi" w:hAnsiTheme="minorHAnsi" w:cstheme="minorHAnsi"/>
          <w:sz w:val="20"/>
          <w:szCs w:val="20"/>
        </w:rPr>
        <w:t>.....…/...…/20</w:t>
      </w:r>
      <w:r w:rsidR="00117874" w:rsidRPr="00DF3C9A">
        <w:rPr>
          <w:rFonts w:asciiTheme="minorHAnsi" w:hAnsiTheme="minorHAnsi" w:cstheme="minorHAnsi"/>
          <w:sz w:val="20"/>
          <w:szCs w:val="20"/>
        </w:rPr>
        <w:t>….</w:t>
      </w:r>
    </w:p>
    <w:p w:rsidR="002F68C1" w:rsidRPr="00DF3C9A" w:rsidRDefault="007E5FEA">
      <w:pPr>
        <w:spacing w:before="30"/>
        <w:ind w:left="7587"/>
        <w:rPr>
          <w:rFonts w:asciiTheme="minorHAnsi" w:hAnsiTheme="minorHAnsi" w:cstheme="minorHAnsi"/>
          <w:sz w:val="20"/>
          <w:szCs w:val="20"/>
        </w:rPr>
      </w:pPr>
      <w:r>
        <w:rPr>
          <w:rFonts w:asciiTheme="minorHAnsi" w:hAnsiTheme="minorHAnsi" w:cstheme="minorHAnsi"/>
          <w:sz w:val="20"/>
          <w:szCs w:val="20"/>
        </w:rPr>
        <w:t xml:space="preserve">       (</w:t>
      </w:r>
      <w:r w:rsidR="00117874" w:rsidRPr="00DF3C9A">
        <w:rPr>
          <w:rFonts w:asciiTheme="minorHAnsi" w:hAnsiTheme="minorHAnsi" w:cstheme="minorHAnsi"/>
          <w:sz w:val="20"/>
          <w:szCs w:val="20"/>
        </w:rPr>
        <w:t>Ημερομηνία)</w:t>
      </w:r>
    </w:p>
    <w:p w:rsidR="002F68C1" w:rsidRPr="00DF3C9A" w:rsidRDefault="002F68C1">
      <w:pPr>
        <w:pStyle w:val="a3"/>
        <w:spacing w:before="6"/>
        <w:rPr>
          <w:rFonts w:asciiTheme="minorHAnsi" w:hAnsiTheme="minorHAnsi" w:cstheme="minorHAnsi"/>
          <w:sz w:val="20"/>
          <w:szCs w:val="20"/>
        </w:rPr>
      </w:pPr>
    </w:p>
    <w:p w:rsidR="002F68C1" w:rsidRPr="00DF3C9A" w:rsidRDefault="00597F05" w:rsidP="004044E3">
      <w:pPr>
        <w:ind w:left="7543"/>
        <w:rPr>
          <w:rFonts w:asciiTheme="minorHAnsi" w:hAnsiTheme="minorHAnsi" w:cstheme="minorHAnsi"/>
          <w:sz w:val="20"/>
          <w:szCs w:val="20"/>
        </w:rPr>
        <w:sectPr w:rsidR="002F68C1" w:rsidRPr="00DF3C9A">
          <w:type w:val="continuous"/>
          <w:pgSz w:w="11910" w:h="16850"/>
          <w:pgMar w:top="460" w:right="820" w:bottom="280" w:left="740" w:header="720" w:footer="720" w:gutter="0"/>
          <w:cols w:space="720"/>
        </w:sectPr>
      </w:pPr>
      <w:r>
        <w:rPr>
          <w:rFonts w:asciiTheme="minorHAnsi" w:hAnsiTheme="minorHAnsi" w:cstheme="minorHAnsi"/>
          <w:sz w:val="20"/>
          <w:szCs w:val="20"/>
        </w:rPr>
        <w:t>(Υπογραφή Αγοραστή)</w:t>
      </w:r>
    </w:p>
    <w:p w:rsidR="000343CA" w:rsidRDefault="000343CA" w:rsidP="00597F05">
      <w:pPr>
        <w:pStyle w:val="21"/>
        <w:spacing w:before="1"/>
        <w:ind w:left="3446" w:right="3480" w:firstLine="321"/>
        <w:rPr>
          <w:rFonts w:asciiTheme="minorHAnsi" w:hAnsiTheme="minorHAnsi" w:cstheme="minorHAnsi"/>
          <w:b/>
          <w:sz w:val="24"/>
          <w:szCs w:val="24"/>
        </w:rPr>
      </w:pPr>
    </w:p>
    <w:p w:rsidR="005857EF" w:rsidRDefault="005857EF" w:rsidP="00597F05">
      <w:pPr>
        <w:pStyle w:val="21"/>
        <w:spacing w:before="1"/>
        <w:ind w:left="3446" w:right="3480" w:firstLine="321"/>
        <w:rPr>
          <w:rFonts w:asciiTheme="minorHAnsi" w:hAnsiTheme="minorHAnsi" w:cstheme="minorHAnsi"/>
          <w:b/>
          <w:sz w:val="24"/>
          <w:szCs w:val="24"/>
        </w:rPr>
      </w:pPr>
      <w:r w:rsidRPr="005857EF">
        <w:rPr>
          <w:rFonts w:asciiTheme="minorHAnsi" w:hAnsiTheme="minorHAnsi" w:cstheme="minorHAnsi"/>
          <w:b/>
          <w:sz w:val="24"/>
          <w:szCs w:val="24"/>
        </w:rPr>
        <w:t>ΠΛΗΡΟΦΟΡΙΑΚΑ ΣΤΟΙΧΕΙΑ ΑΠΑΙΤΟΥΜΕΝΑ ΔΙΚΑΙΟΛΟΓΗΤΙΚΑ</w:t>
      </w:r>
    </w:p>
    <w:p w:rsidR="000F4D80" w:rsidRDefault="000F4D80" w:rsidP="00736A41">
      <w:pPr>
        <w:spacing w:line="240" w:lineRule="exact"/>
        <w:jc w:val="center"/>
        <w:rPr>
          <w:rFonts w:asciiTheme="minorHAnsi" w:eastAsia="Times New Roman" w:hAnsiTheme="minorHAnsi" w:cstheme="minorHAnsi"/>
          <w:b/>
          <w:bCs/>
          <w:u w:val="single"/>
          <w:lang w:eastAsia="el-GR"/>
        </w:rPr>
      </w:pPr>
    </w:p>
    <w:tbl>
      <w:tblPr>
        <w:tblStyle w:val="a6"/>
        <w:tblW w:w="10456" w:type="dxa"/>
        <w:tblLook w:val="04A0"/>
      </w:tblPr>
      <w:tblGrid>
        <w:gridCol w:w="572"/>
        <w:gridCol w:w="9884"/>
      </w:tblGrid>
      <w:tr w:rsidR="006C72B6" w:rsidRPr="00C11BA7" w:rsidTr="0016118E">
        <w:tc>
          <w:tcPr>
            <w:tcW w:w="572" w:type="dxa"/>
            <w:shd w:val="clear" w:color="auto" w:fill="EEECE1" w:themeFill="background2"/>
          </w:tcPr>
          <w:p w:rsidR="006C72B6" w:rsidRPr="00C11BA7" w:rsidRDefault="006C72B6" w:rsidP="006C72B6">
            <w:pPr>
              <w:rPr>
                <w:rFonts w:asciiTheme="minorHAnsi" w:hAnsiTheme="minorHAnsi"/>
                <w:b/>
                <w:sz w:val="20"/>
                <w:szCs w:val="20"/>
              </w:rPr>
            </w:pPr>
            <w:r w:rsidRPr="00C11BA7">
              <w:rPr>
                <w:rFonts w:asciiTheme="minorHAnsi" w:hAnsiTheme="minorHAnsi"/>
                <w:b/>
                <w:sz w:val="20"/>
                <w:szCs w:val="20"/>
              </w:rPr>
              <w:t>Α/Α</w:t>
            </w:r>
          </w:p>
        </w:tc>
        <w:tc>
          <w:tcPr>
            <w:tcW w:w="9884" w:type="dxa"/>
            <w:shd w:val="clear" w:color="auto" w:fill="EEECE1" w:themeFill="background2"/>
          </w:tcPr>
          <w:p w:rsidR="00200567" w:rsidRPr="00C11BA7" w:rsidRDefault="006C72B6" w:rsidP="00FD30D8">
            <w:pPr>
              <w:rPr>
                <w:rFonts w:asciiTheme="minorHAnsi" w:hAnsiTheme="minorHAnsi"/>
                <w:b/>
                <w:sz w:val="20"/>
                <w:szCs w:val="20"/>
              </w:rPr>
            </w:pPr>
            <w:r>
              <w:rPr>
                <w:rFonts w:asciiTheme="minorHAnsi" w:hAnsiTheme="minorHAnsi"/>
                <w:b/>
                <w:sz w:val="20"/>
                <w:szCs w:val="20"/>
              </w:rPr>
              <w:t>ΔΙΚΑΙΟΛΟΓΗΤΙΚΑ</w:t>
            </w:r>
          </w:p>
        </w:tc>
      </w:tr>
      <w:tr w:rsidR="006C72B6" w:rsidRPr="00D6476C" w:rsidTr="0016118E">
        <w:tc>
          <w:tcPr>
            <w:tcW w:w="572" w:type="dxa"/>
          </w:tcPr>
          <w:p w:rsidR="006C72B6" w:rsidRPr="00C11BA7" w:rsidRDefault="006C72B6" w:rsidP="006C72B6">
            <w:pPr>
              <w:rPr>
                <w:rFonts w:asciiTheme="minorHAnsi" w:hAnsiTheme="minorHAnsi"/>
                <w:sz w:val="20"/>
                <w:szCs w:val="20"/>
              </w:rPr>
            </w:pPr>
            <w:r w:rsidRPr="00C11BA7">
              <w:rPr>
                <w:rFonts w:asciiTheme="minorHAnsi" w:hAnsiTheme="minorHAnsi"/>
                <w:sz w:val="20"/>
                <w:szCs w:val="20"/>
              </w:rPr>
              <w:t>1</w:t>
            </w:r>
          </w:p>
        </w:tc>
        <w:tc>
          <w:tcPr>
            <w:tcW w:w="9884" w:type="dxa"/>
          </w:tcPr>
          <w:p w:rsidR="006C72B6" w:rsidRPr="00C11BA7" w:rsidRDefault="006C72B6" w:rsidP="00C631E3">
            <w:pPr>
              <w:rPr>
                <w:rFonts w:asciiTheme="minorHAnsi" w:hAnsiTheme="minorHAnsi"/>
                <w:sz w:val="20"/>
                <w:szCs w:val="20"/>
              </w:rPr>
            </w:pPr>
            <w:r w:rsidRPr="00C11BA7">
              <w:rPr>
                <w:rFonts w:asciiTheme="minorHAnsi" w:hAnsiTheme="minorHAnsi"/>
                <w:sz w:val="20"/>
                <w:szCs w:val="20"/>
              </w:rPr>
              <w:t xml:space="preserve">Αίτηση – Υπεύθυνη Δήλωση </w:t>
            </w:r>
          </w:p>
        </w:tc>
      </w:tr>
      <w:tr w:rsidR="006C72B6" w:rsidRPr="00D6476C" w:rsidTr="0016118E">
        <w:tc>
          <w:tcPr>
            <w:tcW w:w="572" w:type="dxa"/>
          </w:tcPr>
          <w:p w:rsidR="006C72B6" w:rsidRPr="00C11BA7" w:rsidRDefault="006C72B6" w:rsidP="006C72B6">
            <w:pPr>
              <w:rPr>
                <w:rFonts w:asciiTheme="minorHAnsi" w:hAnsiTheme="minorHAnsi"/>
                <w:sz w:val="20"/>
                <w:szCs w:val="20"/>
              </w:rPr>
            </w:pPr>
            <w:r w:rsidRPr="00C11BA7">
              <w:rPr>
                <w:rFonts w:asciiTheme="minorHAnsi" w:hAnsiTheme="minorHAnsi"/>
                <w:sz w:val="20"/>
                <w:szCs w:val="20"/>
              </w:rPr>
              <w:t>2</w:t>
            </w:r>
          </w:p>
        </w:tc>
        <w:tc>
          <w:tcPr>
            <w:tcW w:w="9884" w:type="dxa"/>
          </w:tcPr>
          <w:p w:rsidR="006C72B6" w:rsidRPr="00C11BA7" w:rsidRDefault="006C72B6" w:rsidP="006C72B6">
            <w:pPr>
              <w:rPr>
                <w:rFonts w:asciiTheme="minorHAnsi" w:hAnsiTheme="minorHAnsi"/>
                <w:sz w:val="20"/>
                <w:szCs w:val="20"/>
              </w:rPr>
            </w:pPr>
            <w:r>
              <w:rPr>
                <w:rFonts w:asciiTheme="minorHAnsi" w:hAnsiTheme="minorHAnsi"/>
                <w:sz w:val="20"/>
                <w:szCs w:val="20"/>
              </w:rPr>
              <w:t>Πρωτότυπη άδεια κυκλοφορίας οχήματος</w:t>
            </w:r>
          </w:p>
        </w:tc>
      </w:tr>
      <w:tr w:rsidR="006C72B6" w:rsidRPr="00D6476C" w:rsidTr="0016118E">
        <w:tc>
          <w:tcPr>
            <w:tcW w:w="572" w:type="dxa"/>
          </w:tcPr>
          <w:p w:rsidR="006C72B6" w:rsidRPr="00C11BA7" w:rsidRDefault="006C72B6" w:rsidP="006C72B6">
            <w:pPr>
              <w:rPr>
                <w:rFonts w:asciiTheme="minorHAnsi" w:hAnsiTheme="minorHAnsi"/>
                <w:sz w:val="20"/>
                <w:szCs w:val="20"/>
              </w:rPr>
            </w:pPr>
            <w:r>
              <w:rPr>
                <w:rFonts w:asciiTheme="minorHAnsi" w:hAnsiTheme="minorHAnsi"/>
                <w:sz w:val="20"/>
                <w:szCs w:val="20"/>
              </w:rPr>
              <w:t>3</w:t>
            </w:r>
          </w:p>
        </w:tc>
        <w:tc>
          <w:tcPr>
            <w:tcW w:w="9884" w:type="dxa"/>
          </w:tcPr>
          <w:p w:rsidR="006C72B6" w:rsidRDefault="006C72B6" w:rsidP="006C72B6">
            <w:pPr>
              <w:rPr>
                <w:rFonts w:asciiTheme="minorHAnsi" w:hAnsiTheme="minorHAnsi"/>
                <w:sz w:val="20"/>
                <w:szCs w:val="20"/>
              </w:rPr>
            </w:pPr>
            <w:r>
              <w:rPr>
                <w:rFonts w:asciiTheme="minorHAnsi" w:hAnsiTheme="minorHAnsi"/>
                <w:sz w:val="20"/>
                <w:szCs w:val="20"/>
              </w:rPr>
              <w:t>Ισχύον Δελτίο Τεχνικού Ελέγχου ΚΤΕΟ (και φωτοαντίγραφο)</w:t>
            </w:r>
            <w:r w:rsidR="00843BE3">
              <w:rPr>
                <w:rFonts w:asciiTheme="minorHAnsi" w:hAnsiTheme="minorHAnsi"/>
                <w:sz w:val="20"/>
                <w:szCs w:val="20"/>
              </w:rPr>
              <w:t xml:space="preserve">. </w:t>
            </w:r>
          </w:p>
          <w:p w:rsidR="00843BE3" w:rsidRPr="00D53BE3" w:rsidRDefault="00843BE3" w:rsidP="006C72B6">
            <w:pPr>
              <w:rPr>
                <w:rFonts w:asciiTheme="minorHAnsi" w:hAnsiTheme="minorHAnsi"/>
                <w:sz w:val="20"/>
                <w:szCs w:val="20"/>
              </w:rPr>
            </w:pPr>
            <w:r>
              <w:rPr>
                <w:rFonts w:asciiTheme="minorHAnsi" w:hAnsiTheme="minorHAnsi"/>
                <w:sz w:val="20"/>
                <w:szCs w:val="20"/>
              </w:rPr>
              <w:t>Αν δεν υπάρχει, κατατίθενται οι πινακίδες και εκδίδεται άδεια μη ισχύουσα για κυκλοφορία (μόνο τίτλος κυριότητας)</w:t>
            </w:r>
          </w:p>
        </w:tc>
      </w:tr>
      <w:tr w:rsidR="006C72B6" w:rsidRPr="00D6476C" w:rsidTr="0016118E">
        <w:tc>
          <w:tcPr>
            <w:tcW w:w="572" w:type="dxa"/>
          </w:tcPr>
          <w:p w:rsidR="006C72B6" w:rsidRDefault="006C72B6" w:rsidP="006C72B6">
            <w:pPr>
              <w:rPr>
                <w:rFonts w:asciiTheme="minorHAnsi" w:hAnsiTheme="minorHAnsi"/>
                <w:sz w:val="20"/>
                <w:szCs w:val="20"/>
              </w:rPr>
            </w:pPr>
            <w:r>
              <w:rPr>
                <w:rFonts w:asciiTheme="minorHAnsi" w:hAnsiTheme="minorHAnsi"/>
                <w:sz w:val="20"/>
                <w:szCs w:val="20"/>
              </w:rPr>
              <w:t>4</w:t>
            </w:r>
          </w:p>
        </w:tc>
        <w:tc>
          <w:tcPr>
            <w:tcW w:w="9884" w:type="dxa"/>
          </w:tcPr>
          <w:p w:rsidR="006C72B6" w:rsidRDefault="00FD30D8" w:rsidP="00C631E3">
            <w:pPr>
              <w:rPr>
                <w:rFonts w:asciiTheme="minorHAnsi" w:hAnsiTheme="minorHAnsi"/>
                <w:sz w:val="20"/>
                <w:szCs w:val="20"/>
              </w:rPr>
            </w:pPr>
            <w:r w:rsidRPr="00FD30D8">
              <w:rPr>
                <w:rFonts w:asciiTheme="minorHAnsi" w:hAnsiTheme="minorHAnsi"/>
                <w:sz w:val="20"/>
                <w:szCs w:val="20"/>
              </w:rPr>
              <w:t>Βεβαίωση περί μη οφειλής Τελών Κυκλοφορίας</w:t>
            </w:r>
          </w:p>
        </w:tc>
      </w:tr>
      <w:tr w:rsidR="006C72B6" w:rsidRPr="00D6476C" w:rsidTr="0016118E">
        <w:tc>
          <w:tcPr>
            <w:tcW w:w="572" w:type="dxa"/>
          </w:tcPr>
          <w:p w:rsidR="006C72B6" w:rsidRDefault="006C72B6" w:rsidP="006C72B6">
            <w:pPr>
              <w:rPr>
                <w:rFonts w:asciiTheme="minorHAnsi" w:hAnsiTheme="minorHAnsi"/>
                <w:sz w:val="20"/>
                <w:szCs w:val="20"/>
              </w:rPr>
            </w:pPr>
            <w:r>
              <w:rPr>
                <w:rFonts w:asciiTheme="minorHAnsi" w:hAnsiTheme="minorHAnsi"/>
                <w:sz w:val="20"/>
                <w:szCs w:val="20"/>
              </w:rPr>
              <w:t>5</w:t>
            </w:r>
          </w:p>
        </w:tc>
        <w:tc>
          <w:tcPr>
            <w:tcW w:w="9884" w:type="dxa"/>
          </w:tcPr>
          <w:p w:rsidR="006C72B6" w:rsidRDefault="00FD30D8" w:rsidP="00FD30D8">
            <w:pPr>
              <w:rPr>
                <w:rFonts w:asciiTheme="minorHAnsi" w:hAnsiTheme="minorHAnsi"/>
                <w:sz w:val="20"/>
                <w:szCs w:val="20"/>
              </w:rPr>
            </w:pPr>
            <w:r w:rsidRPr="00FD30D8">
              <w:rPr>
                <w:rFonts w:asciiTheme="minorHAnsi" w:hAnsiTheme="minorHAnsi"/>
                <w:sz w:val="20"/>
                <w:szCs w:val="20"/>
              </w:rPr>
              <w:t>Τέλος αδείας και μεταβίβασης (παράβολο) στο οποίο αναγράφεται ο αριθμός κυκλοφορίας και το όνομα</w:t>
            </w:r>
            <w:r>
              <w:rPr>
                <w:rFonts w:asciiTheme="minorHAnsi" w:hAnsiTheme="minorHAnsi"/>
                <w:sz w:val="20"/>
                <w:szCs w:val="20"/>
              </w:rPr>
              <w:t xml:space="preserve"> του </w:t>
            </w:r>
            <w:r w:rsidRPr="00FD30D8">
              <w:rPr>
                <w:rFonts w:asciiTheme="minorHAnsi" w:hAnsiTheme="minorHAnsi"/>
                <w:sz w:val="20"/>
                <w:szCs w:val="20"/>
              </w:rPr>
              <w:t>αγοραστή (βλ. επισυναπτόμενο πίνακα)</w:t>
            </w:r>
          </w:p>
        </w:tc>
      </w:tr>
      <w:tr w:rsidR="00C631E3" w:rsidRPr="00D6476C" w:rsidTr="0016118E">
        <w:tc>
          <w:tcPr>
            <w:tcW w:w="572" w:type="dxa"/>
          </w:tcPr>
          <w:p w:rsidR="00C631E3" w:rsidRDefault="00C631E3" w:rsidP="006C72B6">
            <w:pPr>
              <w:rPr>
                <w:rFonts w:asciiTheme="minorHAnsi" w:hAnsiTheme="minorHAnsi"/>
                <w:sz w:val="20"/>
                <w:szCs w:val="20"/>
              </w:rPr>
            </w:pPr>
            <w:r>
              <w:rPr>
                <w:rFonts w:asciiTheme="minorHAnsi" w:hAnsiTheme="minorHAnsi"/>
                <w:sz w:val="20"/>
                <w:szCs w:val="20"/>
              </w:rPr>
              <w:t>6</w:t>
            </w:r>
          </w:p>
        </w:tc>
        <w:tc>
          <w:tcPr>
            <w:tcW w:w="9884" w:type="dxa"/>
          </w:tcPr>
          <w:p w:rsidR="00885D93" w:rsidRDefault="00FD30D8" w:rsidP="00FD30D8">
            <w:pPr>
              <w:rPr>
                <w:rFonts w:asciiTheme="minorHAnsi" w:hAnsiTheme="minorHAnsi"/>
                <w:sz w:val="20"/>
                <w:szCs w:val="20"/>
              </w:rPr>
            </w:pPr>
            <w:r w:rsidRPr="00FD30D8">
              <w:rPr>
                <w:rFonts w:asciiTheme="minorHAnsi" w:hAnsiTheme="minorHAnsi"/>
                <w:sz w:val="20"/>
                <w:szCs w:val="20"/>
              </w:rPr>
              <w:t>Σε περίπτωση παρακράτησης κυριότητας του οχήματος, απαιτείται η άρση παρακράτησης για να</w:t>
            </w:r>
            <w:r w:rsidR="00C9194D" w:rsidRPr="00C9194D">
              <w:rPr>
                <w:rFonts w:asciiTheme="minorHAnsi" w:hAnsiTheme="minorHAnsi"/>
                <w:sz w:val="20"/>
                <w:szCs w:val="20"/>
              </w:rPr>
              <w:t xml:space="preserve"> </w:t>
            </w:r>
            <w:r w:rsidRPr="00FD30D8">
              <w:rPr>
                <w:rFonts w:asciiTheme="minorHAnsi" w:hAnsiTheme="minorHAnsi"/>
                <w:sz w:val="20"/>
                <w:szCs w:val="20"/>
              </w:rPr>
              <w:t>πραγματοποιηθεί η μεταβίβαση. Η παρακράτηση κυριότητας σε περίπτωση μεταβίβασης αίρεταιαυτοδίκαια μετά από την παρέλευσηεπτά (7) ετών από την ημερομηνία έκδοσης της άδειας.</w:t>
            </w:r>
          </w:p>
        </w:tc>
      </w:tr>
      <w:tr w:rsidR="00FD30D8" w:rsidRPr="00D6476C" w:rsidTr="0016118E">
        <w:tc>
          <w:tcPr>
            <w:tcW w:w="572" w:type="dxa"/>
          </w:tcPr>
          <w:p w:rsidR="00FD30D8" w:rsidRDefault="00FD30D8" w:rsidP="006C72B6">
            <w:pPr>
              <w:rPr>
                <w:rFonts w:asciiTheme="minorHAnsi" w:hAnsiTheme="minorHAnsi"/>
                <w:sz w:val="20"/>
                <w:szCs w:val="20"/>
              </w:rPr>
            </w:pPr>
            <w:r>
              <w:rPr>
                <w:rFonts w:asciiTheme="minorHAnsi" w:hAnsiTheme="minorHAnsi"/>
                <w:sz w:val="20"/>
                <w:szCs w:val="20"/>
              </w:rPr>
              <w:t>7</w:t>
            </w:r>
          </w:p>
        </w:tc>
        <w:tc>
          <w:tcPr>
            <w:tcW w:w="9884" w:type="dxa"/>
          </w:tcPr>
          <w:p w:rsidR="00FD30D8" w:rsidRPr="00FD30D8" w:rsidRDefault="00FD30D8" w:rsidP="00FD30D8">
            <w:pPr>
              <w:spacing w:line="200" w:lineRule="exact"/>
              <w:jc w:val="both"/>
              <w:rPr>
                <w:rFonts w:asciiTheme="minorHAnsi" w:hAnsiTheme="minorHAnsi"/>
                <w:sz w:val="20"/>
                <w:szCs w:val="20"/>
              </w:rPr>
            </w:pPr>
            <w:r w:rsidRPr="00FD30D8">
              <w:rPr>
                <w:rFonts w:asciiTheme="minorHAnsi" w:hAnsiTheme="minorHAnsi"/>
                <w:sz w:val="20"/>
                <w:szCs w:val="20"/>
              </w:rPr>
              <w:t>Σε περίπτωση ύπαρξης δέσμευσης για οποιοδήποτε λόγο απαιτείται η άρση δέσμευσης για να</w:t>
            </w:r>
          </w:p>
          <w:p w:rsidR="00FD30D8" w:rsidRPr="00FD30D8" w:rsidRDefault="00FD30D8" w:rsidP="00FD30D8">
            <w:pPr>
              <w:spacing w:line="200" w:lineRule="exact"/>
              <w:jc w:val="both"/>
              <w:rPr>
                <w:rFonts w:asciiTheme="minorHAnsi" w:hAnsiTheme="minorHAnsi"/>
                <w:sz w:val="20"/>
                <w:szCs w:val="20"/>
              </w:rPr>
            </w:pPr>
            <w:r w:rsidRPr="00FD30D8">
              <w:rPr>
                <w:rFonts w:asciiTheme="minorHAnsi" w:hAnsiTheme="minorHAnsi"/>
                <w:sz w:val="20"/>
                <w:szCs w:val="20"/>
              </w:rPr>
              <w:t>πραγματοποιηθεί η μεταβίβαση</w:t>
            </w:r>
          </w:p>
        </w:tc>
      </w:tr>
    </w:tbl>
    <w:p w:rsidR="006C72B6" w:rsidRDefault="006C72B6" w:rsidP="006C72B6">
      <w:pPr>
        <w:spacing w:line="240" w:lineRule="exact"/>
        <w:rPr>
          <w:rFonts w:asciiTheme="minorHAnsi" w:eastAsia="Times New Roman" w:hAnsiTheme="minorHAnsi" w:cstheme="minorHAnsi"/>
          <w:b/>
          <w:bCs/>
          <w:u w:val="single"/>
          <w:lang w:eastAsia="el-GR"/>
        </w:rPr>
      </w:pPr>
    </w:p>
    <w:tbl>
      <w:tblPr>
        <w:tblStyle w:val="a6"/>
        <w:tblpPr w:leftFromText="180" w:rightFromText="180" w:vertAnchor="text" w:tblpY="1"/>
        <w:tblOverlap w:val="never"/>
        <w:tblW w:w="0" w:type="auto"/>
        <w:tblLook w:val="04A0"/>
      </w:tblPr>
      <w:tblGrid>
        <w:gridCol w:w="10456"/>
      </w:tblGrid>
      <w:tr w:rsidR="006C72B6" w:rsidRPr="002B1183" w:rsidTr="0016118E">
        <w:tc>
          <w:tcPr>
            <w:tcW w:w="10456" w:type="dxa"/>
            <w:shd w:val="clear" w:color="auto" w:fill="EEECE1" w:themeFill="background2"/>
          </w:tcPr>
          <w:p w:rsidR="006C72B6" w:rsidRPr="002B1183" w:rsidRDefault="006C72B6" w:rsidP="00FD30D8">
            <w:pPr>
              <w:spacing w:line="200" w:lineRule="exact"/>
              <w:rPr>
                <w:rFonts w:asciiTheme="minorHAnsi" w:hAnsiTheme="minorHAnsi"/>
                <w:b/>
                <w:sz w:val="20"/>
                <w:szCs w:val="20"/>
              </w:rPr>
            </w:pPr>
            <w:r w:rsidRPr="002B1183">
              <w:rPr>
                <w:rFonts w:asciiTheme="minorHAnsi" w:hAnsiTheme="minorHAnsi"/>
                <w:b/>
                <w:sz w:val="20"/>
                <w:szCs w:val="20"/>
              </w:rPr>
              <w:t>ΑΠΟΔΕΙΞΗ ΤΑΥΤΟΠΡΟΣΩΠΕΙΑΣ</w:t>
            </w:r>
          </w:p>
        </w:tc>
      </w:tr>
      <w:tr w:rsidR="006C72B6" w:rsidRPr="002B1183" w:rsidTr="0016118E">
        <w:tc>
          <w:tcPr>
            <w:tcW w:w="10456" w:type="dxa"/>
          </w:tcPr>
          <w:p w:rsidR="006C72B6" w:rsidRDefault="006C72B6" w:rsidP="00C631E3">
            <w:pPr>
              <w:spacing w:line="200" w:lineRule="exact"/>
              <w:rPr>
                <w:rFonts w:asciiTheme="minorHAnsi" w:hAnsiTheme="minorHAnsi"/>
                <w:sz w:val="20"/>
                <w:szCs w:val="20"/>
              </w:rPr>
            </w:pPr>
            <w:r w:rsidRPr="002B1183">
              <w:rPr>
                <w:rFonts w:asciiTheme="minorHAnsi" w:hAnsiTheme="minorHAnsi"/>
                <w:sz w:val="20"/>
                <w:szCs w:val="20"/>
              </w:rPr>
              <w:t xml:space="preserve">Έλληνες πολίτες :  </w:t>
            </w:r>
            <w:proofErr w:type="spellStart"/>
            <w:r w:rsidRPr="002B1183">
              <w:rPr>
                <w:rFonts w:asciiTheme="minorHAnsi" w:hAnsiTheme="minorHAnsi"/>
                <w:sz w:val="20"/>
                <w:szCs w:val="20"/>
              </w:rPr>
              <w:t>Αστ</w:t>
            </w:r>
            <w:proofErr w:type="spellEnd"/>
            <w:r w:rsidRPr="002B1183">
              <w:rPr>
                <w:rFonts w:asciiTheme="minorHAnsi" w:hAnsiTheme="minorHAnsi"/>
                <w:sz w:val="20"/>
                <w:szCs w:val="20"/>
              </w:rPr>
              <w:t xml:space="preserve">. Ταυτότητα ή Δίπλωμα Οδήγησης ή Διαβατήριο </w:t>
            </w:r>
          </w:p>
          <w:p w:rsidR="006C72B6" w:rsidRDefault="006C72B6" w:rsidP="00C631E3">
            <w:pPr>
              <w:spacing w:line="200" w:lineRule="exact"/>
              <w:rPr>
                <w:rFonts w:asciiTheme="minorHAnsi" w:hAnsiTheme="minorHAnsi"/>
                <w:sz w:val="20"/>
                <w:szCs w:val="20"/>
              </w:rPr>
            </w:pPr>
            <w:r>
              <w:rPr>
                <w:rFonts w:asciiTheme="minorHAnsi" w:hAnsiTheme="minorHAnsi"/>
                <w:sz w:val="20"/>
                <w:szCs w:val="20"/>
              </w:rPr>
              <w:t xml:space="preserve">Πολίτες ΕΕ:  Διαβατήριο και Άδεια Διαμονής </w:t>
            </w:r>
            <w:r w:rsidR="007E0DAB">
              <w:rPr>
                <w:rFonts w:asciiTheme="minorHAnsi" w:hAnsiTheme="minorHAnsi"/>
                <w:sz w:val="20"/>
                <w:szCs w:val="20"/>
              </w:rPr>
              <w:t>Ευρωπαίου</w:t>
            </w:r>
            <w:r>
              <w:rPr>
                <w:rFonts w:asciiTheme="minorHAnsi" w:hAnsiTheme="minorHAnsi"/>
                <w:sz w:val="20"/>
                <w:szCs w:val="20"/>
              </w:rPr>
              <w:t xml:space="preserve"> πολίτη</w:t>
            </w:r>
          </w:p>
          <w:p w:rsidR="006C72B6" w:rsidRDefault="006C72B6" w:rsidP="00C631E3">
            <w:pPr>
              <w:spacing w:line="200" w:lineRule="exact"/>
              <w:rPr>
                <w:rFonts w:asciiTheme="minorHAnsi" w:hAnsiTheme="minorHAnsi"/>
                <w:sz w:val="20"/>
                <w:szCs w:val="20"/>
              </w:rPr>
            </w:pPr>
            <w:r>
              <w:rPr>
                <w:rFonts w:asciiTheme="minorHAnsi" w:hAnsiTheme="minorHAnsi"/>
                <w:sz w:val="20"/>
                <w:szCs w:val="20"/>
              </w:rPr>
              <w:t>Πολίτες εκτός ΕΕ:  Διαβατήριο και Άδεια Παραμονής</w:t>
            </w:r>
          </w:p>
          <w:p w:rsidR="006C72B6" w:rsidRPr="002B1183" w:rsidRDefault="006C72B6" w:rsidP="00C631E3">
            <w:pPr>
              <w:spacing w:line="200" w:lineRule="exact"/>
              <w:rPr>
                <w:rFonts w:asciiTheme="minorHAnsi" w:hAnsiTheme="minorHAnsi"/>
                <w:sz w:val="20"/>
                <w:szCs w:val="20"/>
              </w:rPr>
            </w:pPr>
          </w:p>
        </w:tc>
      </w:tr>
      <w:tr w:rsidR="006C72B6" w:rsidRPr="002B1183" w:rsidTr="0016118E">
        <w:tc>
          <w:tcPr>
            <w:tcW w:w="10456" w:type="dxa"/>
            <w:shd w:val="clear" w:color="auto" w:fill="EEECE1" w:themeFill="background2"/>
          </w:tcPr>
          <w:p w:rsidR="006C72B6" w:rsidRPr="002B1183" w:rsidRDefault="006C72B6" w:rsidP="00FD30D8">
            <w:pPr>
              <w:spacing w:line="200" w:lineRule="exact"/>
              <w:rPr>
                <w:rFonts w:asciiTheme="minorHAnsi" w:hAnsiTheme="minorHAnsi"/>
                <w:b/>
                <w:sz w:val="20"/>
                <w:szCs w:val="20"/>
              </w:rPr>
            </w:pPr>
            <w:r w:rsidRPr="002B1183">
              <w:rPr>
                <w:rFonts w:asciiTheme="minorHAnsi" w:hAnsiTheme="minorHAnsi"/>
                <w:b/>
                <w:sz w:val="20"/>
                <w:szCs w:val="20"/>
              </w:rPr>
              <w:t>ΜΗ ΑΥΤΟΠΡΟΣΩΠΗ ΠΑΡΟΥΣΙΑ</w:t>
            </w:r>
          </w:p>
        </w:tc>
      </w:tr>
      <w:tr w:rsidR="006C72B6" w:rsidRPr="002B1183" w:rsidTr="0016118E">
        <w:tc>
          <w:tcPr>
            <w:tcW w:w="10456" w:type="dxa"/>
          </w:tcPr>
          <w:p w:rsidR="006C72B6" w:rsidRDefault="006C72B6" w:rsidP="00C631E3">
            <w:pPr>
              <w:spacing w:line="200" w:lineRule="exact"/>
              <w:jc w:val="both"/>
              <w:rPr>
                <w:rFonts w:asciiTheme="minorHAnsi" w:hAnsiTheme="minorHAnsi"/>
                <w:sz w:val="20"/>
                <w:szCs w:val="20"/>
              </w:rPr>
            </w:pPr>
            <w:r>
              <w:rPr>
                <w:rFonts w:asciiTheme="minorHAnsi" w:hAnsiTheme="minorHAnsi"/>
                <w:sz w:val="20"/>
                <w:szCs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6C72B6" w:rsidRPr="002B1183" w:rsidRDefault="006C72B6" w:rsidP="00C631E3">
            <w:pPr>
              <w:spacing w:line="200" w:lineRule="exact"/>
              <w:jc w:val="both"/>
              <w:rPr>
                <w:rFonts w:asciiTheme="minorHAnsi" w:hAnsiTheme="minorHAnsi"/>
                <w:sz w:val="20"/>
                <w:szCs w:val="20"/>
              </w:rPr>
            </w:pPr>
          </w:p>
        </w:tc>
      </w:tr>
      <w:tr w:rsidR="006C72B6" w:rsidRPr="002B1183" w:rsidTr="0016118E">
        <w:tc>
          <w:tcPr>
            <w:tcW w:w="10456" w:type="dxa"/>
          </w:tcPr>
          <w:p w:rsidR="006C72B6" w:rsidRDefault="006C72B6" w:rsidP="00C631E3">
            <w:pPr>
              <w:spacing w:line="200" w:lineRule="exact"/>
              <w:jc w:val="both"/>
              <w:rPr>
                <w:rFonts w:asciiTheme="minorHAnsi" w:hAnsiTheme="minorHAnsi"/>
                <w:sz w:val="20"/>
                <w:szCs w:val="20"/>
              </w:rPr>
            </w:pPr>
            <w:r>
              <w:rPr>
                <w:rFonts w:asciiTheme="minorHAnsi" w:hAnsiTheme="minorHAnsi"/>
                <w:sz w:val="20"/>
                <w:szCs w:val="20"/>
              </w:rPr>
              <w:t xml:space="preserve">Σε περίπτωση που το παρόν έντυπο επέχει και θέση Υ.Δ. το κείμενο υπογράφεται μόνο από τον ενδιαφερόμενο ή από πρόσωπο που είναι εφοδιασμένο με πληρεξούσιο στο οποίο θα δίνεται ρητά το δικαίωμα υπογραφής Υ.Δ. </w:t>
            </w:r>
          </w:p>
          <w:p w:rsidR="006C72B6" w:rsidRPr="002B1183" w:rsidRDefault="006C72B6" w:rsidP="00C631E3">
            <w:pPr>
              <w:spacing w:line="200" w:lineRule="exact"/>
              <w:jc w:val="both"/>
              <w:rPr>
                <w:rFonts w:asciiTheme="minorHAnsi" w:hAnsiTheme="minorHAnsi"/>
                <w:sz w:val="20"/>
                <w:szCs w:val="20"/>
              </w:rPr>
            </w:pPr>
          </w:p>
        </w:tc>
      </w:tr>
      <w:tr w:rsidR="006C72B6" w:rsidRPr="002B1183" w:rsidTr="0016118E">
        <w:tc>
          <w:tcPr>
            <w:tcW w:w="10456" w:type="dxa"/>
            <w:shd w:val="clear" w:color="auto" w:fill="EEECE1" w:themeFill="background2"/>
          </w:tcPr>
          <w:p w:rsidR="006C72B6" w:rsidRPr="002B1183" w:rsidRDefault="006C72B6" w:rsidP="00FD30D8">
            <w:pPr>
              <w:spacing w:line="200" w:lineRule="exact"/>
              <w:rPr>
                <w:rFonts w:asciiTheme="minorHAnsi" w:hAnsiTheme="minorHAnsi"/>
                <w:sz w:val="20"/>
                <w:szCs w:val="20"/>
              </w:rPr>
            </w:pPr>
            <w:r w:rsidRPr="002B1183">
              <w:rPr>
                <w:rFonts w:asciiTheme="minorHAnsi" w:hAnsiTheme="minorHAnsi"/>
                <w:b/>
                <w:sz w:val="20"/>
                <w:szCs w:val="20"/>
              </w:rPr>
              <w:t>ΝΟΜΙΚΑ ΠΡΟΣΩΠΑ</w:t>
            </w:r>
          </w:p>
        </w:tc>
      </w:tr>
      <w:tr w:rsidR="006C72B6" w:rsidRPr="002B1183" w:rsidTr="0016118E">
        <w:tc>
          <w:tcPr>
            <w:tcW w:w="10456" w:type="dxa"/>
          </w:tcPr>
          <w:p w:rsidR="008F43B9" w:rsidRDefault="008F43B9" w:rsidP="008F43B9">
            <w:pPr>
              <w:spacing w:line="200" w:lineRule="exact"/>
              <w:jc w:val="both"/>
              <w:rPr>
                <w:rFonts w:asciiTheme="minorHAnsi" w:hAnsiTheme="minorHAnsi" w:cstheme="minorHAnsi"/>
                <w:sz w:val="20"/>
                <w:szCs w:val="20"/>
              </w:rPr>
            </w:pPr>
            <w:r>
              <w:rPr>
                <w:rFonts w:asciiTheme="minorHAnsi" w:hAnsiTheme="minorHAnsi" w:cstheme="minorHAnsi"/>
                <w:sz w:val="20"/>
                <w:szCs w:val="20"/>
              </w:rPr>
              <w:t xml:space="preserve">Όταν συμβαλλόμενος είναι </w:t>
            </w:r>
            <w:r>
              <w:rPr>
                <w:rFonts w:asciiTheme="minorHAnsi" w:hAnsiTheme="minorHAnsi" w:cstheme="minorHAnsi"/>
                <w:b/>
                <w:sz w:val="20"/>
                <w:szCs w:val="20"/>
              </w:rPr>
              <w:t>Νομικό Πρόσωπο</w:t>
            </w:r>
            <w:r>
              <w:rPr>
                <w:rFonts w:asciiTheme="minorHAnsi" w:hAnsiTheme="minorHAnsi" w:cstheme="minorHAnsi"/>
                <w:sz w:val="20"/>
                <w:szCs w:val="20"/>
              </w:rPr>
              <w:t xml:space="preserve"> απαιτούνται:</w:t>
            </w:r>
          </w:p>
          <w:p w:rsidR="008F43B9" w:rsidRDefault="008F43B9" w:rsidP="008F43B9">
            <w:pPr>
              <w:spacing w:line="200" w:lineRule="exact"/>
              <w:jc w:val="both"/>
              <w:rPr>
                <w:rFonts w:asciiTheme="minorHAnsi" w:hAnsiTheme="minorHAnsi" w:cstheme="minorHAnsi"/>
                <w:sz w:val="20"/>
                <w:szCs w:val="20"/>
              </w:rPr>
            </w:pPr>
            <w:r>
              <w:rPr>
                <w:rFonts w:asciiTheme="minorHAnsi" w:hAnsiTheme="minorHAnsi" w:cstheme="minorHAnsi"/>
                <w:sz w:val="20"/>
                <w:szCs w:val="20"/>
                <w:u w:val="single"/>
              </w:rPr>
              <w:t>Για Α.Ε</w:t>
            </w:r>
            <w:r>
              <w:rPr>
                <w:rFonts w:asciiTheme="minorHAnsi" w:hAnsiTheme="minorHAnsi" w:cstheme="minorHAnsi"/>
                <w:sz w:val="20"/>
                <w:szCs w:val="20"/>
              </w:rPr>
              <w:t xml:space="preserve">.:  Σύσταση, Δ.Σ. σε ισχύ και πρακτικό του Δ.Σ.: </w:t>
            </w:r>
            <w:proofErr w:type="spellStart"/>
            <w:r>
              <w:rPr>
                <w:rFonts w:asciiTheme="minorHAnsi" w:hAnsiTheme="minorHAnsi" w:cstheme="minorHAnsi"/>
                <w:sz w:val="20"/>
                <w:szCs w:val="20"/>
                <w:lang w:val="en-US"/>
              </w:rPr>
              <w:t>i</w:t>
            </w:r>
            <w:proofErr w:type="spellEnd"/>
            <w:r>
              <w:rPr>
                <w:rFonts w:asciiTheme="minorHAnsi" w:hAnsiTheme="minorHAnsi" w:cstheme="minorHAnsi"/>
                <w:sz w:val="20"/>
                <w:szCs w:val="20"/>
              </w:rPr>
              <w:t xml:space="preserve">) για την απόφαση μεταβίβασης (πώληση ή αγορά) και </w:t>
            </w:r>
            <w:r>
              <w:rPr>
                <w:rFonts w:asciiTheme="minorHAnsi" w:hAnsiTheme="minorHAnsi" w:cstheme="minorHAnsi"/>
                <w:sz w:val="20"/>
                <w:szCs w:val="20"/>
                <w:lang w:val="en-US"/>
              </w:rPr>
              <w:t>ii</w:t>
            </w:r>
            <w:r>
              <w:rPr>
                <w:rFonts w:asciiTheme="minorHAnsi" w:hAnsiTheme="minorHAnsi" w:cstheme="minorHAnsi"/>
                <w:sz w:val="20"/>
                <w:szCs w:val="20"/>
              </w:rPr>
              <w:t xml:space="preserve">) για </w:t>
            </w:r>
          </w:p>
          <w:p w:rsidR="008F43B9" w:rsidRDefault="008F43B9" w:rsidP="008F43B9">
            <w:pPr>
              <w:spacing w:line="200" w:lineRule="exact"/>
              <w:jc w:val="both"/>
              <w:rPr>
                <w:rFonts w:asciiTheme="minorHAnsi" w:hAnsiTheme="minorHAnsi" w:cstheme="minorHAnsi"/>
                <w:sz w:val="20"/>
                <w:szCs w:val="20"/>
              </w:rPr>
            </w:pPr>
            <w:r>
              <w:rPr>
                <w:rFonts w:asciiTheme="minorHAnsi" w:hAnsiTheme="minorHAnsi" w:cstheme="minorHAnsi"/>
                <w:sz w:val="20"/>
                <w:szCs w:val="20"/>
              </w:rPr>
              <w:t xml:space="preserve">                  την παροχή εξουσιοδότησης στο πρόσωπο που θα προσέλθει.</w:t>
            </w:r>
          </w:p>
          <w:p w:rsidR="006C72B6" w:rsidRDefault="008F43B9" w:rsidP="0016118E">
            <w:pPr>
              <w:spacing w:line="200" w:lineRule="exact"/>
              <w:jc w:val="both"/>
              <w:rPr>
                <w:rFonts w:asciiTheme="minorHAnsi" w:hAnsiTheme="minorHAnsi" w:cstheme="minorHAnsi"/>
                <w:sz w:val="20"/>
                <w:szCs w:val="20"/>
              </w:rPr>
            </w:pPr>
            <w:r>
              <w:rPr>
                <w:rFonts w:asciiTheme="minorHAnsi" w:hAnsiTheme="minorHAnsi" w:cstheme="minorHAnsi"/>
                <w:sz w:val="20"/>
                <w:szCs w:val="20"/>
                <w:u w:val="single"/>
              </w:rPr>
              <w:t xml:space="preserve">Για Ο.Ε., Ε.Ε., Ε.Π.Ε., Ι.Κ.Ε </w:t>
            </w:r>
            <w:r>
              <w:rPr>
                <w:rFonts w:asciiTheme="minorHAnsi" w:hAnsiTheme="minorHAnsi" w:cstheme="minorHAnsi"/>
                <w:sz w:val="20"/>
                <w:szCs w:val="20"/>
              </w:rPr>
              <w:t>: Πιστοποιητικό περί μεταβολών (τελευταίου διμήνου) από το ΓΕΜΗ και τελευταία τροποποίηση</w:t>
            </w:r>
          </w:p>
          <w:p w:rsidR="0016118E" w:rsidRPr="002B1183" w:rsidRDefault="0016118E" w:rsidP="0016118E">
            <w:pPr>
              <w:spacing w:line="200" w:lineRule="exact"/>
              <w:jc w:val="both"/>
              <w:rPr>
                <w:rFonts w:asciiTheme="minorHAnsi" w:hAnsiTheme="minorHAnsi"/>
                <w:sz w:val="20"/>
                <w:szCs w:val="20"/>
              </w:rPr>
            </w:pPr>
          </w:p>
        </w:tc>
      </w:tr>
      <w:tr w:rsidR="006C72B6" w:rsidRPr="002B1183" w:rsidTr="0016118E">
        <w:tc>
          <w:tcPr>
            <w:tcW w:w="10456" w:type="dxa"/>
            <w:shd w:val="clear" w:color="auto" w:fill="EEECE1" w:themeFill="background2"/>
          </w:tcPr>
          <w:p w:rsidR="006C72B6" w:rsidRPr="002B1183" w:rsidRDefault="006C72B6" w:rsidP="00FD30D8">
            <w:pPr>
              <w:spacing w:line="200" w:lineRule="exact"/>
              <w:rPr>
                <w:rFonts w:asciiTheme="minorHAnsi" w:hAnsiTheme="minorHAnsi"/>
                <w:sz w:val="20"/>
                <w:szCs w:val="20"/>
              </w:rPr>
            </w:pPr>
            <w:r>
              <w:rPr>
                <w:rFonts w:asciiTheme="minorHAnsi" w:hAnsiTheme="minorHAnsi"/>
                <w:b/>
                <w:sz w:val="20"/>
                <w:szCs w:val="20"/>
              </w:rPr>
              <w:t xml:space="preserve">ΠΛΗΡΩΜΗ ΠΑΡΑΒΟΛΟΥ </w:t>
            </w:r>
          </w:p>
        </w:tc>
      </w:tr>
      <w:tr w:rsidR="006C72B6" w:rsidRPr="002B1183" w:rsidTr="0016118E">
        <w:tc>
          <w:tcPr>
            <w:tcW w:w="10456" w:type="dxa"/>
          </w:tcPr>
          <w:p w:rsidR="006C72B6" w:rsidRDefault="006C72B6" w:rsidP="00C631E3">
            <w:pPr>
              <w:spacing w:line="200" w:lineRule="exact"/>
              <w:rPr>
                <w:rFonts w:asciiTheme="minorHAnsi" w:hAnsiTheme="minorHAnsi"/>
                <w:sz w:val="20"/>
                <w:szCs w:val="20"/>
              </w:rPr>
            </w:pPr>
          </w:p>
          <w:p w:rsidR="006C72B6" w:rsidRPr="00F862E9" w:rsidRDefault="006C72B6" w:rsidP="00C631E3">
            <w:pPr>
              <w:spacing w:line="200" w:lineRule="exact"/>
              <w:rPr>
                <w:rFonts w:asciiTheme="minorHAnsi" w:hAnsiTheme="minorHAnsi"/>
                <w:sz w:val="20"/>
                <w:szCs w:val="20"/>
              </w:rPr>
            </w:pPr>
            <w:r w:rsidRPr="00D81B48">
              <w:rPr>
                <w:rFonts w:asciiTheme="minorHAnsi" w:hAnsiTheme="minorHAnsi"/>
                <w:sz w:val="20"/>
                <w:szCs w:val="20"/>
              </w:rPr>
              <w:t xml:space="preserve">Οι πληρωμές γίνονται στο ΙΒΑΝ : </w:t>
            </w:r>
            <w:r w:rsidRPr="00D81B48">
              <w:rPr>
                <w:rFonts w:asciiTheme="minorHAnsi" w:hAnsiTheme="minorHAnsi"/>
                <w:sz w:val="20"/>
                <w:szCs w:val="20"/>
                <w:lang w:val="en-US"/>
              </w:rPr>
              <w:t>GR</w:t>
            </w:r>
            <w:r w:rsidR="000535AE" w:rsidRPr="00D81B48">
              <w:rPr>
                <w:rFonts w:asciiTheme="minorHAnsi" w:hAnsiTheme="minorHAnsi"/>
                <w:sz w:val="20"/>
                <w:szCs w:val="20"/>
              </w:rPr>
              <w:t>………………………………………………………………………..</w:t>
            </w:r>
            <w:r w:rsidRPr="00D81B48">
              <w:rPr>
                <w:rFonts w:asciiTheme="minorHAnsi" w:hAnsiTheme="minorHAnsi"/>
                <w:sz w:val="20"/>
                <w:szCs w:val="20"/>
              </w:rPr>
              <w:t xml:space="preserve">  ή στο </w:t>
            </w:r>
            <w:r w:rsidRPr="00D81B48">
              <w:rPr>
                <w:rFonts w:asciiTheme="minorHAnsi" w:hAnsiTheme="minorHAnsi"/>
                <w:sz w:val="20"/>
                <w:szCs w:val="20"/>
                <w:lang w:val="en-US"/>
              </w:rPr>
              <w:t>POS</w:t>
            </w:r>
            <w:r w:rsidRPr="00D81B48">
              <w:rPr>
                <w:rFonts w:asciiTheme="minorHAnsi" w:hAnsiTheme="minorHAnsi"/>
                <w:sz w:val="20"/>
                <w:szCs w:val="20"/>
              </w:rPr>
              <w:t xml:space="preserve"> της υπηρεσίας</w:t>
            </w:r>
          </w:p>
          <w:p w:rsidR="006C72B6" w:rsidRDefault="006C72B6" w:rsidP="00C631E3">
            <w:pPr>
              <w:spacing w:line="200" w:lineRule="exact"/>
              <w:rPr>
                <w:rFonts w:asciiTheme="minorHAnsi" w:hAnsiTheme="minorHAnsi"/>
                <w:sz w:val="20"/>
                <w:szCs w:val="20"/>
              </w:rPr>
            </w:pPr>
          </w:p>
          <w:p w:rsidR="006C72B6" w:rsidRPr="00793D19" w:rsidRDefault="006C72B6" w:rsidP="00C631E3">
            <w:pPr>
              <w:spacing w:line="200" w:lineRule="exact"/>
              <w:rPr>
                <w:rFonts w:asciiTheme="minorHAnsi" w:hAnsiTheme="minorHAnsi"/>
                <w:b/>
                <w:sz w:val="20"/>
                <w:szCs w:val="20"/>
                <w:u w:val="single"/>
              </w:rPr>
            </w:pPr>
            <w:r w:rsidRPr="00793D19">
              <w:rPr>
                <w:rFonts w:asciiTheme="minorHAnsi" w:hAnsiTheme="minorHAnsi"/>
                <w:b/>
                <w:sz w:val="20"/>
                <w:szCs w:val="20"/>
                <w:u w:val="single"/>
              </w:rPr>
              <w:t>Ζητήστε τον πίνακα με τα ποσά</w:t>
            </w:r>
            <w:r w:rsidR="00843BE3">
              <w:rPr>
                <w:rFonts w:asciiTheme="minorHAnsi" w:hAnsiTheme="minorHAnsi"/>
                <w:b/>
                <w:sz w:val="20"/>
                <w:szCs w:val="20"/>
                <w:u w:val="single"/>
              </w:rPr>
              <w:t xml:space="preserve"> </w:t>
            </w:r>
            <w:r w:rsidR="00C631E3">
              <w:rPr>
                <w:rFonts w:asciiTheme="minorHAnsi" w:hAnsiTheme="minorHAnsi"/>
                <w:b/>
                <w:sz w:val="20"/>
                <w:szCs w:val="20"/>
                <w:u w:val="single"/>
              </w:rPr>
              <w:t>τέλους μεταβίβασης</w:t>
            </w:r>
            <w:r w:rsidRPr="00793D19">
              <w:rPr>
                <w:rFonts w:asciiTheme="minorHAnsi" w:hAnsiTheme="minorHAnsi"/>
                <w:b/>
                <w:sz w:val="20"/>
                <w:szCs w:val="20"/>
                <w:u w:val="single"/>
              </w:rPr>
              <w:t xml:space="preserve"> ανά περίπτωση οχήματος</w:t>
            </w:r>
          </w:p>
          <w:p w:rsidR="006C72B6" w:rsidRDefault="006C72B6" w:rsidP="00C631E3">
            <w:pPr>
              <w:spacing w:line="200" w:lineRule="exact"/>
              <w:rPr>
                <w:rFonts w:asciiTheme="minorHAnsi" w:hAnsiTheme="minorHAnsi"/>
                <w:sz w:val="20"/>
                <w:szCs w:val="20"/>
              </w:rPr>
            </w:pPr>
          </w:p>
          <w:p w:rsidR="006C72B6" w:rsidRDefault="006C72B6" w:rsidP="00C631E3">
            <w:pPr>
              <w:spacing w:line="200" w:lineRule="exact"/>
              <w:rPr>
                <w:rFonts w:asciiTheme="minorHAnsi" w:hAnsiTheme="minorHAnsi"/>
                <w:sz w:val="20"/>
                <w:szCs w:val="20"/>
              </w:rPr>
            </w:pPr>
          </w:p>
          <w:p w:rsidR="006C72B6" w:rsidRPr="002B1183" w:rsidRDefault="006C72B6" w:rsidP="00C631E3">
            <w:pPr>
              <w:spacing w:line="200" w:lineRule="exact"/>
              <w:rPr>
                <w:rFonts w:asciiTheme="minorHAnsi" w:hAnsiTheme="minorHAnsi"/>
                <w:sz w:val="20"/>
                <w:szCs w:val="20"/>
              </w:rPr>
            </w:pPr>
          </w:p>
        </w:tc>
      </w:tr>
      <w:tr w:rsidR="006C72B6" w:rsidRPr="002B1183" w:rsidTr="0016118E">
        <w:tc>
          <w:tcPr>
            <w:tcW w:w="10456" w:type="dxa"/>
          </w:tcPr>
          <w:p w:rsidR="006C72B6" w:rsidRPr="006C72B6" w:rsidRDefault="00FD30D8" w:rsidP="006C72B6">
            <w:pPr>
              <w:spacing w:line="235" w:lineRule="auto"/>
              <w:jc w:val="center"/>
              <w:rPr>
                <w:i/>
                <w:sz w:val="14"/>
                <w:szCs w:val="14"/>
              </w:rPr>
            </w:pPr>
            <w:r w:rsidRPr="00C954D2">
              <w:rPr>
                <w:rFonts w:asciiTheme="minorHAnsi" w:hAnsiTheme="minorHAnsi"/>
                <w:i/>
                <w:sz w:val="12"/>
                <w:szCs w:val="14"/>
              </w:rPr>
              <w:t xml:space="preserve">Όποιος εν γνώσει του δηλώνει ψευδή γεγονότα ή αρνείται ή αποκρύπτει τα αληθινά µε έγγραφη υπεύθυνη δήλωση του άρθρου 8 τιμωρείται µε </w:t>
            </w:r>
            <w:r>
              <w:rPr>
                <w:rFonts w:asciiTheme="minorHAnsi" w:hAnsiTheme="minorHAnsi"/>
                <w:i/>
                <w:sz w:val="12"/>
                <w:szCs w:val="14"/>
              </w:rPr>
              <w:t>φυλάκιση τουλάχιστον τριών μηνών</w:t>
            </w:r>
            <w:r w:rsidRPr="00C954D2">
              <w:rPr>
                <w:rFonts w:asciiTheme="minorHAnsi" w:hAnsiTheme="minorHAnsi"/>
                <w:i/>
                <w:sz w:val="12"/>
                <w:szCs w:val="14"/>
              </w:rPr>
              <w:t>.</w:t>
            </w:r>
          </w:p>
        </w:tc>
      </w:tr>
    </w:tbl>
    <w:p w:rsidR="006C72B6" w:rsidRDefault="006C72B6" w:rsidP="00736A41">
      <w:pPr>
        <w:spacing w:line="240" w:lineRule="exact"/>
        <w:jc w:val="center"/>
        <w:rPr>
          <w:rFonts w:asciiTheme="minorHAnsi" w:eastAsia="Times New Roman" w:hAnsiTheme="minorHAnsi" w:cstheme="minorHAnsi"/>
          <w:b/>
          <w:bCs/>
          <w:u w:val="single"/>
          <w:lang w:eastAsia="el-GR"/>
        </w:rPr>
      </w:pPr>
    </w:p>
    <w:p w:rsidR="00FD30D8" w:rsidRPr="00F21AE4" w:rsidRDefault="00FD30D8" w:rsidP="00FD30D8">
      <w:pPr>
        <w:widowControl/>
        <w:autoSpaceDE/>
        <w:autoSpaceDN/>
        <w:jc w:val="center"/>
        <w:rPr>
          <w:rFonts w:asciiTheme="minorHAnsi" w:hAnsiTheme="minorHAnsi"/>
          <w:b/>
          <w:sz w:val="16"/>
          <w:szCs w:val="14"/>
          <w:lang w:eastAsia="el-GR"/>
        </w:rPr>
      </w:pPr>
      <w:r w:rsidRPr="00F21AE4">
        <w:rPr>
          <w:rFonts w:asciiTheme="minorHAnsi" w:hAnsiTheme="minorHAnsi"/>
          <w:b/>
          <w:sz w:val="16"/>
          <w:szCs w:val="14"/>
          <w:lang w:eastAsia="el-GR"/>
        </w:rPr>
        <w:t>ΕΠΕΞΕΡΓΑΣΙΑ ΠΡΟΣΩΠΙΚΩΝ ΔΕΔΟΜΕΝΩΝ</w:t>
      </w:r>
    </w:p>
    <w:p w:rsidR="00FD30D8" w:rsidRPr="00F21AE4" w:rsidRDefault="00FD30D8" w:rsidP="00FD30D8">
      <w:pPr>
        <w:widowControl/>
        <w:autoSpaceDE/>
        <w:autoSpaceDN/>
        <w:jc w:val="both"/>
        <w:rPr>
          <w:rFonts w:asciiTheme="minorHAnsi" w:hAnsiTheme="minorHAnsi"/>
          <w:sz w:val="16"/>
          <w:szCs w:val="14"/>
          <w:lang w:eastAsia="el-GR"/>
        </w:rPr>
      </w:pPr>
      <w:r w:rsidRPr="00F21AE4">
        <w:rPr>
          <w:rFonts w:asciiTheme="minorHAnsi" w:hAnsiTheme="minorHAnsi"/>
          <w:sz w:val="16"/>
          <w:szCs w:val="14"/>
          <w:lang w:eastAsia="el-GR"/>
        </w:rPr>
        <w:t xml:space="preserve"> </w:t>
      </w:r>
      <w:r w:rsidRPr="00D81B48">
        <w:rPr>
          <w:rFonts w:asciiTheme="minorHAnsi" w:hAnsiTheme="minorHAnsi"/>
          <w:sz w:val="16"/>
          <w:szCs w:val="14"/>
          <w:lang w:eastAsia="el-GR"/>
        </w:rPr>
        <w:t xml:space="preserve">Οι αρμόδιες υπηρεσίες της </w:t>
      </w:r>
      <w:r w:rsidR="00843BE3" w:rsidRPr="00D81B48">
        <w:rPr>
          <w:rFonts w:asciiTheme="minorHAnsi" w:hAnsiTheme="minorHAnsi"/>
          <w:sz w:val="16"/>
          <w:szCs w:val="14"/>
          <w:lang w:eastAsia="el-GR"/>
        </w:rPr>
        <w:t>Περιφέρειας Θεσσαλίας</w:t>
      </w:r>
      <w:r w:rsidR="00C8160D" w:rsidRPr="00C8160D">
        <w:rPr>
          <w:rFonts w:asciiTheme="minorHAnsi" w:hAnsiTheme="minorHAnsi"/>
          <w:sz w:val="16"/>
          <w:szCs w:val="14"/>
          <w:lang w:eastAsia="el-GR"/>
        </w:rPr>
        <w:t xml:space="preserve"> </w:t>
      </w:r>
      <w:r w:rsidRPr="00D81B48">
        <w:rPr>
          <w:rFonts w:asciiTheme="minorHAnsi" w:hAnsiTheme="minorHAnsi"/>
          <w:sz w:val="16"/>
          <w:szCs w:val="14"/>
          <w:lang w:eastAsia="el-GR"/>
        </w:rPr>
        <w:t>θα επεξεργαστούν τα παραπάνω προσωπικά σας δεδομένα αποκλειστικά για την εξέταση και την ικανοποίηση του αιτήματος που υποβάλλετε</w:t>
      </w:r>
      <w:r w:rsidR="00843BE3" w:rsidRPr="00D81B48">
        <w:rPr>
          <w:rFonts w:asciiTheme="minorHAnsi" w:hAnsiTheme="minorHAnsi"/>
          <w:sz w:val="16"/>
          <w:szCs w:val="14"/>
          <w:lang w:eastAsia="el-GR"/>
        </w:rPr>
        <w:t>. Η Περιφέρεια Θεσσαλίας</w:t>
      </w:r>
      <w:r w:rsidRPr="00D81B48">
        <w:rPr>
          <w:rFonts w:asciiTheme="minorHAnsi" w:hAnsiTheme="minorHAnsi"/>
          <w:sz w:val="16"/>
          <w:szCs w:val="14"/>
          <w:lang w:eastAsia="el-GR"/>
        </w:rPr>
        <w:t xml:space="preserve">.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w:t>
      </w:r>
      <w:r w:rsidR="00843BE3" w:rsidRPr="00D81B48">
        <w:rPr>
          <w:rFonts w:asciiTheme="minorHAnsi" w:hAnsiTheme="minorHAnsi"/>
          <w:sz w:val="16"/>
          <w:szCs w:val="14"/>
          <w:lang w:eastAsia="el-GR"/>
        </w:rPr>
        <w:t>Περιφέρειας Θεσσαλίας</w:t>
      </w:r>
      <w:r w:rsidRPr="00D81B48">
        <w:rPr>
          <w:rFonts w:asciiTheme="minorHAnsi" w:hAnsiTheme="minorHAnsi"/>
          <w:sz w:val="16"/>
          <w:szCs w:val="14"/>
          <w:lang w:eastAsia="el-GR"/>
        </w:rPr>
        <w:t xml:space="preserve">, η οποία είναι διαθέσιμη στην ιστοσελίδα </w:t>
      </w:r>
      <w:proofErr w:type="spellStart"/>
      <w:r w:rsidR="00207931" w:rsidRPr="00D81B48">
        <w:rPr>
          <w:rFonts w:asciiTheme="minorHAnsi" w:hAnsiTheme="minorHAnsi"/>
          <w:sz w:val="16"/>
          <w:szCs w:val="14"/>
          <w:lang w:eastAsia="el-GR"/>
        </w:rPr>
        <w:t>www</w:t>
      </w:r>
      <w:proofErr w:type="spellEnd"/>
      <w:r w:rsidR="00207931" w:rsidRPr="00D81B48">
        <w:rPr>
          <w:rFonts w:asciiTheme="minorHAnsi" w:hAnsiTheme="minorHAnsi"/>
          <w:sz w:val="16"/>
          <w:szCs w:val="14"/>
          <w:lang w:eastAsia="el-GR"/>
        </w:rPr>
        <w:t>.</w:t>
      </w:r>
      <w:proofErr w:type="spellStart"/>
      <w:r w:rsidR="00207931" w:rsidRPr="00D81B48">
        <w:rPr>
          <w:rFonts w:asciiTheme="minorHAnsi" w:hAnsiTheme="minorHAnsi"/>
          <w:sz w:val="16"/>
          <w:szCs w:val="14"/>
          <w:lang w:val="en-US" w:eastAsia="el-GR"/>
        </w:rPr>
        <w:t>thessaly</w:t>
      </w:r>
      <w:proofErr w:type="spellEnd"/>
      <w:r w:rsidR="00207931" w:rsidRPr="00D81B48">
        <w:rPr>
          <w:rFonts w:asciiTheme="minorHAnsi" w:hAnsiTheme="minorHAnsi"/>
          <w:sz w:val="16"/>
          <w:szCs w:val="14"/>
          <w:lang w:eastAsia="el-GR"/>
        </w:rPr>
        <w:t>.</w:t>
      </w:r>
      <w:proofErr w:type="spellStart"/>
      <w:r w:rsidR="00207931" w:rsidRPr="00D81B48">
        <w:rPr>
          <w:rFonts w:asciiTheme="minorHAnsi" w:hAnsiTheme="minorHAnsi"/>
          <w:sz w:val="16"/>
          <w:szCs w:val="14"/>
          <w:lang w:val="en-US" w:eastAsia="el-GR"/>
        </w:rPr>
        <w:t>gov</w:t>
      </w:r>
      <w:proofErr w:type="spellEnd"/>
      <w:r w:rsidR="00207931" w:rsidRPr="00D81B48">
        <w:rPr>
          <w:rFonts w:asciiTheme="minorHAnsi" w:hAnsiTheme="minorHAnsi"/>
          <w:sz w:val="16"/>
          <w:szCs w:val="14"/>
          <w:lang w:eastAsia="el-GR"/>
        </w:rPr>
        <w:t>.</w:t>
      </w:r>
      <w:proofErr w:type="spellStart"/>
      <w:r w:rsidR="00207931" w:rsidRPr="00D81B48">
        <w:rPr>
          <w:rFonts w:asciiTheme="minorHAnsi" w:hAnsiTheme="minorHAnsi"/>
          <w:sz w:val="16"/>
          <w:szCs w:val="14"/>
          <w:lang w:val="en-US" w:eastAsia="el-GR"/>
        </w:rPr>
        <w:t>gr</w:t>
      </w:r>
      <w:proofErr w:type="spellEnd"/>
      <w:r w:rsidR="00207931" w:rsidRPr="00D81B48">
        <w:rPr>
          <w:rFonts w:asciiTheme="minorHAnsi" w:hAnsiTheme="minorHAnsi"/>
          <w:sz w:val="16"/>
          <w:szCs w:val="14"/>
          <w:lang w:eastAsia="el-GR"/>
        </w:rPr>
        <w:t xml:space="preserve"> </w:t>
      </w:r>
      <w:r w:rsidRPr="00D81B48">
        <w:rPr>
          <w:rFonts w:asciiTheme="minorHAnsi" w:hAnsiTheme="minorHAnsi"/>
          <w:sz w:val="16"/>
          <w:szCs w:val="14"/>
          <w:lang w:eastAsia="el-GR"/>
        </w:rPr>
        <w:t>Για να ασκήσετε κάποιο από τα δικαιώματά σας, μπορείτε να επικοινωνήσετε με τον DPO της Περιφέρειας, στην ηλεκτρονική διεύθυνση ………...</w:t>
      </w:r>
    </w:p>
    <w:p w:rsidR="006C72B6" w:rsidRDefault="006C72B6" w:rsidP="00736A41">
      <w:pPr>
        <w:spacing w:line="240" w:lineRule="exact"/>
        <w:jc w:val="center"/>
        <w:rPr>
          <w:rFonts w:asciiTheme="minorHAnsi" w:hAnsiTheme="minorHAnsi" w:cstheme="minorHAnsi"/>
          <w:b/>
          <w:sz w:val="24"/>
          <w:szCs w:val="24"/>
          <w:u w:val="single"/>
        </w:rPr>
      </w:pPr>
    </w:p>
    <w:p w:rsidR="00A037AD" w:rsidRPr="00A037AD" w:rsidRDefault="00A037AD" w:rsidP="00A037AD">
      <w:pPr>
        <w:pStyle w:val="TableParagraph"/>
        <w:rPr>
          <w:rFonts w:asciiTheme="minorHAnsi" w:hAnsiTheme="minorHAnsi"/>
          <w:b/>
          <w:sz w:val="14"/>
        </w:rPr>
      </w:pPr>
      <w:r w:rsidRPr="00A037AD">
        <w:rPr>
          <w:rFonts w:asciiTheme="minorHAnsi" w:hAnsiTheme="minorHAnsi"/>
          <w:b/>
          <w:sz w:val="14"/>
        </w:rPr>
        <w:t>Σχετική Νομοθεσία</w:t>
      </w:r>
    </w:p>
    <w:p w:rsidR="00A037AD" w:rsidRPr="00A037AD" w:rsidRDefault="00A037AD" w:rsidP="00A037AD">
      <w:pPr>
        <w:pStyle w:val="TableParagraph"/>
        <w:numPr>
          <w:ilvl w:val="0"/>
          <w:numId w:val="8"/>
        </w:numPr>
        <w:rPr>
          <w:rFonts w:asciiTheme="minorHAnsi" w:hAnsiTheme="minorHAnsi"/>
          <w:sz w:val="14"/>
        </w:rPr>
      </w:pPr>
      <w:r w:rsidRPr="00A037AD">
        <w:rPr>
          <w:rFonts w:asciiTheme="minorHAnsi" w:hAnsiTheme="minorHAnsi"/>
          <w:sz w:val="14"/>
        </w:rPr>
        <w:t>Άρθρο 16 Ν. 2753/1999 (Α΄249)</w:t>
      </w:r>
    </w:p>
    <w:p w:rsidR="00A037AD" w:rsidRPr="00A037AD" w:rsidRDefault="00A037AD" w:rsidP="00A037AD">
      <w:pPr>
        <w:pStyle w:val="TableParagraph"/>
        <w:numPr>
          <w:ilvl w:val="0"/>
          <w:numId w:val="8"/>
        </w:numPr>
        <w:rPr>
          <w:rFonts w:asciiTheme="minorHAnsi" w:hAnsiTheme="minorHAnsi"/>
          <w:sz w:val="14"/>
        </w:rPr>
      </w:pPr>
      <w:r w:rsidRPr="00A037AD">
        <w:rPr>
          <w:rFonts w:asciiTheme="minorHAnsi" w:hAnsiTheme="minorHAnsi"/>
          <w:sz w:val="14"/>
        </w:rPr>
        <w:t>Άρθρο 27 Ν.3220/2004 (Α’ 15)</w:t>
      </w:r>
    </w:p>
    <w:p w:rsidR="00A037AD" w:rsidRPr="00A037AD" w:rsidRDefault="00A037AD" w:rsidP="00A037AD">
      <w:pPr>
        <w:pStyle w:val="TableParagraph"/>
        <w:numPr>
          <w:ilvl w:val="0"/>
          <w:numId w:val="8"/>
        </w:numPr>
        <w:rPr>
          <w:rFonts w:asciiTheme="minorHAnsi" w:hAnsiTheme="minorHAnsi"/>
          <w:sz w:val="14"/>
        </w:rPr>
      </w:pPr>
      <w:r w:rsidRPr="00A037AD">
        <w:rPr>
          <w:rFonts w:asciiTheme="minorHAnsi" w:hAnsiTheme="minorHAnsi"/>
          <w:sz w:val="14"/>
        </w:rPr>
        <w:t>ΚΥΑ 1012568/120β/ΤΕΦ/2004 (Β’ 365)</w:t>
      </w:r>
    </w:p>
    <w:p w:rsidR="00A037AD" w:rsidRPr="00A037AD" w:rsidRDefault="00A037AD" w:rsidP="00A037AD">
      <w:pPr>
        <w:pStyle w:val="TableParagraph"/>
        <w:numPr>
          <w:ilvl w:val="0"/>
          <w:numId w:val="8"/>
        </w:numPr>
        <w:rPr>
          <w:rFonts w:asciiTheme="minorHAnsi" w:hAnsiTheme="minorHAnsi"/>
          <w:sz w:val="14"/>
        </w:rPr>
      </w:pPr>
      <w:r w:rsidRPr="00A037AD">
        <w:rPr>
          <w:rFonts w:asciiTheme="minorHAnsi" w:hAnsiTheme="minorHAnsi"/>
          <w:sz w:val="14"/>
        </w:rPr>
        <w:t xml:space="preserve">Εγκύκλιος </w:t>
      </w:r>
      <w:proofErr w:type="spellStart"/>
      <w:r w:rsidRPr="00A037AD">
        <w:rPr>
          <w:rFonts w:asciiTheme="minorHAnsi" w:hAnsiTheme="minorHAnsi"/>
          <w:sz w:val="14"/>
        </w:rPr>
        <w:t>Υπ.Μ&amp;Ε</w:t>
      </w:r>
      <w:proofErr w:type="spellEnd"/>
      <w:r w:rsidRPr="00A037AD">
        <w:rPr>
          <w:rFonts w:asciiTheme="minorHAnsi" w:hAnsiTheme="minorHAnsi"/>
          <w:sz w:val="14"/>
        </w:rPr>
        <w:t xml:space="preserve"> Α/10927/810/7-7-03.</w:t>
      </w:r>
    </w:p>
    <w:p w:rsidR="00A037AD" w:rsidRPr="00A037AD" w:rsidRDefault="00A037AD" w:rsidP="00A037AD">
      <w:pPr>
        <w:pStyle w:val="TableParagraph"/>
        <w:numPr>
          <w:ilvl w:val="0"/>
          <w:numId w:val="8"/>
        </w:numPr>
        <w:rPr>
          <w:rFonts w:asciiTheme="minorHAnsi" w:hAnsiTheme="minorHAnsi"/>
          <w:sz w:val="14"/>
        </w:rPr>
      </w:pPr>
      <w:r w:rsidRPr="00A037AD">
        <w:rPr>
          <w:rFonts w:asciiTheme="minorHAnsi" w:hAnsiTheme="minorHAnsi"/>
          <w:sz w:val="14"/>
        </w:rPr>
        <w:t>Απόφαση Α-οικ 68631/5717/08 (Β’ 4)</w:t>
      </w:r>
    </w:p>
    <w:p w:rsidR="00551B1A" w:rsidRPr="00551B1A" w:rsidRDefault="00A037AD" w:rsidP="00551B1A">
      <w:pPr>
        <w:pStyle w:val="TableParagraph"/>
        <w:numPr>
          <w:ilvl w:val="0"/>
          <w:numId w:val="8"/>
        </w:numPr>
        <w:rPr>
          <w:rFonts w:asciiTheme="minorHAnsi" w:hAnsiTheme="minorHAnsi"/>
          <w:sz w:val="14"/>
        </w:rPr>
      </w:pPr>
      <w:r w:rsidRPr="00A037AD">
        <w:rPr>
          <w:rFonts w:asciiTheme="minorHAnsi" w:hAnsiTheme="minorHAnsi"/>
          <w:sz w:val="14"/>
        </w:rPr>
        <w:t>Περίπτωση 7 της υποπαραγράφου Ε7 του Ν. 4093/ 2012</w:t>
      </w:r>
    </w:p>
    <w:p w:rsidR="006C72B6" w:rsidRDefault="006C72B6" w:rsidP="00736A41">
      <w:pPr>
        <w:spacing w:line="240" w:lineRule="exact"/>
        <w:jc w:val="center"/>
        <w:rPr>
          <w:rFonts w:asciiTheme="minorHAnsi" w:hAnsiTheme="minorHAnsi" w:cstheme="minorHAnsi"/>
          <w:b/>
          <w:sz w:val="24"/>
          <w:szCs w:val="24"/>
          <w:u w:val="single"/>
        </w:rPr>
      </w:pPr>
    </w:p>
    <w:p w:rsidR="006C72B6" w:rsidRDefault="006C72B6" w:rsidP="00736A41">
      <w:pPr>
        <w:spacing w:line="240" w:lineRule="exact"/>
        <w:jc w:val="center"/>
        <w:rPr>
          <w:rFonts w:asciiTheme="minorHAnsi" w:hAnsiTheme="minorHAnsi" w:cstheme="minorHAnsi"/>
          <w:b/>
          <w:sz w:val="24"/>
          <w:szCs w:val="24"/>
          <w:u w:val="single"/>
        </w:rPr>
      </w:pPr>
    </w:p>
    <w:p w:rsidR="006C72B6" w:rsidRDefault="006C72B6" w:rsidP="00736A41">
      <w:pPr>
        <w:spacing w:line="240" w:lineRule="exact"/>
        <w:jc w:val="center"/>
        <w:rPr>
          <w:rFonts w:asciiTheme="minorHAnsi" w:hAnsiTheme="minorHAnsi" w:cstheme="minorHAnsi"/>
          <w:b/>
          <w:sz w:val="24"/>
          <w:szCs w:val="24"/>
          <w:u w:val="single"/>
        </w:rPr>
      </w:pPr>
    </w:p>
    <w:p w:rsidR="006C72B6" w:rsidRDefault="006C72B6" w:rsidP="00736A41">
      <w:pPr>
        <w:spacing w:line="240" w:lineRule="exact"/>
        <w:jc w:val="center"/>
        <w:rPr>
          <w:rFonts w:asciiTheme="minorHAnsi" w:hAnsiTheme="minorHAnsi" w:cstheme="minorHAnsi"/>
          <w:b/>
          <w:sz w:val="24"/>
          <w:szCs w:val="24"/>
          <w:u w:val="single"/>
        </w:rPr>
      </w:pPr>
    </w:p>
    <w:p w:rsidR="006C72B6" w:rsidRDefault="006C72B6" w:rsidP="00736A41">
      <w:pPr>
        <w:spacing w:line="240" w:lineRule="exact"/>
        <w:jc w:val="center"/>
        <w:rPr>
          <w:rFonts w:asciiTheme="minorHAnsi" w:hAnsiTheme="minorHAnsi" w:cstheme="minorHAnsi"/>
          <w:b/>
          <w:sz w:val="24"/>
          <w:szCs w:val="24"/>
          <w:u w:val="single"/>
        </w:rPr>
      </w:pPr>
    </w:p>
    <w:p w:rsidR="006C72B6" w:rsidRDefault="006C72B6" w:rsidP="00736A41">
      <w:pPr>
        <w:spacing w:line="240" w:lineRule="exact"/>
        <w:jc w:val="center"/>
        <w:rPr>
          <w:rFonts w:asciiTheme="minorHAnsi" w:hAnsiTheme="minorHAnsi" w:cstheme="minorHAnsi"/>
          <w:b/>
          <w:sz w:val="24"/>
          <w:szCs w:val="24"/>
          <w:u w:val="single"/>
        </w:rPr>
      </w:pPr>
    </w:p>
    <w:p w:rsidR="006C72B6" w:rsidRDefault="006C72B6" w:rsidP="00736A41">
      <w:pPr>
        <w:spacing w:line="240" w:lineRule="exact"/>
        <w:jc w:val="center"/>
        <w:rPr>
          <w:rFonts w:asciiTheme="minorHAnsi" w:hAnsiTheme="minorHAnsi" w:cstheme="minorHAnsi"/>
          <w:b/>
          <w:sz w:val="24"/>
          <w:szCs w:val="24"/>
          <w:u w:val="single"/>
        </w:rPr>
      </w:pPr>
    </w:p>
    <w:p w:rsidR="006C72B6" w:rsidRDefault="006C72B6" w:rsidP="00736A41">
      <w:pPr>
        <w:spacing w:line="240" w:lineRule="exact"/>
        <w:jc w:val="center"/>
        <w:rPr>
          <w:rFonts w:asciiTheme="minorHAnsi" w:hAnsiTheme="minorHAnsi" w:cstheme="minorHAnsi"/>
          <w:b/>
          <w:sz w:val="24"/>
          <w:szCs w:val="24"/>
          <w:u w:val="single"/>
        </w:rPr>
      </w:pPr>
    </w:p>
    <w:p w:rsidR="006C72B6" w:rsidRDefault="006C72B6" w:rsidP="00736A41">
      <w:pPr>
        <w:spacing w:line="240" w:lineRule="exact"/>
        <w:jc w:val="center"/>
        <w:rPr>
          <w:rFonts w:asciiTheme="minorHAnsi" w:hAnsiTheme="minorHAnsi" w:cstheme="minorHAnsi"/>
          <w:b/>
          <w:sz w:val="24"/>
          <w:szCs w:val="24"/>
          <w:u w:val="single"/>
        </w:rPr>
      </w:pPr>
    </w:p>
    <w:p w:rsidR="006C72B6" w:rsidRDefault="006C72B6" w:rsidP="00736A41">
      <w:pPr>
        <w:spacing w:line="240" w:lineRule="exact"/>
        <w:jc w:val="center"/>
        <w:rPr>
          <w:rFonts w:asciiTheme="minorHAnsi" w:hAnsiTheme="minorHAnsi" w:cstheme="minorHAnsi"/>
          <w:b/>
          <w:sz w:val="24"/>
          <w:szCs w:val="24"/>
          <w:u w:val="single"/>
        </w:rPr>
      </w:pPr>
    </w:p>
    <w:p w:rsidR="006C72B6" w:rsidRDefault="006C72B6" w:rsidP="00736A41">
      <w:pPr>
        <w:spacing w:line="240" w:lineRule="exact"/>
        <w:jc w:val="center"/>
        <w:rPr>
          <w:rFonts w:asciiTheme="minorHAnsi" w:hAnsiTheme="minorHAnsi" w:cstheme="minorHAnsi"/>
          <w:b/>
          <w:sz w:val="24"/>
          <w:szCs w:val="24"/>
          <w:u w:val="single"/>
        </w:rPr>
      </w:pPr>
    </w:p>
    <w:p w:rsidR="00C631E3" w:rsidRDefault="00C631E3" w:rsidP="00551B1A">
      <w:pPr>
        <w:spacing w:line="240" w:lineRule="exact"/>
        <w:rPr>
          <w:rFonts w:asciiTheme="minorHAnsi" w:hAnsiTheme="minorHAnsi" w:cstheme="minorHAnsi"/>
          <w:b/>
          <w:sz w:val="24"/>
          <w:szCs w:val="24"/>
          <w:u w:val="single"/>
        </w:rPr>
      </w:pPr>
    </w:p>
    <w:p w:rsidR="00736A41" w:rsidRPr="00135F23" w:rsidRDefault="00FB09FE" w:rsidP="00736A41">
      <w:pPr>
        <w:spacing w:line="240" w:lineRule="exact"/>
        <w:jc w:val="center"/>
        <w:rPr>
          <w:rFonts w:asciiTheme="minorHAnsi" w:hAnsiTheme="minorHAnsi" w:cstheme="minorHAnsi"/>
          <w:b/>
          <w:sz w:val="24"/>
          <w:szCs w:val="24"/>
          <w:u w:val="single"/>
        </w:rPr>
      </w:pPr>
      <w:r>
        <w:rPr>
          <w:rFonts w:asciiTheme="minorHAnsi" w:hAnsiTheme="minorHAnsi" w:cstheme="minorHAnsi"/>
          <w:b/>
          <w:sz w:val="24"/>
          <w:szCs w:val="24"/>
          <w:u w:val="single"/>
        </w:rPr>
        <w:t>ΚΟΣΤΟΣ</w:t>
      </w:r>
    </w:p>
    <w:p w:rsidR="00736A41" w:rsidRPr="00736A41" w:rsidRDefault="00736A41" w:rsidP="00736A41">
      <w:pPr>
        <w:spacing w:line="240" w:lineRule="exact"/>
        <w:rPr>
          <w:rFonts w:asciiTheme="minorHAnsi" w:hAnsiTheme="minorHAnsi" w:cstheme="minorHAnsi"/>
          <w:sz w:val="20"/>
          <w:szCs w:val="20"/>
        </w:rPr>
      </w:pPr>
    </w:p>
    <w:p w:rsidR="00736A41" w:rsidRPr="00597F05" w:rsidRDefault="00736A41" w:rsidP="00736A41">
      <w:pPr>
        <w:spacing w:line="240" w:lineRule="exact"/>
        <w:jc w:val="both"/>
        <w:rPr>
          <w:rFonts w:asciiTheme="minorHAnsi" w:hAnsiTheme="minorHAnsi" w:cstheme="minorHAnsi"/>
          <w:b/>
          <w:sz w:val="20"/>
          <w:szCs w:val="20"/>
          <w:u w:val="single"/>
        </w:rPr>
      </w:pPr>
      <w:r w:rsidRPr="00597F05">
        <w:rPr>
          <w:rFonts w:asciiTheme="minorHAnsi" w:hAnsiTheme="minorHAnsi" w:cstheme="minorHAnsi"/>
          <w:b/>
          <w:sz w:val="20"/>
          <w:szCs w:val="20"/>
          <w:u w:val="single"/>
        </w:rPr>
        <w:t xml:space="preserve">  ΕΠΙΒΑΤΙΚΟ (ΑΝΑΛΟΓΑ ΜΕ ΤΑ ΚΥΒΙΚΑ)</w:t>
      </w:r>
    </w:p>
    <w:tbl>
      <w:tblPr>
        <w:tblW w:w="0" w:type="auto"/>
        <w:jc w:val="center"/>
        <w:tblInd w:w="-3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96"/>
        <w:gridCol w:w="2551"/>
        <w:gridCol w:w="2305"/>
        <w:gridCol w:w="1664"/>
      </w:tblGrid>
      <w:tr w:rsidR="00843BE3" w:rsidRPr="00736A41" w:rsidTr="00FB09FE">
        <w:trPr>
          <w:trHeight w:val="1004"/>
          <w:jc w:val="center"/>
        </w:trPr>
        <w:tc>
          <w:tcPr>
            <w:tcW w:w="2996" w:type="dxa"/>
            <w:vAlign w:val="center"/>
          </w:tcPr>
          <w:p w:rsidR="00843BE3" w:rsidRPr="00736A41" w:rsidRDefault="00843BE3" w:rsidP="00C631E3">
            <w:pPr>
              <w:pStyle w:val="a5"/>
              <w:jc w:val="center"/>
              <w:rPr>
                <w:rFonts w:asciiTheme="minorHAnsi" w:hAnsiTheme="minorHAnsi" w:cstheme="minorHAnsi"/>
                <w:b/>
                <w:sz w:val="20"/>
                <w:szCs w:val="20"/>
                <w:u w:val="single"/>
              </w:rPr>
            </w:pPr>
            <w:r>
              <w:rPr>
                <w:rFonts w:asciiTheme="minorHAnsi" w:hAnsiTheme="minorHAnsi" w:cstheme="minorHAnsi"/>
                <w:b/>
                <w:sz w:val="20"/>
                <w:szCs w:val="20"/>
                <w:u w:val="single"/>
              </w:rPr>
              <w:t>ΚΥΒΙΚΑ ΕΚΑΤΟΣΤΑ</w:t>
            </w:r>
          </w:p>
        </w:tc>
        <w:tc>
          <w:tcPr>
            <w:tcW w:w="2551" w:type="dxa"/>
            <w:vAlign w:val="center"/>
          </w:tcPr>
          <w:p w:rsidR="00843BE3" w:rsidRPr="00736A41" w:rsidRDefault="00843BE3" w:rsidP="00C631E3">
            <w:pPr>
              <w:pStyle w:val="a5"/>
              <w:jc w:val="center"/>
              <w:rPr>
                <w:rFonts w:asciiTheme="minorHAnsi" w:hAnsiTheme="minorHAnsi" w:cstheme="minorHAnsi"/>
                <w:b/>
                <w:sz w:val="20"/>
                <w:szCs w:val="20"/>
                <w:u w:val="single"/>
                <w:lang w:val="en-US"/>
              </w:rPr>
            </w:pPr>
            <w:r>
              <w:rPr>
                <w:rFonts w:asciiTheme="minorHAnsi" w:hAnsiTheme="minorHAnsi" w:cstheme="minorHAnsi"/>
                <w:b/>
                <w:sz w:val="20"/>
                <w:szCs w:val="20"/>
                <w:u w:val="single"/>
              </w:rPr>
              <w:t>ΤΕΛΟΣ ΜΕΤΑΒΙΒΑΣΗΣ (€)</w:t>
            </w:r>
          </w:p>
        </w:tc>
        <w:tc>
          <w:tcPr>
            <w:tcW w:w="2305" w:type="dxa"/>
            <w:vAlign w:val="center"/>
          </w:tcPr>
          <w:p w:rsidR="00843BE3" w:rsidRPr="00736A41" w:rsidRDefault="00843BE3" w:rsidP="00C631E3">
            <w:pPr>
              <w:pStyle w:val="a5"/>
              <w:jc w:val="center"/>
              <w:rPr>
                <w:rFonts w:asciiTheme="minorHAnsi" w:hAnsiTheme="minorHAnsi" w:cstheme="minorHAnsi"/>
                <w:b/>
                <w:sz w:val="20"/>
                <w:szCs w:val="20"/>
                <w:u w:val="single"/>
              </w:rPr>
            </w:pPr>
            <w:r>
              <w:rPr>
                <w:rFonts w:asciiTheme="minorHAnsi" w:hAnsiTheme="minorHAnsi" w:cstheme="minorHAnsi"/>
                <w:b/>
                <w:sz w:val="20"/>
                <w:szCs w:val="20"/>
                <w:u w:val="single"/>
              </w:rPr>
              <w:t>ΤΕΛΟΣ ΑΔΕΙΑΣ (€)</w:t>
            </w:r>
          </w:p>
        </w:tc>
        <w:tc>
          <w:tcPr>
            <w:tcW w:w="1664" w:type="dxa"/>
            <w:vAlign w:val="center"/>
          </w:tcPr>
          <w:p w:rsidR="00843BE3" w:rsidRPr="00736A41" w:rsidRDefault="00843BE3" w:rsidP="00C631E3">
            <w:pPr>
              <w:pStyle w:val="a5"/>
              <w:jc w:val="center"/>
              <w:rPr>
                <w:rFonts w:asciiTheme="minorHAnsi" w:hAnsiTheme="minorHAnsi" w:cstheme="minorHAnsi"/>
                <w:b/>
                <w:sz w:val="20"/>
                <w:szCs w:val="20"/>
                <w:u w:val="single"/>
                <w:lang w:val="en-US"/>
              </w:rPr>
            </w:pPr>
            <w:r>
              <w:rPr>
                <w:rFonts w:asciiTheme="minorHAnsi" w:hAnsiTheme="minorHAnsi" w:cstheme="minorHAnsi"/>
                <w:b/>
                <w:sz w:val="20"/>
                <w:szCs w:val="20"/>
                <w:u w:val="single"/>
              </w:rPr>
              <w:t>ΣΥΝΟΛΟ (€)</w:t>
            </w:r>
          </w:p>
        </w:tc>
      </w:tr>
      <w:tr w:rsidR="00843BE3" w:rsidRPr="00736A41" w:rsidTr="00FB09FE">
        <w:trPr>
          <w:jc w:val="center"/>
        </w:trPr>
        <w:tc>
          <w:tcPr>
            <w:tcW w:w="2996" w:type="dxa"/>
            <w:vAlign w:val="center"/>
          </w:tcPr>
          <w:p w:rsidR="00843BE3" w:rsidRPr="00843BE3" w:rsidRDefault="00843BE3" w:rsidP="00C631E3">
            <w:pPr>
              <w:pStyle w:val="a5"/>
              <w:jc w:val="center"/>
              <w:rPr>
                <w:rFonts w:asciiTheme="minorHAnsi" w:hAnsiTheme="minorHAnsi" w:cstheme="minorHAnsi"/>
                <w:sz w:val="20"/>
                <w:szCs w:val="20"/>
              </w:rPr>
            </w:pPr>
            <w:r>
              <w:rPr>
                <w:rFonts w:asciiTheme="minorHAnsi" w:hAnsiTheme="minorHAnsi" w:cstheme="minorHAnsi"/>
                <w:sz w:val="20"/>
                <w:szCs w:val="20"/>
              </w:rPr>
              <w:t>Έως 400</w:t>
            </w:r>
          </w:p>
        </w:tc>
        <w:tc>
          <w:tcPr>
            <w:tcW w:w="2551" w:type="dxa"/>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30</w:t>
            </w:r>
          </w:p>
        </w:tc>
        <w:tc>
          <w:tcPr>
            <w:tcW w:w="2305" w:type="dxa"/>
            <w:vAlign w:val="center"/>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75</w:t>
            </w:r>
          </w:p>
        </w:tc>
        <w:tc>
          <w:tcPr>
            <w:tcW w:w="1664" w:type="dxa"/>
            <w:vAlign w:val="center"/>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105</w:t>
            </w:r>
          </w:p>
        </w:tc>
      </w:tr>
      <w:tr w:rsidR="00843BE3" w:rsidRPr="00736A41" w:rsidTr="00FB09FE">
        <w:trPr>
          <w:jc w:val="center"/>
        </w:trPr>
        <w:tc>
          <w:tcPr>
            <w:tcW w:w="2996" w:type="dxa"/>
            <w:vAlign w:val="center"/>
          </w:tcPr>
          <w:p w:rsidR="00843BE3" w:rsidRPr="00FB09FE"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401-800</w:t>
            </w:r>
          </w:p>
        </w:tc>
        <w:tc>
          <w:tcPr>
            <w:tcW w:w="2551" w:type="dxa"/>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45</w:t>
            </w:r>
          </w:p>
        </w:tc>
        <w:tc>
          <w:tcPr>
            <w:tcW w:w="2305" w:type="dxa"/>
            <w:vAlign w:val="center"/>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75</w:t>
            </w:r>
          </w:p>
        </w:tc>
        <w:tc>
          <w:tcPr>
            <w:tcW w:w="1664" w:type="dxa"/>
            <w:vAlign w:val="center"/>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120</w:t>
            </w:r>
          </w:p>
        </w:tc>
      </w:tr>
      <w:tr w:rsidR="00843BE3" w:rsidRPr="00736A41" w:rsidTr="00FB09FE">
        <w:trPr>
          <w:jc w:val="center"/>
        </w:trPr>
        <w:tc>
          <w:tcPr>
            <w:tcW w:w="2996" w:type="dxa"/>
            <w:vAlign w:val="center"/>
          </w:tcPr>
          <w:p w:rsidR="00843BE3" w:rsidRPr="00FB09FE"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801-1300</w:t>
            </w:r>
          </w:p>
        </w:tc>
        <w:tc>
          <w:tcPr>
            <w:tcW w:w="2551" w:type="dxa"/>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60</w:t>
            </w:r>
          </w:p>
        </w:tc>
        <w:tc>
          <w:tcPr>
            <w:tcW w:w="2305" w:type="dxa"/>
            <w:vAlign w:val="center"/>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75</w:t>
            </w:r>
          </w:p>
        </w:tc>
        <w:tc>
          <w:tcPr>
            <w:tcW w:w="1664" w:type="dxa"/>
            <w:vAlign w:val="center"/>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135</w:t>
            </w:r>
          </w:p>
        </w:tc>
      </w:tr>
      <w:tr w:rsidR="00843BE3" w:rsidRPr="00736A41" w:rsidTr="00FB09FE">
        <w:trPr>
          <w:jc w:val="center"/>
        </w:trPr>
        <w:tc>
          <w:tcPr>
            <w:tcW w:w="2996" w:type="dxa"/>
            <w:vAlign w:val="center"/>
          </w:tcPr>
          <w:p w:rsidR="00843BE3" w:rsidRPr="00FB09FE"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1301-1600</w:t>
            </w:r>
          </w:p>
        </w:tc>
        <w:tc>
          <w:tcPr>
            <w:tcW w:w="2551" w:type="dxa"/>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90</w:t>
            </w:r>
          </w:p>
        </w:tc>
        <w:tc>
          <w:tcPr>
            <w:tcW w:w="2305" w:type="dxa"/>
            <w:vAlign w:val="center"/>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75</w:t>
            </w:r>
          </w:p>
        </w:tc>
        <w:tc>
          <w:tcPr>
            <w:tcW w:w="1664" w:type="dxa"/>
            <w:vAlign w:val="center"/>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165</w:t>
            </w:r>
          </w:p>
        </w:tc>
      </w:tr>
      <w:tr w:rsidR="00843BE3" w:rsidRPr="00736A41" w:rsidTr="00FB09FE">
        <w:trPr>
          <w:jc w:val="center"/>
        </w:trPr>
        <w:tc>
          <w:tcPr>
            <w:tcW w:w="2996" w:type="dxa"/>
            <w:vAlign w:val="center"/>
          </w:tcPr>
          <w:p w:rsidR="00843BE3" w:rsidRPr="00FB09FE"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1601-1900</w:t>
            </w:r>
          </w:p>
        </w:tc>
        <w:tc>
          <w:tcPr>
            <w:tcW w:w="2551" w:type="dxa"/>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120</w:t>
            </w:r>
          </w:p>
        </w:tc>
        <w:tc>
          <w:tcPr>
            <w:tcW w:w="2305" w:type="dxa"/>
            <w:vAlign w:val="center"/>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75</w:t>
            </w:r>
          </w:p>
        </w:tc>
        <w:tc>
          <w:tcPr>
            <w:tcW w:w="1664" w:type="dxa"/>
            <w:vAlign w:val="center"/>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195</w:t>
            </w:r>
          </w:p>
        </w:tc>
      </w:tr>
      <w:tr w:rsidR="00843BE3" w:rsidRPr="00736A41" w:rsidTr="00FB09FE">
        <w:trPr>
          <w:jc w:val="center"/>
        </w:trPr>
        <w:tc>
          <w:tcPr>
            <w:tcW w:w="2996" w:type="dxa"/>
            <w:vAlign w:val="center"/>
          </w:tcPr>
          <w:p w:rsidR="00843BE3" w:rsidRPr="00FB09FE"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1901-2500</w:t>
            </w:r>
          </w:p>
        </w:tc>
        <w:tc>
          <w:tcPr>
            <w:tcW w:w="2551" w:type="dxa"/>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145</w:t>
            </w:r>
          </w:p>
        </w:tc>
        <w:tc>
          <w:tcPr>
            <w:tcW w:w="2305" w:type="dxa"/>
            <w:vAlign w:val="center"/>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75</w:t>
            </w:r>
          </w:p>
        </w:tc>
        <w:tc>
          <w:tcPr>
            <w:tcW w:w="1664" w:type="dxa"/>
            <w:vAlign w:val="center"/>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220</w:t>
            </w:r>
          </w:p>
        </w:tc>
      </w:tr>
      <w:tr w:rsidR="00843BE3" w:rsidRPr="00736A41" w:rsidTr="00FB09FE">
        <w:trPr>
          <w:jc w:val="center"/>
        </w:trPr>
        <w:tc>
          <w:tcPr>
            <w:tcW w:w="2996" w:type="dxa"/>
            <w:vAlign w:val="center"/>
          </w:tcPr>
          <w:p w:rsidR="00843BE3" w:rsidRPr="00FB09FE"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2501 και άνω</w:t>
            </w:r>
          </w:p>
        </w:tc>
        <w:tc>
          <w:tcPr>
            <w:tcW w:w="2551" w:type="dxa"/>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205</w:t>
            </w:r>
          </w:p>
        </w:tc>
        <w:tc>
          <w:tcPr>
            <w:tcW w:w="2305" w:type="dxa"/>
            <w:vAlign w:val="center"/>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75</w:t>
            </w:r>
          </w:p>
        </w:tc>
        <w:tc>
          <w:tcPr>
            <w:tcW w:w="1664" w:type="dxa"/>
            <w:vAlign w:val="center"/>
          </w:tcPr>
          <w:p w:rsidR="00843BE3"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280</w:t>
            </w:r>
          </w:p>
        </w:tc>
      </w:tr>
    </w:tbl>
    <w:p w:rsidR="005857EF" w:rsidRDefault="005857EF" w:rsidP="00736A41">
      <w:pPr>
        <w:pStyle w:val="a5"/>
        <w:jc w:val="both"/>
        <w:rPr>
          <w:rFonts w:asciiTheme="minorHAnsi" w:hAnsiTheme="minorHAnsi" w:cstheme="minorHAnsi"/>
          <w:b/>
          <w:sz w:val="20"/>
          <w:szCs w:val="20"/>
        </w:rPr>
      </w:pPr>
    </w:p>
    <w:p w:rsidR="00736A41" w:rsidRPr="00597F05" w:rsidRDefault="00736A41" w:rsidP="00736A41">
      <w:pPr>
        <w:pStyle w:val="a5"/>
        <w:jc w:val="both"/>
        <w:rPr>
          <w:rFonts w:asciiTheme="minorHAnsi" w:hAnsiTheme="minorHAnsi" w:cstheme="minorHAnsi"/>
          <w:b/>
          <w:sz w:val="20"/>
          <w:szCs w:val="20"/>
          <w:u w:val="single"/>
        </w:rPr>
      </w:pPr>
      <w:r w:rsidRPr="00597F05">
        <w:rPr>
          <w:rFonts w:asciiTheme="minorHAnsi" w:hAnsiTheme="minorHAnsi" w:cstheme="minorHAnsi"/>
          <w:b/>
          <w:sz w:val="20"/>
          <w:szCs w:val="20"/>
          <w:u w:val="single"/>
        </w:rPr>
        <w:t xml:space="preserve"> ΔΙΚΥΚΛΟ (ΑΝΑΛΟΓΑ ΜΕ ΤΑ ΚΥΒΙΚΑ)</w:t>
      </w:r>
    </w:p>
    <w:tbl>
      <w:tblPr>
        <w:tblW w:w="0" w:type="auto"/>
        <w:jc w:val="center"/>
        <w:tblInd w:w="-3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85"/>
        <w:gridCol w:w="2552"/>
        <w:gridCol w:w="2268"/>
        <w:gridCol w:w="1505"/>
      </w:tblGrid>
      <w:tr w:rsidR="00FB09FE" w:rsidRPr="00736A41" w:rsidTr="00FB09FE">
        <w:trPr>
          <w:trHeight w:val="1004"/>
          <w:jc w:val="center"/>
        </w:trPr>
        <w:tc>
          <w:tcPr>
            <w:tcW w:w="2785" w:type="dxa"/>
            <w:vAlign w:val="center"/>
          </w:tcPr>
          <w:p w:rsidR="00FB09FE" w:rsidRPr="00736A41" w:rsidRDefault="00FB09FE" w:rsidP="00B81DC5">
            <w:pPr>
              <w:pStyle w:val="a5"/>
              <w:jc w:val="center"/>
              <w:rPr>
                <w:rFonts w:asciiTheme="minorHAnsi" w:hAnsiTheme="minorHAnsi" w:cstheme="minorHAnsi"/>
                <w:b/>
                <w:sz w:val="20"/>
                <w:szCs w:val="20"/>
                <w:u w:val="single"/>
              </w:rPr>
            </w:pPr>
            <w:r>
              <w:rPr>
                <w:rFonts w:asciiTheme="minorHAnsi" w:hAnsiTheme="minorHAnsi" w:cstheme="minorHAnsi"/>
                <w:b/>
                <w:sz w:val="20"/>
                <w:szCs w:val="20"/>
                <w:u w:val="single"/>
              </w:rPr>
              <w:t>ΚΥΒΙΚΑ ΕΚΑΤΟΣΤΑ</w:t>
            </w:r>
          </w:p>
        </w:tc>
        <w:tc>
          <w:tcPr>
            <w:tcW w:w="2552" w:type="dxa"/>
            <w:vAlign w:val="center"/>
          </w:tcPr>
          <w:p w:rsidR="00FB09FE" w:rsidRPr="00736A41" w:rsidRDefault="00FB09FE" w:rsidP="00B81DC5">
            <w:pPr>
              <w:pStyle w:val="a5"/>
              <w:jc w:val="center"/>
              <w:rPr>
                <w:rFonts w:asciiTheme="minorHAnsi" w:hAnsiTheme="minorHAnsi" w:cstheme="minorHAnsi"/>
                <w:b/>
                <w:sz w:val="20"/>
                <w:szCs w:val="20"/>
                <w:u w:val="single"/>
                <w:lang w:val="en-US"/>
              </w:rPr>
            </w:pPr>
            <w:r>
              <w:rPr>
                <w:rFonts w:asciiTheme="minorHAnsi" w:hAnsiTheme="minorHAnsi" w:cstheme="minorHAnsi"/>
                <w:b/>
                <w:sz w:val="20"/>
                <w:szCs w:val="20"/>
                <w:u w:val="single"/>
              </w:rPr>
              <w:t>ΤΕΛΟΣ ΜΕΤΑΒΙΒΑΣΗΣ (€)</w:t>
            </w:r>
          </w:p>
        </w:tc>
        <w:tc>
          <w:tcPr>
            <w:tcW w:w="2268" w:type="dxa"/>
            <w:vAlign w:val="center"/>
          </w:tcPr>
          <w:p w:rsidR="00FB09FE" w:rsidRPr="00736A41" w:rsidRDefault="00FB09FE" w:rsidP="00B81DC5">
            <w:pPr>
              <w:pStyle w:val="a5"/>
              <w:jc w:val="center"/>
              <w:rPr>
                <w:rFonts w:asciiTheme="minorHAnsi" w:hAnsiTheme="minorHAnsi" w:cstheme="minorHAnsi"/>
                <w:b/>
                <w:sz w:val="20"/>
                <w:szCs w:val="20"/>
                <w:u w:val="single"/>
              </w:rPr>
            </w:pPr>
            <w:r>
              <w:rPr>
                <w:rFonts w:asciiTheme="minorHAnsi" w:hAnsiTheme="minorHAnsi" w:cstheme="minorHAnsi"/>
                <w:b/>
                <w:sz w:val="20"/>
                <w:szCs w:val="20"/>
                <w:u w:val="single"/>
              </w:rPr>
              <w:t>ΤΕΛΟΣ ΑΔΕΙΑΣ (€)</w:t>
            </w:r>
          </w:p>
        </w:tc>
        <w:tc>
          <w:tcPr>
            <w:tcW w:w="1505" w:type="dxa"/>
            <w:vAlign w:val="center"/>
          </w:tcPr>
          <w:p w:rsidR="00FB09FE" w:rsidRPr="00736A41" w:rsidRDefault="00FB09FE" w:rsidP="00B81DC5">
            <w:pPr>
              <w:pStyle w:val="a5"/>
              <w:jc w:val="center"/>
              <w:rPr>
                <w:rFonts w:asciiTheme="minorHAnsi" w:hAnsiTheme="minorHAnsi" w:cstheme="minorHAnsi"/>
                <w:b/>
                <w:sz w:val="20"/>
                <w:szCs w:val="20"/>
                <w:u w:val="single"/>
                <w:lang w:val="en-US"/>
              </w:rPr>
            </w:pPr>
            <w:r>
              <w:rPr>
                <w:rFonts w:asciiTheme="minorHAnsi" w:hAnsiTheme="minorHAnsi" w:cstheme="minorHAnsi"/>
                <w:b/>
                <w:sz w:val="20"/>
                <w:szCs w:val="20"/>
                <w:u w:val="single"/>
              </w:rPr>
              <w:t>ΣΥΝΟΛΟ (€)</w:t>
            </w:r>
          </w:p>
        </w:tc>
      </w:tr>
      <w:tr w:rsidR="00FB09FE" w:rsidRPr="00736A41" w:rsidTr="00FB09FE">
        <w:trPr>
          <w:jc w:val="center"/>
        </w:trPr>
        <w:tc>
          <w:tcPr>
            <w:tcW w:w="2785" w:type="dxa"/>
            <w:vAlign w:val="center"/>
          </w:tcPr>
          <w:p w:rsidR="00FB09FE" w:rsidRPr="00843BE3" w:rsidRDefault="00FB09FE" w:rsidP="00B81DC5">
            <w:pPr>
              <w:pStyle w:val="a5"/>
              <w:jc w:val="center"/>
              <w:rPr>
                <w:rFonts w:asciiTheme="minorHAnsi" w:hAnsiTheme="minorHAnsi" w:cstheme="minorHAnsi"/>
                <w:sz w:val="20"/>
                <w:szCs w:val="20"/>
              </w:rPr>
            </w:pPr>
            <w:r>
              <w:rPr>
                <w:rFonts w:asciiTheme="minorHAnsi" w:hAnsiTheme="minorHAnsi" w:cstheme="minorHAnsi"/>
                <w:sz w:val="20"/>
                <w:szCs w:val="20"/>
              </w:rPr>
              <w:t>Έως 400</w:t>
            </w:r>
          </w:p>
        </w:tc>
        <w:tc>
          <w:tcPr>
            <w:tcW w:w="2552"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30</w:t>
            </w:r>
          </w:p>
        </w:tc>
        <w:tc>
          <w:tcPr>
            <w:tcW w:w="2268"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 xml:space="preserve">9 </w:t>
            </w:r>
          </w:p>
        </w:tc>
        <w:tc>
          <w:tcPr>
            <w:tcW w:w="1505"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39</w:t>
            </w:r>
          </w:p>
        </w:tc>
      </w:tr>
      <w:tr w:rsidR="00FB09FE" w:rsidRPr="00736A41" w:rsidTr="00FB09FE">
        <w:trPr>
          <w:jc w:val="center"/>
        </w:trPr>
        <w:tc>
          <w:tcPr>
            <w:tcW w:w="2785" w:type="dxa"/>
            <w:vAlign w:val="center"/>
          </w:tcPr>
          <w:p w:rsidR="00FB09FE" w:rsidRPr="00FB09FE" w:rsidRDefault="00FB09FE" w:rsidP="00B81DC5">
            <w:pPr>
              <w:pStyle w:val="a5"/>
              <w:jc w:val="center"/>
              <w:rPr>
                <w:rFonts w:asciiTheme="minorHAnsi" w:hAnsiTheme="minorHAnsi" w:cstheme="minorHAnsi"/>
                <w:sz w:val="20"/>
                <w:szCs w:val="20"/>
              </w:rPr>
            </w:pPr>
            <w:r>
              <w:rPr>
                <w:rFonts w:asciiTheme="minorHAnsi" w:hAnsiTheme="minorHAnsi" w:cstheme="minorHAnsi"/>
                <w:sz w:val="20"/>
                <w:szCs w:val="20"/>
              </w:rPr>
              <w:t>401-800</w:t>
            </w:r>
          </w:p>
        </w:tc>
        <w:tc>
          <w:tcPr>
            <w:tcW w:w="2552"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45</w:t>
            </w:r>
          </w:p>
        </w:tc>
        <w:tc>
          <w:tcPr>
            <w:tcW w:w="2268"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9</w:t>
            </w:r>
          </w:p>
        </w:tc>
        <w:tc>
          <w:tcPr>
            <w:tcW w:w="1505"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54</w:t>
            </w:r>
          </w:p>
        </w:tc>
      </w:tr>
      <w:tr w:rsidR="00FB09FE" w:rsidRPr="00736A41" w:rsidTr="00FB09FE">
        <w:trPr>
          <w:jc w:val="center"/>
        </w:trPr>
        <w:tc>
          <w:tcPr>
            <w:tcW w:w="2785" w:type="dxa"/>
            <w:vAlign w:val="center"/>
          </w:tcPr>
          <w:p w:rsidR="00FB09FE" w:rsidRPr="00FB09FE" w:rsidRDefault="00FB09FE" w:rsidP="00B81DC5">
            <w:pPr>
              <w:pStyle w:val="a5"/>
              <w:jc w:val="center"/>
              <w:rPr>
                <w:rFonts w:asciiTheme="minorHAnsi" w:hAnsiTheme="minorHAnsi" w:cstheme="minorHAnsi"/>
                <w:sz w:val="20"/>
                <w:szCs w:val="20"/>
              </w:rPr>
            </w:pPr>
            <w:r>
              <w:rPr>
                <w:rFonts w:asciiTheme="minorHAnsi" w:hAnsiTheme="minorHAnsi" w:cstheme="minorHAnsi"/>
                <w:sz w:val="20"/>
                <w:szCs w:val="20"/>
              </w:rPr>
              <w:t>801-1300</w:t>
            </w:r>
          </w:p>
        </w:tc>
        <w:tc>
          <w:tcPr>
            <w:tcW w:w="2552"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60</w:t>
            </w:r>
          </w:p>
        </w:tc>
        <w:tc>
          <w:tcPr>
            <w:tcW w:w="2268"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9</w:t>
            </w:r>
          </w:p>
        </w:tc>
        <w:tc>
          <w:tcPr>
            <w:tcW w:w="1505"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69</w:t>
            </w:r>
          </w:p>
        </w:tc>
      </w:tr>
      <w:tr w:rsidR="00FB09FE" w:rsidRPr="00736A41" w:rsidTr="00FB09FE">
        <w:trPr>
          <w:jc w:val="center"/>
        </w:trPr>
        <w:tc>
          <w:tcPr>
            <w:tcW w:w="2785" w:type="dxa"/>
            <w:vAlign w:val="center"/>
          </w:tcPr>
          <w:p w:rsidR="00FB09FE" w:rsidRPr="00FB09FE" w:rsidRDefault="00FB09FE" w:rsidP="00B81DC5">
            <w:pPr>
              <w:pStyle w:val="a5"/>
              <w:jc w:val="center"/>
              <w:rPr>
                <w:rFonts w:asciiTheme="minorHAnsi" w:hAnsiTheme="minorHAnsi" w:cstheme="minorHAnsi"/>
                <w:sz w:val="20"/>
                <w:szCs w:val="20"/>
              </w:rPr>
            </w:pPr>
            <w:r>
              <w:rPr>
                <w:rFonts w:asciiTheme="minorHAnsi" w:hAnsiTheme="minorHAnsi" w:cstheme="minorHAnsi"/>
                <w:sz w:val="20"/>
                <w:szCs w:val="20"/>
              </w:rPr>
              <w:t>1301-1600</w:t>
            </w:r>
          </w:p>
        </w:tc>
        <w:tc>
          <w:tcPr>
            <w:tcW w:w="2552"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90</w:t>
            </w:r>
          </w:p>
        </w:tc>
        <w:tc>
          <w:tcPr>
            <w:tcW w:w="2268"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9</w:t>
            </w:r>
          </w:p>
        </w:tc>
        <w:tc>
          <w:tcPr>
            <w:tcW w:w="1505"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99</w:t>
            </w:r>
          </w:p>
        </w:tc>
      </w:tr>
      <w:tr w:rsidR="00FB09FE" w:rsidRPr="00736A41" w:rsidTr="00FB09FE">
        <w:trPr>
          <w:jc w:val="center"/>
        </w:trPr>
        <w:tc>
          <w:tcPr>
            <w:tcW w:w="2785" w:type="dxa"/>
            <w:vAlign w:val="center"/>
          </w:tcPr>
          <w:p w:rsidR="00FB09FE" w:rsidRPr="00FB09FE" w:rsidRDefault="00FB09FE" w:rsidP="00B81DC5">
            <w:pPr>
              <w:pStyle w:val="a5"/>
              <w:jc w:val="center"/>
              <w:rPr>
                <w:rFonts w:asciiTheme="minorHAnsi" w:hAnsiTheme="minorHAnsi" w:cstheme="minorHAnsi"/>
                <w:sz w:val="20"/>
                <w:szCs w:val="20"/>
              </w:rPr>
            </w:pPr>
            <w:r>
              <w:rPr>
                <w:rFonts w:asciiTheme="minorHAnsi" w:hAnsiTheme="minorHAnsi" w:cstheme="minorHAnsi"/>
                <w:sz w:val="20"/>
                <w:szCs w:val="20"/>
              </w:rPr>
              <w:t>1601-1900</w:t>
            </w:r>
          </w:p>
        </w:tc>
        <w:tc>
          <w:tcPr>
            <w:tcW w:w="2552"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120</w:t>
            </w:r>
          </w:p>
        </w:tc>
        <w:tc>
          <w:tcPr>
            <w:tcW w:w="2268"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9</w:t>
            </w:r>
          </w:p>
        </w:tc>
        <w:tc>
          <w:tcPr>
            <w:tcW w:w="1505"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129</w:t>
            </w:r>
          </w:p>
        </w:tc>
      </w:tr>
      <w:tr w:rsidR="00FB09FE" w:rsidRPr="00736A41" w:rsidTr="00FB09FE">
        <w:trPr>
          <w:jc w:val="center"/>
        </w:trPr>
        <w:tc>
          <w:tcPr>
            <w:tcW w:w="2785" w:type="dxa"/>
            <w:vAlign w:val="center"/>
          </w:tcPr>
          <w:p w:rsidR="00FB09FE" w:rsidRPr="00FB09FE" w:rsidRDefault="00FB09FE" w:rsidP="00B81DC5">
            <w:pPr>
              <w:pStyle w:val="a5"/>
              <w:jc w:val="center"/>
              <w:rPr>
                <w:rFonts w:asciiTheme="minorHAnsi" w:hAnsiTheme="minorHAnsi" w:cstheme="minorHAnsi"/>
                <w:sz w:val="20"/>
                <w:szCs w:val="20"/>
              </w:rPr>
            </w:pPr>
            <w:r>
              <w:rPr>
                <w:rFonts w:asciiTheme="minorHAnsi" w:hAnsiTheme="minorHAnsi" w:cstheme="minorHAnsi"/>
                <w:sz w:val="20"/>
                <w:szCs w:val="20"/>
              </w:rPr>
              <w:t>1901-2500</w:t>
            </w:r>
          </w:p>
        </w:tc>
        <w:tc>
          <w:tcPr>
            <w:tcW w:w="2552"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145</w:t>
            </w:r>
          </w:p>
        </w:tc>
        <w:tc>
          <w:tcPr>
            <w:tcW w:w="2268"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9</w:t>
            </w:r>
          </w:p>
        </w:tc>
        <w:tc>
          <w:tcPr>
            <w:tcW w:w="1505"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154</w:t>
            </w:r>
          </w:p>
        </w:tc>
      </w:tr>
      <w:tr w:rsidR="00FB09FE" w:rsidRPr="00736A41" w:rsidTr="00FB09FE">
        <w:trPr>
          <w:jc w:val="center"/>
        </w:trPr>
        <w:tc>
          <w:tcPr>
            <w:tcW w:w="2785" w:type="dxa"/>
            <w:vAlign w:val="center"/>
          </w:tcPr>
          <w:p w:rsidR="00FB09FE" w:rsidRPr="00FB09FE" w:rsidRDefault="00FB09FE" w:rsidP="00B81DC5">
            <w:pPr>
              <w:pStyle w:val="a5"/>
              <w:jc w:val="center"/>
              <w:rPr>
                <w:rFonts w:asciiTheme="minorHAnsi" w:hAnsiTheme="minorHAnsi" w:cstheme="minorHAnsi"/>
                <w:sz w:val="20"/>
                <w:szCs w:val="20"/>
              </w:rPr>
            </w:pPr>
            <w:r>
              <w:rPr>
                <w:rFonts w:asciiTheme="minorHAnsi" w:hAnsiTheme="minorHAnsi" w:cstheme="minorHAnsi"/>
                <w:sz w:val="20"/>
                <w:szCs w:val="20"/>
              </w:rPr>
              <w:t>2501 και άνω</w:t>
            </w:r>
          </w:p>
        </w:tc>
        <w:tc>
          <w:tcPr>
            <w:tcW w:w="2552"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205</w:t>
            </w:r>
          </w:p>
        </w:tc>
        <w:tc>
          <w:tcPr>
            <w:tcW w:w="2268"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9</w:t>
            </w:r>
          </w:p>
        </w:tc>
        <w:tc>
          <w:tcPr>
            <w:tcW w:w="1505" w:type="dxa"/>
            <w:vAlign w:val="center"/>
          </w:tcPr>
          <w:p w:rsidR="00FB09FE" w:rsidRPr="00736A41" w:rsidRDefault="00FB09FE" w:rsidP="00C631E3">
            <w:pPr>
              <w:pStyle w:val="a5"/>
              <w:jc w:val="center"/>
              <w:rPr>
                <w:rFonts w:asciiTheme="minorHAnsi" w:hAnsiTheme="minorHAnsi" w:cstheme="minorHAnsi"/>
                <w:sz w:val="20"/>
                <w:szCs w:val="20"/>
              </w:rPr>
            </w:pPr>
            <w:r>
              <w:rPr>
                <w:rFonts w:asciiTheme="minorHAnsi" w:hAnsiTheme="minorHAnsi" w:cstheme="minorHAnsi"/>
                <w:sz w:val="20"/>
                <w:szCs w:val="20"/>
              </w:rPr>
              <w:t>214</w:t>
            </w:r>
          </w:p>
        </w:tc>
      </w:tr>
    </w:tbl>
    <w:p w:rsidR="00736A41" w:rsidRPr="006C72B6" w:rsidRDefault="00736A41" w:rsidP="006C72B6">
      <w:pPr>
        <w:widowControl/>
        <w:autoSpaceDE/>
        <w:autoSpaceDN/>
        <w:spacing w:line="360" w:lineRule="auto"/>
        <w:contextualSpacing/>
        <w:jc w:val="both"/>
        <w:rPr>
          <w:rFonts w:asciiTheme="minorHAnsi" w:eastAsia="Calibri" w:hAnsiTheme="minorHAnsi" w:cstheme="minorHAnsi"/>
          <w:sz w:val="20"/>
          <w:szCs w:val="20"/>
        </w:rPr>
      </w:pPr>
    </w:p>
    <w:sectPr w:rsidR="00736A41" w:rsidRPr="006C72B6" w:rsidSect="00E3277F">
      <w:pgSz w:w="11910" w:h="16850"/>
      <w:pgMar w:top="284" w:right="822" w:bottom="567" w:left="7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247"/>
      </v:shape>
    </w:pict>
  </w:numPicBullet>
  <w:abstractNum w:abstractNumId="0">
    <w:nsid w:val="003B02AF"/>
    <w:multiLevelType w:val="hybridMultilevel"/>
    <w:tmpl w:val="50E4A53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5350C7"/>
    <w:multiLevelType w:val="multilevel"/>
    <w:tmpl w:val="3FE4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9E13A8"/>
    <w:multiLevelType w:val="hybridMultilevel"/>
    <w:tmpl w:val="88ACB4E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0CE499C"/>
    <w:multiLevelType w:val="hybridMultilevel"/>
    <w:tmpl w:val="39A26110"/>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24A15ED7"/>
    <w:multiLevelType w:val="hybridMultilevel"/>
    <w:tmpl w:val="32A098EE"/>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34AF4B09"/>
    <w:multiLevelType w:val="hybridMultilevel"/>
    <w:tmpl w:val="9DA2E698"/>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3D5E0EA6"/>
    <w:multiLevelType w:val="hybridMultilevel"/>
    <w:tmpl w:val="47AAB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8734D1E"/>
    <w:multiLevelType w:val="hybridMultilevel"/>
    <w:tmpl w:val="B9546952"/>
    <w:lvl w:ilvl="0" w:tplc="C598E5CA">
      <w:numFmt w:val="bullet"/>
      <w:lvlText w:val=""/>
      <w:lvlJc w:val="left"/>
      <w:pPr>
        <w:ind w:left="828" w:hanging="360"/>
      </w:pPr>
      <w:rPr>
        <w:rFonts w:ascii="Wingdings" w:eastAsia="Wingdings" w:hAnsi="Wingdings" w:cs="Wingdings" w:hint="default"/>
        <w:w w:val="100"/>
        <w:sz w:val="22"/>
        <w:szCs w:val="22"/>
        <w:lang w:val="el-GR" w:eastAsia="en-US" w:bidi="ar-SA"/>
      </w:rPr>
    </w:lvl>
    <w:lvl w:ilvl="1" w:tplc="3C9CAFA6">
      <w:numFmt w:val="bullet"/>
      <w:lvlText w:val="•"/>
      <w:lvlJc w:val="left"/>
      <w:pPr>
        <w:ind w:left="1740" w:hanging="360"/>
      </w:pPr>
      <w:rPr>
        <w:rFonts w:hint="default"/>
        <w:lang w:val="el-GR" w:eastAsia="en-US" w:bidi="ar-SA"/>
      </w:rPr>
    </w:lvl>
    <w:lvl w:ilvl="2" w:tplc="E0CEC73A">
      <w:numFmt w:val="bullet"/>
      <w:lvlText w:val="•"/>
      <w:lvlJc w:val="left"/>
      <w:pPr>
        <w:ind w:left="2660" w:hanging="360"/>
      </w:pPr>
      <w:rPr>
        <w:rFonts w:hint="default"/>
        <w:lang w:val="el-GR" w:eastAsia="en-US" w:bidi="ar-SA"/>
      </w:rPr>
    </w:lvl>
    <w:lvl w:ilvl="3" w:tplc="73AE3532">
      <w:numFmt w:val="bullet"/>
      <w:lvlText w:val="•"/>
      <w:lvlJc w:val="left"/>
      <w:pPr>
        <w:ind w:left="3581" w:hanging="360"/>
      </w:pPr>
      <w:rPr>
        <w:rFonts w:hint="default"/>
        <w:lang w:val="el-GR" w:eastAsia="en-US" w:bidi="ar-SA"/>
      </w:rPr>
    </w:lvl>
    <w:lvl w:ilvl="4" w:tplc="46C43B5A">
      <w:numFmt w:val="bullet"/>
      <w:lvlText w:val="•"/>
      <w:lvlJc w:val="left"/>
      <w:pPr>
        <w:ind w:left="4501" w:hanging="360"/>
      </w:pPr>
      <w:rPr>
        <w:rFonts w:hint="default"/>
        <w:lang w:val="el-GR" w:eastAsia="en-US" w:bidi="ar-SA"/>
      </w:rPr>
    </w:lvl>
    <w:lvl w:ilvl="5" w:tplc="366C4EC8">
      <w:numFmt w:val="bullet"/>
      <w:lvlText w:val="•"/>
      <w:lvlJc w:val="left"/>
      <w:pPr>
        <w:ind w:left="5422" w:hanging="360"/>
      </w:pPr>
      <w:rPr>
        <w:rFonts w:hint="default"/>
        <w:lang w:val="el-GR" w:eastAsia="en-US" w:bidi="ar-SA"/>
      </w:rPr>
    </w:lvl>
    <w:lvl w:ilvl="6" w:tplc="AE06CEC4">
      <w:numFmt w:val="bullet"/>
      <w:lvlText w:val="•"/>
      <w:lvlJc w:val="left"/>
      <w:pPr>
        <w:ind w:left="6342" w:hanging="360"/>
      </w:pPr>
      <w:rPr>
        <w:rFonts w:hint="default"/>
        <w:lang w:val="el-GR" w:eastAsia="en-US" w:bidi="ar-SA"/>
      </w:rPr>
    </w:lvl>
    <w:lvl w:ilvl="7" w:tplc="C016A772">
      <w:numFmt w:val="bullet"/>
      <w:lvlText w:val="•"/>
      <w:lvlJc w:val="left"/>
      <w:pPr>
        <w:ind w:left="7262" w:hanging="360"/>
      </w:pPr>
      <w:rPr>
        <w:rFonts w:hint="default"/>
        <w:lang w:val="el-GR" w:eastAsia="en-US" w:bidi="ar-SA"/>
      </w:rPr>
    </w:lvl>
    <w:lvl w:ilvl="8" w:tplc="6FDA7AF4">
      <w:numFmt w:val="bullet"/>
      <w:lvlText w:val="•"/>
      <w:lvlJc w:val="left"/>
      <w:pPr>
        <w:ind w:left="8183" w:hanging="360"/>
      </w:pPr>
      <w:rPr>
        <w:rFonts w:hint="default"/>
        <w:lang w:val="el-GR" w:eastAsia="en-US" w:bidi="ar-SA"/>
      </w:rPr>
    </w:lvl>
  </w:abstractNum>
  <w:num w:numId="1">
    <w:abstractNumId w:val="7"/>
  </w:num>
  <w:num w:numId="2">
    <w:abstractNumId w:val="1"/>
  </w:num>
  <w:num w:numId="3">
    <w:abstractNumId w:val="2"/>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2F68C1"/>
    <w:rsid w:val="0000482B"/>
    <w:rsid w:val="00010997"/>
    <w:rsid w:val="000343CA"/>
    <w:rsid w:val="000535AE"/>
    <w:rsid w:val="000860D5"/>
    <w:rsid w:val="000A5ECB"/>
    <w:rsid w:val="000C0094"/>
    <w:rsid w:val="000E0020"/>
    <w:rsid w:val="000F4D80"/>
    <w:rsid w:val="00117874"/>
    <w:rsid w:val="00125B82"/>
    <w:rsid w:val="00135F23"/>
    <w:rsid w:val="0016118E"/>
    <w:rsid w:val="00187B83"/>
    <w:rsid w:val="00190E9C"/>
    <w:rsid w:val="001B0B4D"/>
    <w:rsid w:val="001B27DE"/>
    <w:rsid w:val="001B6C96"/>
    <w:rsid w:val="001D47E1"/>
    <w:rsid w:val="001D74D1"/>
    <w:rsid w:val="001E03A0"/>
    <w:rsid w:val="001F0AB2"/>
    <w:rsid w:val="00200567"/>
    <w:rsid w:val="00207931"/>
    <w:rsid w:val="00233214"/>
    <w:rsid w:val="00244D08"/>
    <w:rsid w:val="00265D27"/>
    <w:rsid w:val="0028384E"/>
    <w:rsid w:val="0029203D"/>
    <w:rsid w:val="002E1DDD"/>
    <w:rsid w:val="002F45F2"/>
    <w:rsid w:val="002F68C1"/>
    <w:rsid w:val="00387F37"/>
    <w:rsid w:val="003A40E5"/>
    <w:rsid w:val="003A7691"/>
    <w:rsid w:val="003B29EA"/>
    <w:rsid w:val="003D0EFC"/>
    <w:rsid w:val="003F60D3"/>
    <w:rsid w:val="004044E3"/>
    <w:rsid w:val="00421E14"/>
    <w:rsid w:val="00444357"/>
    <w:rsid w:val="004A7959"/>
    <w:rsid w:val="004C316D"/>
    <w:rsid w:val="005241B5"/>
    <w:rsid w:val="0053265F"/>
    <w:rsid w:val="00536EEE"/>
    <w:rsid w:val="005440FA"/>
    <w:rsid w:val="005472FF"/>
    <w:rsid w:val="00551B1A"/>
    <w:rsid w:val="00564EEF"/>
    <w:rsid w:val="005857EF"/>
    <w:rsid w:val="00597F05"/>
    <w:rsid w:val="0061526A"/>
    <w:rsid w:val="006978AA"/>
    <w:rsid w:val="006A1BFD"/>
    <w:rsid w:val="006B6F6B"/>
    <w:rsid w:val="006C72B6"/>
    <w:rsid w:val="006E5CBA"/>
    <w:rsid w:val="00736A41"/>
    <w:rsid w:val="00753CF5"/>
    <w:rsid w:val="007827DB"/>
    <w:rsid w:val="00785B2C"/>
    <w:rsid w:val="007C2791"/>
    <w:rsid w:val="007E0DAB"/>
    <w:rsid w:val="007E5FEA"/>
    <w:rsid w:val="00833C43"/>
    <w:rsid w:val="00843BE3"/>
    <w:rsid w:val="00850E18"/>
    <w:rsid w:val="00864C6A"/>
    <w:rsid w:val="00885D93"/>
    <w:rsid w:val="008E0135"/>
    <w:rsid w:val="008F43B9"/>
    <w:rsid w:val="0090534F"/>
    <w:rsid w:val="0092370C"/>
    <w:rsid w:val="00933594"/>
    <w:rsid w:val="00A037AD"/>
    <w:rsid w:val="00A6688B"/>
    <w:rsid w:val="00AA6AA8"/>
    <w:rsid w:val="00AE39E9"/>
    <w:rsid w:val="00AE6380"/>
    <w:rsid w:val="00B34841"/>
    <w:rsid w:val="00B467A6"/>
    <w:rsid w:val="00B64EB7"/>
    <w:rsid w:val="00BC0AF1"/>
    <w:rsid w:val="00BC5335"/>
    <w:rsid w:val="00BD4648"/>
    <w:rsid w:val="00C04011"/>
    <w:rsid w:val="00C20214"/>
    <w:rsid w:val="00C631E3"/>
    <w:rsid w:val="00C74363"/>
    <w:rsid w:val="00C8160D"/>
    <w:rsid w:val="00C9194D"/>
    <w:rsid w:val="00D041D3"/>
    <w:rsid w:val="00D057B3"/>
    <w:rsid w:val="00D517D6"/>
    <w:rsid w:val="00D81B48"/>
    <w:rsid w:val="00DB2A2D"/>
    <w:rsid w:val="00DE0AD8"/>
    <w:rsid w:val="00DF3C9A"/>
    <w:rsid w:val="00DF58D5"/>
    <w:rsid w:val="00DF79E2"/>
    <w:rsid w:val="00E3277F"/>
    <w:rsid w:val="00E46DD8"/>
    <w:rsid w:val="00E5634F"/>
    <w:rsid w:val="00E62CBD"/>
    <w:rsid w:val="00EA4955"/>
    <w:rsid w:val="00ED2649"/>
    <w:rsid w:val="00EF5F5E"/>
    <w:rsid w:val="00F1508E"/>
    <w:rsid w:val="00F21AE4"/>
    <w:rsid w:val="00F85F99"/>
    <w:rsid w:val="00FB09FE"/>
    <w:rsid w:val="00FB209D"/>
    <w:rsid w:val="00FB6A87"/>
    <w:rsid w:val="00FC025D"/>
    <w:rsid w:val="00FD30D8"/>
    <w:rsid w:val="00FE590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F68C1"/>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F68C1"/>
    <w:tblPr>
      <w:tblInd w:w="0" w:type="dxa"/>
      <w:tblCellMar>
        <w:top w:w="0" w:type="dxa"/>
        <w:left w:w="0" w:type="dxa"/>
        <w:bottom w:w="0" w:type="dxa"/>
        <w:right w:w="0" w:type="dxa"/>
      </w:tblCellMar>
    </w:tblPr>
  </w:style>
  <w:style w:type="paragraph" w:styleId="a3">
    <w:name w:val="Body Text"/>
    <w:basedOn w:val="a"/>
    <w:uiPriority w:val="1"/>
    <w:qFormat/>
    <w:rsid w:val="002F68C1"/>
  </w:style>
  <w:style w:type="paragraph" w:customStyle="1" w:styleId="11">
    <w:name w:val="Επικεφαλίδα 11"/>
    <w:basedOn w:val="a"/>
    <w:uiPriority w:val="1"/>
    <w:qFormat/>
    <w:rsid w:val="002F68C1"/>
    <w:pPr>
      <w:ind w:left="112"/>
      <w:outlineLvl w:val="1"/>
    </w:pPr>
    <w:rPr>
      <w:b/>
      <w:bCs/>
    </w:rPr>
  </w:style>
  <w:style w:type="paragraph" w:styleId="a4">
    <w:name w:val="Title"/>
    <w:basedOn w:val="a"/>
    <w:uiPriority w:val="1"/>
    <w:qFormat/>
    <w:rsid w:val="002F68C1"/>
    <w:pPr>
      <w:spacing w:before="1"/>
      <w:ind w:left="87" w:right="414"/>
      <w:jc w:val="center"/>
    </w:pPr>
    <w:rPr>
      <w:b/>
      <w:bCs/>
      <w:sz w:val="24"/>
      <w:szCs w:val="24"/>
    </w:rPr>
  </w:style>
  <w:style w:type="paragraph" w:styleId="a5">
    <w:name w:val="List Paragraph"/>
    <w:basedOn w:val="a"/>
    <w:uiPriority w:val="34"/>
    <w:qFormat/>
    <w:rsid w:val="002F68C1"/>
  </w:style>
  <w:style w:type="paragraph" w:customStyle="1" w:styleId="TableParagraph">
    <w:name w:val="Table Paragraph"/>
    <w:basedOn w:val="a"/>
    <w:uiPriority w:val="1"/>
    <w:qFormat/>
    <w:rsid w:val="002F68C1"/>
  </w:style>
  <w:style w:type="paragraph" w:customStyle="1" w:styleId="21">
    <w:name w:val="Επικεφαλίδα 21"/>
    <w:basedOn w:val="a"/>
    <w:uiPriority w:val="1"/>
    <w:qFormat/>
    <w:rsid w:val="005857EF"/>
    <w:pPr>
      <w:spacing w:before="40"/>
      <w:ind w:left="174"/>
      <w:outlineLvl w:val="2"/>
    </w:pPr>
  </w:style>
  <w:style w:type="table" w:styleId="a6">
    <w:name w:val="Table Grid"/>
    <w:basedOn w:val="a1"/>
    <w:uiPriority w:val="59"/>
    <w:rsid w:val="006C72B6"/>
    <w:pPr>
      <w:widowControl/>
      <w:autoSpaceDE/>
      <w:autoSpaceDN/>
    </w:pPr>
    <w:rPr>
      <w:rFonts w:ascii="Times New Roman" w:eastAsiaTheme="minorEastAsia" w:hAnsi="Times New Roman" w:cs="Times New Roman"/>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semiHidden/>
    <w:unhideWhenUsed/>
    <w:rsid w:val="001E03A0"/>
    <w:rPr>
      <w:rFonts w:ascii="Tahoma" w:eastAsia="Calibri" w:hAnsi="Tahoma" w:cs="Tahoma"/>
      <w:sz w:val="16"/>
      <w:szCs w:val="16"/>
    </w:rPr>
  </w:style>
  <w:style w:type="character" w:customStyle="1" w:styleId="Char">
    <w:name w:val="Κείμενο πλαισίου Char"/>
    <w:basedOn w:val="a0"/>
    <w:link w:val="a7"/>
    <w:uiPriority w:val="99"/>
    <w:semiHidden/>
    <w:rsid w:val="001E03A0"/>
    <w:rPr>
      <w:rFonts w:ascii="Tahoma" w:eastAsia="Calibri"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6258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913</Words>
  <Characters>4936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Raptakis</dc:creator>
  <cp:lastModifiedBy>gprotopsaltis</cp:lastModifiedBy>
  <cp:revision>21</cp:revision>
  <cp:lastPrinted>2020-02-27T09:05:00Z</cp:lastPrinted>
  <dcterms:created xsi:type="dcterms:W3CDTF">2021-05-07T07:18:00Z</dcterms:created>
  <dcterms:modified xsi:type="dcterms:W3CDTF">2024-12-09T10:52:00Z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Microsoft® Word 2013</vt:lpwstr>
  </property>
  <property fmtid="{D5CDD505-2E9C-101B-9397-08002B2CF9AE}" pid="4" name="LastSaved">
    <vt:filetime>2019-12-19T00:00:00Z</vt:filetime>
  </property>
</Properties>
</file>