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06" w:rsidRDefault="005170F8">
      <w:pPr>
        <w:tabs>
          <w:tab w:val="left" w:pos="1560"/>
        </w:tabs>
        <w:rPr>
          <w:bCs/>
        </w:rPr>
      </w:pPr>
      <w:r>
        <w:rPr>
          <w:bCs/>
          <w:noProof/>
        </w:rPr>
        <w:drawing>
          <wp:inline distT="0" distB="0" distL="0" distR="0">
            <wp:extent cx="745490" cy="737870"/>
            <wp:effectExtent l="0" t="0" r="0" b="0"/>
            <wp:docPr id="2"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ethnosimo"/>
                    <pic:cNvPicPr>
                      <a:picLocks noChangeAspect="1" noChangeArrowheads="1"/>
                    </pic:cNvPicPr>
                  </pic:nvPicPr>
                  <pic:blipFill>
                    <a:blip r:embed="rId8" cstate="print"/>
                    <a:srcRect/>
                    <a:stretch>
                      <a:fillRect/>
                    </a:stretch>
                  </pic:blipFill>
                  <pic:spPr>
                    <a:xfrm>
                      <a:off x="0" y="0"/>
                      <a:ext cx="745490" cy="737870"/>
                    </a:xfrm>
                    <a:prstGeom prst="rect">
                      <a:avLst/>
                    </a:prstGeom>
                    <a:noFill/>
                    <a:ln w="9525">
                      <a:noFill/>
                      <a:miter lim="800000"/>
                      <a:headEnd/>
                      <a:tailEnd/>
                    </a:ln>
                  </pic:spPr>
                </pic:pic>
              </a:graphicData>
            </a:graphic>
          </wp:inline>
        </w:drawing>
      </w:r>
      <w:r>
        <w:rPr>
          <w:bCs/>
          <w:noProof/>
        </w:rPr>
        <w:drawing>
          <wp:anchor distT="0" distB="0" distL="114300" distR="114300" simplePos="0" relativeHeight="251659264" behindDoc="0" locked="0" layoutInCell="1" allowOverlap="1">
            <wp:simplePos x="0" y="0"/>
            <wp:positionH relativeFrom="column">
              <wp:posOffset>23495</wp:posOffset>
            </wp:positionH>
            <wp:positionV relativeFrom="paragraph">
              <wp:posOffset>80010</wp:posOffset>
            </wp:positionV>
            <wp:extent cx="619125" cy="590550"/>
            <wp:effectExtent l="19050" t="0" r="9525" b="0"/>
            <wp:wrapSquare wrapText="bothSides"/>
            <wp:docPr id="3" name="Εικόνα 2" descr="E:\Πολιτική Προστασί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descr="E:\Πολιτική Προστασία.jpg"/>
                    <pic:cNvPicPr>
                      <a:picLocks noChangeAspect="1" noChangeArrowheads="1"/>
                    </pic:cNvPicPr>
                  </pic:nvPicPr>
                  <pic:blipFill>
                    <a:blip r:embed="rId9" cstate="print"/>
                    <a:srcRect/>
                    <a:stretch>
                      <a:fillRect/>
                    </a:stretch>
                  </pic:blipFill>
                  <pic:spPr>
                    <a:xfrm>
                      <a:off x="0" y="0"/>
                      <a:ext cx="619125" cy="590550"/>
                    </a:xfrm>
                    <a:prstGeom prst="rect">
                      <a:avLst/>
                    </a:prstGeom>
                    <a:noFill/>
                    <a:ln w="9525">
                      <a:noFill/>
                      <a:miter lim="800000"/>
                      <a:headEnd/>
                      <a:tailEnd/>
                    </a:ln>
                  </pic:spPr>
                </pic:pic>
              </a:graphicData>
            </a:graphic>
          </wp:anchor>
        </w:drawing>
      </w:r>
      <w:r>
        <w:rPr>
          <w:bCs/>
        </w:rPr>
        <w:tab/>
      </w:r>
      <w:r>
        <w:rPr>
          <w:bCs/>
        </w:rPr>
        <w:tab/>
      </w:r>
      <w:r>
        <w:rPr>
          <w:bCs/>
        </w:rPr>
        <w:tab/>
      </w:r>
      <w:r>
        <w:rPr>
          <w:bCs/>
        </w:rPr>
        <w:tab/>
      </w:r>
      <w:r>
        <w:rPr>
          <w:bCs/>
        </w:rPr>
        <w:tab/>
      </w:r>
      <w:r>
        <w:rPr>
          <w:bCs/>
        </w:rPr>
        <w:tab/>
      </w:r>
      <w:r>
        <w:rPr>
          <w:bCs/>
        </w:rPr>
        <w:tab/>
      </w:r>
    </w:p>
    <w:tbl>
      <w:tblPr>
        <w:tblW w:w="9802" w:type="dxa"/>
        <w:tblLayout w:type="fixed"/>
        <w:tblLook w:val="04A0"/>
      </w:tblPr>
      <w:tblGrid>
        <w:gridCol w:w="1809"/>
        <w:gridCol w:w="3761"/>
        <w:gridCol w:w="4232"/>
      </w:tblGrid>
      <w:tr w:rsidR="00B80B06">
        <w:trPr>
          <w:trHeight w:val="1107"/>
        </w:trPr>
        <w:tc>
          <w:tcPr>
            <w:tcW w:w="5570" w:type="dxa"/>
            <w:gridSpan w:val="2"/>
          </w:tcPr>
          <w:p w:rsidR="00B80B06" w:rsidRDefault="005170F8">
            <w:pPr>
              <w:rPr>
                <w:bCs/>
              </w:rPr>
            </w:pPr>
            <w:r>
              <w:rPr>
                <w:bCs/>
              </w:rPr>
              <w:t>ΕΛΛΗΝΙΚΗ ΔΗΜΟΚΡΑΤΙΑ</w:t>
            </w:r>
          </w:p>
          <w:p w:rsidR="00B80B06" w:rsidRDefault="005170F8">
            <w:pPr>
              <w:rPr>
                <w:bCs/>
              </w:rPr>
            </w:pPr>
            <w:r>
              <w:rPr>
                <w:bCs/>
              </w:rPr>
              <w:t>ΠΕΡΙΦΕΡΕΙΑ ΘΕΣΣΑΛΙΑΣ</w:t>
            </w:r>
          </w:p>
          <w:p w:rsidR="00B80B06" w:rsidRDefault="001D2284">
            <w:pPr>
              <w:rPr>
                <w:bCs/>
              </w:rPr>
            </w:pPr>
            <w:r>
              <w:rPr>
                <w:bCs/>
              </w:rPr>
              <w:t>ΠΟΛΙΤΙΚΗ ΠΡΟΣΤΑΣΙΑ</w:t>
            </w:r>
          </w:p>
        </w:tc>
        <w:tc>
          <w:tcPr>
            <w:tcW w:w="4232" w:type="dxa"/>
          </w:tcPr>
          <w:p w:rsidR="00B80B06" w:rsidRDefault="00B80B06">
            <w:pPr>
              <w:rPr>
                <w:bCs/>
              </w:rPr>
            </w:pPr>
          </w:p>
          <w:p w:rsidR="00B80B06" w:rsidRDefault="008F40DB">
            <w:pPr>
              <w:rPr>
                <w:bCs/>
              </w:rPr>
            </w:pPr>
            <w:r>
              <w:rPr>
                <w:bCs/>
              </w:rPr>
              <w:t xml:space="preserve">                            </w:t>
            </w:r>
            <w:r w:rsidR="00E11509">
              <w:rPr>
                <w:bCs/>
              </w:rPr>
              <w:fldChar w:fldCharType="begin"/>
            </w:r>
            <w:r w:rsidR="00E11509">
              <w:rPr>
                <w:bCs/>
              </w:rPr>
              <w:instrText xml:space="preserve"> TIME \@ "d/M/yyyy" </w:instrText>
            </w:r>
            <w:r w:rsidR="00E11509">
              <w:rPr>
                <w:bCs/>
              </w:rPr>
              <w:fldChar w:fldCharType="separate"/>
            </w:r>
            <w:r w:rsidR="00E11509">
              <w:rPr>
                <w:bCs/>
                <w:noProof/>
              </w:rPr>
              <w:t>15/7/2024</w:t>
            </w:r>
            <w:r w:rsidR="00E11509">
              <w:rPr>
                <w:bCs/>
              </w:rPr>
              <w:fldChar w:fldCharType="end"/>
            </w:r>
          </w:p>
          <w:p w:rsidR="00B80B06" w:rsidRDefault="005170F8">
            <w:pPr>
              <w:rPr>
                <w:bCs/>
              </w:rPr>
            </w:pPr>
            <w:r>
              <w:rPr>
                <w:bCs/>
              </w:rPr>
              <w:t xml:space="preserve">   </w:t>
            </w:r>
          </w:p>
        </w:tc>
      </w:tr>
      <w:tr w:rsidR="00B80B06">
        <w:trPr>
          <w:trHeight w:val="1537"/>
        </w:trPr>
        <w:tc>
          <w:tcPr>
            <w:tcW w:w="1809" w:type="dxa"/>
          </w:tcPr>
          <w:p w:rsidR="00B80B06" w:rsidRDefault="005170F8">
            <w:pPr>
              <w:rPr>
                <w:bCs/>
              </w:rPr>
            </w:pPr>
            <w:proofErr w:type="spellStart"/>
            <w:r>
              <w:rPr>
                <w:bCs/>
              </w:rPr>
              <w:t>Ταχ</w:t>
            </w:r>
            <w:proofErr w:type="spellEnd"/>
            <w:r>
              <w:rPr>
                <w:bCs/>
              </w:rPr>
              <w:t>. Δ/νση</w:t>
            </w:r>
          </w:p>
          <w:p w:rsidR="00B80B06" w:rsidRDefault="005170F8">
            <w:pPr>
              <w:ind w:right="-249"/>
              <w:rPr>
                <w:bCs/>
              </w:rPr>
            </w:pPr>
            <w:proofErr w:type="spellStart"/>
            <w:r>
              <w:rPr>
                <w:bCs/>
              </w:rPr>
              <w:t>Ταχ.Κώδικας</w:t>
            </w:r>
            <w:proofErr w:type="spellEnd"/>
          </w:p>
          <w:p w:rsidR="00B80B06" w:rsidRDefault="005170F8">
            <w:pPr>
              <w:rPr>
                <w:bCs/>
              </w:rPr>
            </w:pPr>
            <w:r>
              <w:rPr>
                <w:bCs/>
              </w:rPr>
              <w:t>Τηλέφωνο</w:t>
            </w:r>
          </w:p>
          <w:p w:rsidR="00B80B06" w:rsidRDefault="005170F8">
            <w:pPr>
              <w:rPr>
                <w:bCs/>
              </w:rPr>
            </w:pPr>
            <w:r>
              <w:rPr>
                <w:bCs/>
                <w:lang w:val="de-DE"/>
              </w:rPr>
              <w:t>E</w:t>
            </w:r>
            <w:r>
              <w:rPr>
                <w:bCs/>
              </w:rPr>
              <w:t>-</w:t>
            </w:r>
            <w:proofErr w:type="spellStart"/>
            <w:r>
              <w:rPr>
                <w:bCs/>
                <w:lang w:val="de-DE"/>
              </w:rPr>
              <w:t>mail</w:t>
            </w:r>
            <w:proofErr w:type="spellEnd"/>
          </w:p>
        </w:tc>
        <w:tc>
          <w:tcPr>
            <w:tcW w:w="3761" w:type="dxa"/>
            <w:shd w:val="clear" w:color="auto" w:fill="auto"/>
          </w:tcPr>
          <w:p w:rsidR="00B80B06" w:rsidRDefault="005170F8">
            <w:pPr>
              <w:rPr>
                <w:bCs/>
              </w:rPr>
            </w:pPr>
            <w:r>
              <w:rPr>
                <w:bCs/>
              </w:rPr>
              <w:t xml:space="preserve">Διοικητήριο </w:t>
            </w:r>
            <w:proofErr w:type="spellStart"/>
            <w:r>
              <w:rPr>
                <w:bCs/>
              </w:rPr>
              <w:t>Περ.Θεσσαλίας</w:t>
            </w:r>
            <w:proofErr w:type="spellEnd"/>
          </w:p>
          <w:p w:rsidR="00B80B06" w:rsidRDefault="005170F8">
            <w:pPr>
              <w:rPr>
                <w:bCs/>
              </w:rPr>
            </w:pPr>
            <w:r>
              <w:rPr>
                <w:bCs/>
              </w:rPr>
              <w:t xml:space="preserve">411 10 </w:t>
            </w:r>
          </w:p>
          <w:p w:rsidR="00B80B06" w:rsidRDefault="008F40DB">
            <w:pPr>
              <w:rPr>
                <w:bCs/>
              </w:rPr>
            </w:pPr>
            <w:r>
              <w:rPr>
                <w:bCs/>
              </w:rPr>
              <w:t xml:space="preserve"> </w:t>
            </w:r>
            <w:r w:rsidR="0029389E">
              <w:rPr>
                <w:bCs/>
              </w:rPr>
              <w:t xml:space="preserve">2413-511309, </w:t>
            </w:r>
            <w:r>
              <w:rPr>
                <w:bCs/>
              </w:rPr>
              <w:t xml:space="preserve">2413–511307 </w:t>
            </w:r>
          </w:p>
          <w:p w:rsidR="00B80B06" w:rsidRDefault="009B209C">
            <w:pPr>
              <w:rPr>
                <w:bCs/>
              </w:rPr>
            </w:pPr>
            <w:hyperlink r:id="rId10" w:tgtFrame="https://mail.thessaly.gov.gr/h/_blank" w:history="1">
              <w:r w:rsidR="005170F8">
                <w:rPr>
                  <w:rStyle w:val="-"/>
                  <w:rFonts w:eastAsia="SimSun"/>
                  <w:bCs/>
                  <w:sz w:val="27"/>
                  <w:szCs w:val="27"/>
                </w:rPr>
                <w:t>civilprot@thessaly.gov.gr</w:t>
              </w:r>
            </w:hyperlink>
          </w:p>
          <w:p w:rsidR="00B80B06" w:rsidRDefault="00B80B06">
            <w:pPr>
              <w:rPr>
                <w:bCs/>
              </w:rPr>
            </w:pPr>
          </w:p>
        </w:tc>
        <w:tc>
          <w:tcPr>
            <w:tcW w:w="4232" w:type="dxa"/>
          </w:tcPr>
          <w:p w:rsidR="00B80B06" w:rsidRDefault="00B80B06">
            <w:pPr>
              <w:rPr>
                <w:bCs/>
              </w:rPr>
            </w:pPr>
          </w:p>
          <w:p w:rsidR="00B80B06" w:rsidRDefault="00B80B06">
            <w:pPr>
              <w:rPr>
                <w:bCs/>
              </w:rPr>
            </w:pPr>
          </w:p>
          <w:p w:rsidR="00CE7B62" w:rsidRPr="001F646C" w:rsidRDefault="00CE7B62" w:rsidP="00CE7B62">
            <w:r>
              <w:rPr>
                <w:bCs/>
              </w:rPr>
              <w:t xml:space="preserve"> </w:t>
            </w:r>
          </w:p>
          <w:p w:rsidR="00B80B06" w:rsidRDefault="00B80B06">
            <w:pPr>
              <w:rPr>
                <w:bCs/>
              </w:rPr>
            </w:pPr>
          </w:p>
        </w:tc>
      </w:tr>
    </w:tbl>
    <w:p w:rsidR="00B80B06" w:rsidRDefault="00B80B06">
      <w:pPr>
        <w:rPr>
          <w:bCs/>
        </w:rPr>
      </w:pPr>
    </w:p>
    <w:p w:rsidR="00B80B06" w:rsidRDefault="00B80B06">
      <w:pPr>
        <w:rPr>
          <w:bCs/>
        </w:rPr>
      </w:pPr>
    </w:p>
    <w:p w:rsidR="00CE7B62" w:rsidRDefault="00E11509" w:rsidP="00E11509">
      <w:pPr>
        <w:ind w:firstLine="720"/>
        <w:jc w:val="center"/>
        <w:rPr>
          <w:bCs/>
        </w:rPr>
      </w:pPr>
      <w:r>
        <w:rPr>
          <w:bCs/>
        </w:rPr>
        <w:t>ΔΕΛΤΙΟ ΤΥΠΟΥ</w:t>
      </w:r>
    </w:p>
    <w:p w:rsidR="00E11509" w:rsidRDefault="00E11509" w:rsidP="00E11509">
      <w:pPr>
        <w:ind w:firstLine="720"/>
        <w:jc w:val="center"/>
        <w:rPr>
          <w:bCs/>
        </w:rPr>
      </w:pPr>
    </w:p>
    <w:p w:rsidR="00E11509" w:rsidRDefault="00E11509" w:rsidP="00E11509">
      <w:pPr>
        <w:ind w:firstLine="720"/>
        <w:jc w:val="center"/>
        <w:rPr>
          <w:bCs/>
        </w:rPr>
      </w:pPr>
    </w:p>
    <w:p w:rsidR="00CE7B62" w:rsidRDefault="00CE7B62">
      <w:pPr>
        <w:ind w:firstLine="720"/>
        <w:jc w:val="both"/>
        <w:rPr>
          <w:bCs/>
        </w:rPr>
      </w:pPr>
    </w:p>
    <w:p w:rsidR="00664EBA" w:rsidRDefault="00664EBA" w:rsidP="00664EBA">
      <w:pPr>
        <w:tabs>
          <w:tab w:val="left" w:pos="709"/>
          <w:tab w:val="left" w:pos="1077"/>
          <w:tab w:val="left" w:pos="1474"/>
          <w:tab w:val="left" w:pos="1871"/>
          <w:tab w:val="left" w:pos="2268"/>
        </w:tabs>
        <w:jc w:val="center"/>
      </w:pPr>
      <w:r w:rsidRPr="00664EBA">
        <w:t>Στη διάθεση των πολιτών οι κλιματιζόμενες αίθουσες της Περιφέρειας Θεσσαλίας σε Λάρισα, Βόλο, Τρίκαλα και Καρδίτσα</w:t>
      </w:r>
    </w:p>
    <w:p w:rsidR="003346AB" w:rsidRDefault="003346AB" w:rsidP="00664EBA">
      <w:pPr>
        <w:tabs>
          <w:tab w:val="left" w:pos="709"/>
          <w:tab w:val="left" w:pos="1077"/>
          <w:tab w:val="left" w:pos="1474"/>
          <w:tab w:val="left" w:pos="1871"/>
          <w:tab w:val="left" w:pos="2268"/>
        </w:tabs>
        <w:jc w:val="center"/>
      </w:pPr>
    </w:p>
    <w:p w:rsidR="003346AB" w:rsidRDefault="003346AB" w:rsidP="00664EBA">
      <w:pPr>
        <w:tabs>
          <w:tab w:val="left" w:pos="709"/>
          <w:tab w:val="left" w:pos="1077"/>
          <w:tab w:val="left" w:pos="1474"/>
          <w:tab w:val="left" w:pos="1871"/>
          <w:tab w:val="left" w:pos="2268"/>
        </w:tabs>
        <w:jc w:val="center"/>
      </w:pPr>
      <w:r>
        <w:t>Σε επιφυλακή η Πολιτική Προστασία για τον κίνδυνο πυρκαγιών</w:t>
      </w:r>
    </w:p>
    <w:p w:rsidR="00A14EE7" w:rsidRDefault="00A14EE7" w:rsidP="00664EBA">
      <w:pPr>
        <w:tabs>
          <w:tab w:val="left" w:pos="709"/>
          <w:tab w:val="left" w:pos="1077"/>
          <w:tab w:val="left" w:pos="1474"/>
          <w:tab w:val="left" w:pos="1871"/>
          <w:tab w:val="left" w:pos="2268"/>
        </w:tabs>
        <w:jc w:val="center"/>
      </w:pPr>
    </w:p>
    <w:p w:rsidR="00A14EE7" w:rsidRDefault="00A14EE7" w:rsidP="00664EBA">
      <w:pPr>
        <w:tabs>
          <w:tab w:val="left" w:pos="709"/>
          <w:tab w:val="left" w:pos="1077"/>
          <w:tab w:val="left" w:pos="1474"/>
          <w:tab w:val="left" w:pos="1871"/>
          <w:tab w:val="left" w:pos="2268"/>
        </w:tabs>
        <w:jc w:val="center"/>
      </w:pPr>
    </w:p>
    <w:p w:rsidR="00A14EE7" w:rsidRDefault="00A14EE7" w:rsidP="00A14EE7">
      <w:r w:rsidRPr="00A14EE7">
        <w:t xml:space="preserve">Στη διάθεση των πολιτών </w:t>
      </w:r>
      <w:r w:rsidR="006B417E">
        <w:t>βρίσκονται</w:t>
      </w:r>
      <w:r w:rsidRPr="00A14EE7">
        <w:t xml:space="preserve"> από σήμερα Δευτέρα 1</w:t>
      </w:r>
      <w:r w:rsidR="006B417E">
        <w:t>5 Ιουλ</w:t>
      </w:r>
      <w:r w:rsidRPr="00A14EE7">
        <w:t xml:space="preserve">ίου και για </w:t>
      </w:r>
      <w:r w:rsidR="009759A7">
        <w:t>όσο διαρκούν οι υψηλές θερμοκρασίες</w:t>
      </w:r>
      <w:r w:rsidRPr="00A14EE7">
        <w:t xml:space="preserve"> οι κλιματιζόμενες αίθουσες </w:t>
      </w:r>
      <w:r w:rsidR="006B417E">
        <w:t>της Περιφέρειας</w:t>
      </w:r>
      <w:r w:rsidRPr="00A14EE7">
        <w:t xml:space="preserve"> Θεσσαλίας σε </w:t>
      </w:r>
      <w:r w:rsidRPr="009759A7">
        <w:rPr>
          <w:b/>
        </w:rPr>
        <w:t>Λάρισα</w:t>
      </w:r>
      <w:r w:rsidRPr="00A14EE7">
        <w:t xml:space="preserve"> (Διοικητήριο πλατείας  Ρήγα Φεραίου και Νέο Διοικητήριο συνοικίας Αβέρωφ), </w:t>
      </w:r>
      <w:r w:rsidRPr="009759A7">
        <w:rPr>
          <w:b/>
        </w:rPr>
        <w:t>Βόλο</w:t>
      </w:r>
      <w:r w:rsidR="009759A7">
        <w:t xml:space="preserve"> (Ελ. Βενιζέλου και Αναλήψεως)</w:t>
      </w:r>
      <w:r w:rsidRPr="00A14EE7">
        <w:t xml:space="preserve">, </w:t>
      </w:r>
      <w:r w:rsidRPr="009759A7">
        <w:rPr>
          <w:b/>
        </w:rPr>
        <w:t>Τρίκαλα</w:t>
      </w:r>
      <w:r w:rsidR="009759A7">
        <w:t xml:space="preserve"> (</w:t>
      </w:r>
      <w:proofErr w:type="spellStart"/>
      <w:r w:rsidR="009759A7">
        <w:t>Βασ</w:t>
      </w:r>
      <w:proofErr w:type="spellEnd"/>
      <w:r w:rsidR="009759A7">
        <w:t>. Τσιτσάνη 31)</w:t>
      </w:r>
      <w:r w:rsidRPr="00A14EE7">
        <w:t xml:space="preserve"> και </w:t>
      </w:r>
      <w:r w:rsidRPr="009759A7">
        <w:rPr>
          <w:b/>
        </w:rPr>
        <w:t>Καρδίτσα</w:t>
      </w:r>
      <w:r w:rsidR="009759A7">
        <w:t xml:space="preserve"> (Κουμουνδούρου 29</w:t>
      </w:r>
      <w:r w:rsidRPr="00A14EE7">
        <w:t>. Οι αίθουσες της Περιφέρειας παραμένουν στη διάθεση των πολιτών από τις 9 το πρωί μέχρι τις 9 το βράδυ, λόγω των υψηλών θερμοκρασιών που αναμένονται στη Θεσσαλία σύμφωνα με την πρόγνωση της Ε</w:t>
      </w:r>
      <w:r w:rsidR="00B255F1">
        <w:t>.</w:t>
      </w:r>
      <w:r w:rsidRPr="00A14EE7">
        <w:t>Μ</w:t>
      </w:r>
      <w:r w:rsidR="00B255F1">
        <w:t>.</w:t>
      </w:r>
      <w:r w:rsidRPr="00A14EE7">
        <w:t>Υ.</w:t>
      </w:r>
    </w:p>
    <w:p w:rsidR="00B255F1" w:rsidRPr="003346AB" w:rsidRDefault="00B255F1" w:rsidP="003346AB"/>
    <w:p w:rsidR="003346AB" w:rsidRPr="003346AB" w:rsidRDefault="003346AB" w:rsidP="003346AB">
      <w:r w:rsidRPr="003346AB">
        <w:t>Παράλληλα σε επιφυλακή παραμένει η Διεύθυνση Πολιτικής Προστασίας με τους αρμόδιους φορείς καθώς σύμφωνα με τον  χάρτη Πρόβλεψης Κινδύνου Πυρκαγιάς παρουσιάζει το σύνολο σχεδόν της περιφέρειας Θεσσαλίας, στην «Κατηγορία 3», (Υψηλός Κίνδυνος). Κατόπιν αυτού επισημαίνεται ότι ισχύουν όλα τα μέτρα που εκδόθηκαν έως τώρα και συνιστάται και πάλι να ακολουθούνται  οι οδηγίες ατομικής προστασίας, να εφαρμόζονται τα μέτρα ετοιμότητας των αρμόδιων υπηρεσιών και φορέων.</w:t>
      </w:r>
      <w:r w:rsidRPr="003346AB">
        <w:br/>
      </w:r>
      <w:r w:rsidRPr="003346AB">
        <w:br/>
        <w:t xml:space="preserve"> Τα μέτρα πρόληψης των δασικών πυρκαγιών εφαρμόζονται και σήμερα ενισχυμένα με περιπόλους των Ενόπλων Δυνάμεων και της ΕΛΑΣ, με ομάδες εθελοντών που λειτουργούν </w:t>
      </w:r>
      <w:proofErr w:type="spellStart"/>
      <w:r w:rsidRPr="003346AB">
        <w:t>πυροφυλάκια</w:t>
      </w:r>
      <w:proofErr w:type="spellEnd"/>
      <w:r w:rsidRPr="003346AB">
        <w:t xml:space="preserve"> σε διάφορες περιοχές και συνεπικουρούνται  και με την εναέρια παρατήρηση με τα μέσα των Αερολεσχών της Θεσσαλίας.</w:t>
      </w:r>
    </w:p>
    <w:p w:rsidR="003346AB" w:rsidRPr="003346AB" w:rsidRDefault="003346AB" w:rsidP="003346AB"/>
    <w:p w:rsidR="003346AB" w:rsidRPr="003346AB" w:rsidRDefault="00104060" w:rsidP="003346AB">
      <w:r>
        <w:t>Επισημαίνονται επίσης ότ</w:t>
      </w:r>
      <w:r w:rsidR="003346AB" w:rsidRPr="003346AB">
        <w:t>ι ισχύουν οι  αποφάσεις που έχουν εκδοθεί, σύμφωνα με το άρθρο 129 του Ν 4926/2022, για την απαγόρευση διέλευσης, παραμονής και κυκλοφορίας προσώπων και οχημάτων, σε περιοχές NATURA, καθώς και σε δασικά οικοσυστήματα, πάρκα και άλση, όπως ορίζονται στις διατάξεις του ν. 998/1979 (Α΄ 289).</w:t>
      </w:r>
      <w:r w:rsidR="003346AB" w:rsidRPr="003346AB">
        <w:br/>
      </w:r>
      <w:r w:rsidR="003346AB" w:rsidRPr="003346AB">
        <w:br/>
        <w:t xml:space="preserve">Η Περιφέρεια Θεσσαλίας για την βελτίωσης του βαθμού ετοιμότητας και αντίδρασης έχει θέσει σε </w:t>
      </w:r>
      <w:r w:rsidR="003346AB" w:rsidRPr="003346AB">
        <w:lastRenderedPageBreak/>
        <w:t>επιφυλακή το πρ</w:t>
      </w:r>
      <w:r w:rsidR="001E39D0">
        <w:t>οσωπικό των αρμοδίων  υπηρεσιών και</w:t>
      </w:r>
      <w:r w:rsidR="003346AB" w:rsidRPr="003346AB">
        <w:t xml:space="preserve"> έχει ενισχύσει τον αριθμό των διαθέσιμων υπηρεσιακών μηχανημάτων με μέσα των εργοληπτών από το Μητρώο Μηχανημάτων</w:t>
      </w:r>
      <w:r w:rsidR="003346AB">
        <w:t>.</w:t>
      </w:r>
      <w:r w:rsidR="003346AB" w:rsidRPr="003346AB">
        <w:rPr>
          <w:shd w:val="clear" w:color="auto" w:fill="FFFFFF"/>
        </w:rPr>
        <w:t xml:space="preserve"> </w:t>
      </w:r>
      <w:r w:rsidR="003346AB" w:rsidRPr="003346AB">
        <w:t>Παράλληλα έχουν ενημερωθεί οι αγροτικοί, μελισσοκομικοί και κτηνοτροφικοί σύλλογοι για την προστασία του ζωικού τους κεφαλαίου και έχουν ενεργοποιηθεί οι εθελοντικές οργανώσεις.</w:t>
      </w:r>
    </w:p>
    <w:p w:rsidR="003346AB" w:rsidRPr="003346AB" w:rsidRDefault="003346AB" w:rsidP="003346AB"/>
    <w:p w:rsidR="00B255F1" w:rsidRDefault="00B255F1" w:rsidP="00A14EE7">
      <w:r>
        <w:t xml:space="preserve">Σύμφωνα με το </w:t>
      </w:r>
      <w:proofErr w:type="spellStart"/>
      <w:r>
        <w:t>επικαιροποιημένο</w:t>
      </w:r>
      <w:proofErr w:type="spellEnd"/>
      <w:r>
        <w:t xml:space="preserve"> έκτακτο δελτίο επιδείνωσης καιρού της Ε.Μ.Υ:</w:t>
      </w:r>
    </w:p>
    <w:p w:rsidR="00B255F1" w:rsidRDefault="00B255F1" w:rsidP="00A14EE7"/>
    <w:p w:rsidR="00B255F1" w:rsidRPr="00B255F1" w:rsidRDefault="00B255F1" w:rsidP="00B255F1">
      <w:r w:rsidRPr="00B255F1">
        <w:t>Οι θερμές αέριες μάζες από τις ακτές της βόρειας Αφρικής προς την περιοχή μας συνεχίζουν να προκαλούν στη χώρα μας πολύ υψηλές θερμοκρασίες, οι οποίες θα διατηρηθούν μέχρι την Παρασκευή (19-7-2024).</w:t>
      </w:r>
      <w:r>
        <w:t xml:space="preserve"> </w:t>
      </w:r>
      <w:r w:rsidRPr="00B255F1">
        <w:t>Οι υψηλότερες θερμοκρασίες θα σημειωθούν στο εσωτερικό της ηπειρωτικής Ελλάδας, κυρίως στα δυτικά, τα κεντρικά και τα βόρεια.</w:t>
      </w:r>
      <w:r>
        <w:t xml:space="preserve"> </w:t>
      </w:r>
      <w:r w:rsidRPr="00B255F1">
        <w:t>Στις παραθαλάσσιες περιοχές της ηπειρωτικής χώρας η μέγιστη τιμή της θερμοκρασίας θα είναι 2 με 4 βαθμούς χαμηλότερη λόγω της θαλάσσιας αύρας.</w:t>
      </w:r>
      <w:r>
        <w:t xml:space="preserve"> </w:t>
      </w:r>
      <w:r w:rsidRPr="00B255F1">
        <w:t>Σε υψηλά επίπεδα θα διατηρηθούν και οι ελάχιστες θερμοκρασίες, οι οποίες κυρίως την Τετάρτη (17-7-2024) και την Πέμπτη (18-7-2024) θα κυμαίνονται περί τους 27 με 29 βαθμούς Κελσίου.</w:t>
      </w:r>
      <w:r w:rsidRPr="00B255F1">
        <w:br/>
      </w:r>
      <w:r w:rsidRPr="00B255F1">
        <w:br/>
        <w:t>Πιο αναλυτικά:</w:t>
      </w:r>
      <w:r w:rsidRPr="00B255F1">
        <w:br/>
      </w:r>
      <w:r w:rsidRPr="00B255F1">
        <w:br/>
        <w:t>1. Σήμερα Δευτέρα (15-7-2024) η μέγιστη θερμοκρασία θα φτάσει:</w:t>
      </w:r>
      <w:r w:rsidRPr="00B255F1">
        <w:br/>
        <w:t>α. Στη Μακεδονία, τη Θράκη και την Ήπειρο τους 39 με 40 βαθμούς και στην κεντρική Μακεδονία τοπικά τους 41 με 42 βαθμούς Κελσίου.</w:t>
      </w:r>
      <w:r w:rsidRPr="00B255F1">
        <w:br/>
        <w:t>β. Στη δυτική Στερεά, τη Θεσσαλία και τη δυτική Πελοπόννησο τους 41 με 42 βαθμούς Κελσίου.</w:t>
      </w:r>
      <w:r w:rsidRPr="00B255F1">
        <w:br/>
        <w:t>γ. Στην ανατολική Στερεά και την ανατολική Πελοπόννησο τους 40 με 41 βαθμούς Κελσίου.</w:t>
      </w:r>
      <w:r w:rsidRPr="00B255F1">
        <w:br/>
        <w:t>δ. Στο Ιόνιο, τα νησιά Ανατολικού Αιγαίου, τα Δωδεκάνησα και τη νότια Κρήτη τους 36 με 38 βαθμούς Κελσίου.</w:t>
      </w:r>
      <w:r w:rsidRPr="00B255F1">
        <w:br/>
        <w:t>ε. Στην υπόλοιπη νησιωτική χώρα τους 33 με 35 βαθμούς Κελσίου.</w:t>
      </w:r>
      <w:r w:rsidRPr="00B255F1">
        <w:br/>
        <w:t>στ. Στην Αττική τους 38 με 39 βαθμούς Κελσίου.</w:t>
      </w:r>
      <w:r w:rsidRPr="00B255F1">
        <w:br/>
      </w:r>
      <w:r w:rsidRPr="00B255F1">
        <w:br/>
        <w:t>2. Την Τρίτη (16-7-2024) η μέγιστη θερμοκρασία θα φτάσει:</w:t>
      </w:r>
      <w:r w:rsidRPr="00B255F1">
        <w:br/>
        <w:t>α. Στη Μακεδονία, τη Θράκη και την Ήπειρο τους 40 με 41 και τοπικά τους 42 βαθμούς Κελσίου.</w:t>
      </w:r>
      <w:r w:rsidRPr="00B255F1">
        <w:br/>
        <w:t>β. Στη δυτική Στερεά, τη Θεσσαλία και τη δυτική Πελοπόννησο τους 41 με 42 βαθμούς Κελσίου.</w:t>
      </w:r>
      <w:r w:rsidRPr="00B255F1">
        <w:br/>
        <w:t>γ. Στην ανατολική Στερεά και την ανατολική Πελοπόννησο τους 40 με 41 και τοπικά τους 42 βαθμούς Κελσίου.</w:t>
      </w:r>
      <w:r w:rsidRPr="00B255F1">
        <w:br/>
        <w:t>δ. Στο Ιόνιο, τα νησιά Ανατολικού Αιγαίου, τα Δωδεκάνησα και τη νότια Κρήτη τους 37 με 39 βαθμούς Κελσίου.</w:t>
      </w:r>
      <w:r w:rsidRPr="00B255F1">
        <w:br/>
        <w:t>ε. Στην υπόλοιπη νησιωτική χώρα τους 34 με 36 βαθμούς Κελσίου.</w:t>
      </w:r>
      <w:r w:rsidRPr="00B255F1">
        <w:br/>
        <w:t>στ. Στην Αττική τους 38 με 39 βαθμούς Κελσίου.</w:t>
      </w:r>
      <w:r w:rsidRPr="00B255F1">
        <w:br/>
      </w:r>
      <w:r w:rsidRPr="00B255F1">
        <w:br/>
        <w:t>3. Την Τετάρτη (17-7-2024) και την Πέμπτη (18-7-2024) η μέγιστη θερμοκρασία προβλέπεται να φτάσει:</w:t>
      </w:r>
      <w:r w:rsidRPr="00B255F1">
        <w:br/>
        <w:t>α. Στο εσωτερικό της δυτικής, κεντρικής και βόρειας ηπειρωτικής χώρας τους 41 με 42 και πιθανώς την Τετάρτη τους 43 βαθμούς Κελσίου.</w:t>
      </w:r>
      <w:r w:rsidRPr="00B255F1">
        <w:br/>
        <w:t>β. Στο Ιόνιο, τα νησιά Ανατολικού Αιγαίου, τα Δωδεκάνησα και τη νότια Κρήτη τους 38 με 40 βαθμούς Κελσίου.</w:t>
      </w:r>
      <w:r w:rsidRPr="00B255F1">
        <w:br/>
        <w:t>γ. Στην υπόλοιπη νησιωτική χώρα τους 35 με 37 βαθμούς Κελσίου.</w:t>
      </w:r>
      <w:r w:rsidRPr="00B255F1">
        <w:br/>
        <w:t>δ. Στην Αττική τους 39 με 40 βαθμούς Κελσίου.</w:t>
      </w:r>
    </w:p>
    <w:p w:rsidR="00A14EE7" w:rsidRPr="00C40F1D" w:rsidRDefault="00A14EE7" w:rsidP="00C40F1D"/>
    <w:p w:rsidR="00C40F1D" w:rsidRDefault="00C40F1D" w:rsidP="00C40F1D">
      <w:r>
        <w:t xml:space="preserve">ΟΔΗΓΙΕΣ </w:t>
      </w:r>
      <w:r w:rsidRPr="00C40F1D">
        <w:t>ΚΑΤΑ ΤΗ ΔΙΑΡΚΕΙΑ ΤΟΥ ΚΑΥΣΩΝΑ</w:t>
      </w:r>
    </w:p>
    <w:p w:rsidR="00C40F1D" w:rsidRPr="00C40F1D" w:rsidRDefault="00C40F1D" w:rsidP="00C40F1D"/>
    <w:p w:rsidR="00C40F1D" w:rsidRPr="00C40F1D" w:rsidRDefault="00C40F1D" w:rsidP="00C40F1D">
      <w:r>
        <w:t xml:space="preserve">- </w:t>
      </w:r>
      <w:r w:rsidRPr="00C40F1D">
        <w:t>Αποφύγετε την ηλιοθεραπεία και παραμείνετε σε σκιερά και δροσερά μέρη μακριά από χώρους όπου επικρατεί συνωστισμός.</w:t>
      </w:r>
    </w:p>
    <w:p w:rsidR="00C40F1D" w:rsidRPr="00C40F1D" w:rsidRDefault="00C40F1D" w:rsidP="00C40F1D">
      <w:r>
        <w:lastRenderedPageBreak/>
        <w:t xml:space="preserve">- </w:t>
      </w:r>
      <w:r w:rsidRPr="00C40F1D">
        <w:t>Αποφύγετε τη βαριά σωματική εργασία ιδιαίτερα σε χώρους με υψηλή θερμοκρασία, άπνοια και μεγάλη υγρασία.</w:t>
      </w:r>
    </w:p>
    <w:p w:rsidR="00C40F1D" w:rsidRPr="00C40F1D" w:rsidRDefault="00C40F1D" w:rsidP="00C40F1D">
      <w:r>
        <w:t xml:space="preserve">- </w:t>
      </w:r>
      <w:r w:rsidRPr="00C40F1D">
        <w:t>Αποφύγετε το βάδισμα για πολύ ώρα ή το τρέξιμο κάτω από τον ήλιο.</w:t>
      </w:r>
    </w:p>
    <w:p w:rsidR="00C40F1D" w:rsidRPr="00C40F1D" w:rsidRDefault="00C40F1D" w:rsidP="00C40F1D">
      <w:r>
        <w:t xml:space="preserve">- </w:t>
      </w:r>
      <w:r w:rsidRPr="00C40F1D">
        <w:t>Προτιμήστε τα ελαφρά, άνετα και ανοιχτόχρωμα ρούχα από φυσικό υλικό για να διευκολύνεται ο αερισμός του σώματος και η εξάτμιση του ιδρώτα. Επιλέξτε ένα καπέλο που εξασφαλίζει καλό αερισμό του κεφαλιού. Φορέστε μαύρα ή σκουρόχρωμα γυαλιά με ειδική επίστρωση που προστατεύουν από την αντανάκλαση του ήλιου.</w:t>
      </w:r>
    </w:p>
    <w:p w:rsidR="00C40F1D" w:rsidRPr="00C40F1D" w:rsidRDefault="00C40F1D" w:rsidP="00C40F1D">
      <w:r>
        <w:t xml:space="preserve">- </w:t>
      </w:r>
      <w:r w:rsidRPr="00C40F1D">
        <w:t>Φροντίστε η διατροφή σας να αποτελείται από ελαφρά και μικρά γεύματα, με έμφαση στα φρούτα και τα λαχανικά. Περιορίστε τα λιπαρά.</w:t>
      </w:r>
    </w:p>
    <w:p w:rsidR="00C40F1D" w:rsidRPr="00C40F1D" w:rsidRDefault="00C40F1D" w:rsidP="00C40F1D">
      <w:r>
        <w:t xml:space="preserve">- </w:t>
      </w:r>
      <w:r w:rsidRPr="00C40F1D">
        <w:t>Πίνετε άφθονα υγρά (νερό και χυμούς φρούτων). Αν ιδρώνετε πολύ, προσθέστε αλάτι στο φαγητό σας. Αποφύγετε τα οινοπνευματώδη ποτά.</w:t>
      </w:r>
    </w:p>
    <w:p w:rsidR="00C40F1D" w:rsidRPr="00C40F1D" w:rsidRDefault="00C40F1D" w:rsidP="00C40F1D">
      <w:r>
        <w:t xml:space="preserve">- </w:t>
      </w:r>
      <w:r w:rsidRPr="00C40F1D">
        <w:t>Κάντε χλιαρά ντους κατά τη διάρκεια της ημέρας κι αν χρειαστεί τοποθετείστε υγρά καλύμματα στο κεφάλι και στο λαιμό.</w:t>
      </w:r>
    </w:p>
    <w:p w:rsidR="00C40F1D" w:rsidRPr="00C40F1D" w:rsidRDefault="00C40F1D" w:rsidP="00C40F1D">
      <w:r>
        <w:t xml:space="preserve"> -</w:t>
      </w:r>
      <w:r w:rsidRPr="00C40F1D">
        <w:t>Μεριμνήστε για τα μέλη της οικογένειάς σας που πάσχουν από χρόνια νοσήματα (αναπνευστικά, καρδιαγγειακά, κλπ.). Συμβουλευτείτε το θεράποντα ιατρό τους για την εφαρμογή ειδικών οδηγιών και για όσους λαμβάνουν φάρμακα.</w:t>
      </w:r>
    </w:p>
    <w:p w:rsidR="00C40F1D" w:rsidRDefault="00C40F1D" w:rsidP="00C40F1D">
      <w:r>
        <w:t xml:space="preserve">- </w:t>
      </w:r>
      <w:r w:rsidRPr="00C40F1D">
        <w:t>Αποφύγετε τα πολύωρα ταξίδια με τα μαζικά μέσα μεταφοράς όταν η ζέστη είναι σε πολύ υψηλά επίπεδα.</w:t>
      </w:r>
    </w:p>
    <w:p w:rsidR="00C40F1D" w:rsidRPr="00C40F1D" w:rsidRDefault="00C40F1D" w:rsidP="00C40F1D"/>
    <w:p w:rsidR="00C40F1D" w:rsidRPr="00C40F1D" w:rsidRDefault="00C40F1D" w:rsidP="00C40F1D">
      <w:pPr>
        <w:rPr>
          <w:b/>
        </w:rPr>
      </w:pPr>
      <w:proofErr w:type="spellStart"/>
      <w:r w:rsidRPr="00C40F1D">
        <w:rPr>
          <w:b/>
        </w:rPr>
        <w:t>Aν</w:t>
      </w:r>
      <w:proofErr w:type="spellEnd"/>
      <w:r w:rsidRPr="00C40F1D">
        <w:rPr>
          <w:b/>
        </w:rPr>
        <w:t xml:space="preserve"> έχετε βρέφη και παιδιά</w:t>
      </w:r>
    </w:p>
    <w:p w:rsidR="00C40F1D" w:rsidRDefault="00C40F1D" w:rsidP="00C40F1D"/>
    <w:p w:rsidR="00C40F1D" w:rsidRPr="00C40F1D" w:rsidRDefault="00C40F1D" w:rsidP="00C40F1D">
      <w:r>
        <w:t xml:space="preserve">- </w:t>
      </w:r>
      <w:r w:rsidRPr="00C40F1D">
        <w:t>Ντύστε τα όσο γίνεται πιο ελαφρά. Φροντίστε ώστε τα χέρια και τα πόδια τους να είναι ελεύθερα και να μην τυλίγονται σε πάνες.</w:t>
      </w:r>
    </w:p>
    <w:p w:rsidR="00C40F1D" w:rsidRPr="00C40F1D" w:rsidRDefault="00C40F1D" w:rsidP="00C40F1D">
      <w:r>
        <w:t xml:space="preserve">- </w:t>
      </w:r>
      <w:r w:rsidRPr="00C40F1D">
        <w:t>Φροντίστε να μην μένουν στον ήλιο μετά το μπάνιο στη θάλασσα και να φορούν πάντα καπέλο.</w:t>
      </w:r>
    </w:p>
    <w:p w:rsidR="00C40F1D" w:rsidRPr="00C40F1D" w:rsidRDefault="00C40F1D" w:rsidP="00C40F1D">
      <w:r>
        <w:t xml:space="preserve">- </w:t>
      </w:r>
      <w:r w:rsidRPr="00C40F1D">
        <w:t>Εκτός από γάλα συνιστάται η χορήγηση και άλλων υγρών. Συμβουλευτείτε τον παιδίατρο.</w:t>
      </w:r>
    </w:p>
    <w:p w:rsidR="00C40F1D" w:rsidRDefault="00C40F1D" w:rsidP="00C40F1D">
      <w:r>
        <w:t xml:space="preserve">- </w:t>
      </w:r>
      <w:r w:rsidRPr="00C40F1D">
        <w:t>Για τα μεγαλύτερα παιδιά, φροντίστε να πίνουν πολλά υγρά (νερό και χυμούς φρούτων) και να τρώνε περισσότερα λαχανικά και φρούτα και λιγότερα λίπη.</w:t>
      </w:r>
    </w:p>
    <w:p w:rsidR="00C40F1D" w:rsidRPr="00C40F1D" w:rsidRDefault="00C40F1D" w:rsidP="00C40F1D"/>
    <w:p w:rsidR="00C40F1D" w:rsidRPr="00C40F1D" w:rsidRDefault="00C40F1D" w:rsidP="00C40F1D">
      <w:pPr>
        <w:rPr>
          <w:b/>
        </w:rPr>
      </w:pPr>
      <w:proofErr w:type="spellStart"/>
      <w:r w:rsidRPr="00C40F1D">
        <w:rPr>
          <w:b/>
        </w:rPr>
        <w:t>Aν</w:t>
      </w:r>
      <w:proofErr w:type="spellEnd"/>
      <w:r w:rsidRPr="00C40F1D">
        <w:rPr>
          <w:b/>
        </w:rPr>
        <w:t xml:space="preserve"> έχετε ηλικιωμένους</w:t>
      </w:r>
    </w:p>
    <w:p w:rsidR="00C40F1D" w:rsidRDefault="00C40F1D" w:rsidP="00C40F1D"/>
    <w:p w:rsidR="00C40F1D" w:rsidRPr="00C40F1D" w:rsidRDefault="00C40F1D" w:rsidP="00C40F1D">
      <w:r>
        <w:t xml:space="preserve">- </w:t>
      </w:r>
      <w:r w:rsidRPr="00C40F1D">
        <w:t xml:space="preserve">Μετακινείστε τους σε δροσερότερους χώρους ή περιοχές (παραθαλάσσια ή σε βουνό), διότι το πολύ ζεστό και υγρό περιβάλλον αποβαίνει επικίνδυνο. </w:t>
      </w:r>
      <w:proofErr w:type="spellStart"/>
      <w:r w:rsidRPr="00C40F1D">
        <w:t>Εναλλακτικά</w:t>
      </w:r>
      <w:proofErr w:type="spellEnd"/>
      <w:r w:rsidRPr="00C40F1D">
        <w:t xml:space="preserve"> </w:t>
      </w:r>
      <w:proofErr w:type="spellStart"/>
      <w:r w:rsidRPr="00C40F1D">
        <w:t>φροντίστε</w:t>
      </w:r>
      <w:proofErr w:type="spellEnd"/>
      <w:r w:rsidRPr="00C40F1D">
        <w:t xml:space="preserve"> </w:t>
      </w:r>
      <w:proofErr w:type="spellStart"/>
      <w:r w:rsidRPr="00C40F1D">
        <w:t>να</w:t>
      </w:r>
      <w:proofErr w:type="spellEnd"/>
      <w:r w:rsidRPr="00C40F1D">
        <w:t xml:space="preserve"> </w:t>
      </w:r>
      <w:proofErr w:type="spellStart"/>
      <w:r w:rsidRPr="00C40F1D">
        <w:t>παραμένουν</w:t>
      </w:r>
      <w:proofErr w:type="spellEnd"/>
      <w:r w:rsidRPr="00C40F1D">
        <w:t xml:space="preserve"> στα κατώτερα διαμερίσματα πολυώροφων σπιτιών.</w:t>
      </w:r>
    </w:p>
    <w:p w:rsidR="00C40F1D" w:rsidRPr="00C40F1D" w:rsidRDefault="00C40F1D" w:rsidP="00C40F1D">
      <w:r>
        <w:t xml:space="preserve">- </w:t>
      </w:r>
      <w:r w:rsidRPr="00C40F1D">
        <w:t>Ανοίξτε το σπίτι τη νύχτα για να δροσίζει και κρατάτε το ερμητικά κλειστό τις ζεστές ώρες της ημέρας.</w:t>
      </w:r>
    </w:p>
    <w:p w:rsidR="00C40F1D" w:rsidRDefault="00C40F1D" w:rsidP="00C40F1D">
      <w:r>
        <w:t xml:space="preserve">- </w:t>
      </w:r>
      <w:r w:rsidRPr="00C40F1D">
        <w:t>Μην εγκαταλείπετε τα ηλικιωμένα μέλη της οικογένειας μόνα τους σε περιπτώσεις θερινών διακοπών ή πολυήμερης απουσίας σας από το σπίτι. Διαφορετικά εξασφαλίστε ένα άτομο για την καθημερινή τους φροντίδα.</w:t>
      </w:r>
    </w:p>
    <w:p w:rsidR="00C40F1D" w:rsidRDefault="00C40F1D" w:rsidP="00C40F1D"/>
    <w:p w:rsidR="006B417E" w:rsidRDefault="006B417E" w:rsidP="006B417E">
      <w:r w:rsidRPr="006B417E">
        <w:t xml:space="preserve">Οδηγίες για τον καύσωνα μπορείτε να βρείτε στον επίσημο </w:t>
      </w:r>
      <w:proofErr w:type="spellStart"/>
      <w:r w:rsidRPr="006B417E">
        <w:t>ιστότοπο</w:t>
      </w:r>
      <w:proofErr w:type="spellEnd"/>
      <w:r w:rsidRPr="006B417E">
        <w:t xml:space="preserve"> του Υπουργείου Κλιματική</w:t>
      </w:r>
      <w:r>
        <w:t xml:space="preserve">ς Κρίσης &amp; Πολιτικής Προστασίας: </w:t>
      </w:r>
      <w:hyperlink r:id="rId11" w:history="1">
        <w:r w:rsidRPr="00FE2693">
          <w:rPr>
            <w:rStyle w:val="-"/>
          </w:rPr>
          <w:t>https://civilprotection.gov.gr/odigies-prostasias/kaysonas</w:t>
        </w:r>
      </w:hyperlink>
    </w:p>
    <w:p w:rsidR="003346AB" w:rsidRDefault="00A14EE7" w:rsidP="003346AB">
      <w:r w:rsidRPr="006B417E">
        <w:br/>
      </w:r>
      <w:r w:rsidR="003346AB" w:rsidRPr="003346AB">
        <w:t xml:space="preserve">Οδηγίες για την πρόληψη και αντιμετώπιση μιας πυρκαγιάς βρίσκονται εδώ: </w:t>
      </w:r>
      <w:hyperlink r:id="rId12" w:history="1">
        <w:r w:rsidR="003346AB" w:rsidRPr="00FE2693">
          <w:rPr>
            <w:rStyle w:val="-"/>
          </w:rPr>
          <w:t>https://civilprotection.gov.gr/odigies-prostasias/dasikes-pyrkagies</w:t>
        </w:r>
      </w:hyperlink>
    </w:p>
    <w:p w:rsidR="00B80B06" w:rsidRPr="00664EBA" w:rsidRDefault="008F40DB" w:rsidP="00664EBA">
      <w:r w:rsidRPr="00664EBA">
        <w:tab/>
      </w:r>
      <w:r w:rsidRPr="00664EBA">
        <w:tab/>
      </w:r>
      <w:r w:rsidRPr="00664EBA">
        <w:tab/>
      </w:r>
      <w:r w:rsidRPr="00664EBA">
        <w:tab/>
      </w:r>
    </w:p>
    <w:sectPr w:rsidR="00B80B06" w:rsidRPr="00664EBA" w:rsidSect="00B80B06">
      <w:headerReference w:type="even" r:id="rId13"/>
      <w:footerReference w:type="even" r:id="rId14"/>
      <w:footerReference w:type="default" r:id="rId15"/>
      <w:pgSz w:w="11906" w:h="16838"/>
      <w:pgMar w:top="837" w:right="1134" w:bottom="79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A61" w:rsidRDefault="004F3A61" w:rsidP="00B80B06">
      <w:r>
        <w:separator/>
      </w:r>
    </w:p>
  </w:endnote>
  <w:endnote w:type="continuationSeparator" w:id="0">
    <w:p w:rsidR="004F3A61" w:rsidRDefault="004F3A61" w:rsidP="00B80B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06" w:rsidRDefault="009B209C">
    <w:pPr>
      <w:pStyle w:val="a4"/>
      <w:framePr w:wrap="around" w:vAnchor="text" w:hAnchor="margin" w:xAlign="center" w:y="1"/>
      <w:rPr>
        <w:rStyle w:val="a8"/>
      </w:rPr>
    </w:pPr>
    <w:r>
      <w:rPr>
        <w:rStyle w:val="a8"/>
      </w:rPr>
      <w:fldChar w:fldCharType="begin"/>
    </w:r>
    <w:r w:rsidR="005170F8">
      <w:rPr>
        <w:rStyle w:val="a8"/>
      </w:rPr>
      <w:instrText xml:space="preserve">PAGE  </w:instrText>
    </w:r>
    <w:r>
      <w:rPr>
        <w:rStyle w:val="a8"/>
      </w:rPr>
      <w:fldChar w:fldCharType="end"/>
    </w:r>
  </w:p>
  <w:p w:rsidR="00B80B06" w:rsidRDefault="00B80B0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06" w:rsidRDefault="005170F8">
    <w:pPr>
      <w:pStyle w:val="a7"/>
      <w:pBdr>
        <w:top w:val="single" w:sz="4" w:space="0" w:color="auto"/>
      </w:pBdr>
      <w:jc w:val="right"/>
      <w:rPr>
        <w:b/>
        <w:sz w:val="32"/>
        <w:szCs w:val="32"/>
      </w:rPr>
    </w:pPr>
    <w:r>
      <w:rPr>
        <w:b/>
        <w:sz w:val="32"/>
        <w:szCs w:val="32"/>
      </w:rPr>
      <w:t xml:space="preserve">                                                                         </w:t>
    </w:r>
  </w:p>
  <w:p w:rsidR="00B80B06" w:rsidRDefault="005170F8">
    <w:pPr>
      <w:pStyle w:val="a7"/>
      <w:pBdr>
        <w:top w:val="single" w:sz="4" w:space="0" w:color="auto"/>
      </w:pBdr>
      <w:jc w:val="right"/>
      <w:rPr>
        <w:b/>
      </w:rPr>
    </w:pPr>
    <w:r>
      <w:rPr>
        <w:b/>
        <w:sz w:val="32"/>
        <w:szCs w:val="32"/>
      </w:rPr>
      <w:t xml:space="preserve">  </w:t>
    </w:r>
    <w:r>
      <w:rPr>
        <w:b/>
      </w:rPr>
      <w:t xml:space="preserve">Σελίδα </w:t>
    </w:r>
    <w:r w:rsidR="009B209C">
      <w:rPr>
        <w:b/>
      </w:rPr>
      <w:fldChar w:fldCharType="begin"/>
    </w:r>
    <w:r>
      <w:rPr>
        <w:b/>
      </w:rPr>
      <w:instrText xml:space="preserve"> PAGE </w:instrText>
    </w:r>
    <w:r w:rsidR="009B209C">
      <w:rPr>
        <w:b/>
      </w:rPr>
      <w:fldChar w:fldCharType="separate"/>
    </w:r>
    <w:r w:rsidR="001E39D0">
      <w:rPr>
        <w:b/>
        <w:noProof/>
      </w:rPr>
      <w:t>2</w:t>
    </w:r>
    <w:r w:rsidR="009B209C">
      <w:rPr>
        <w:b/>
      </w:rPr>
      <w:fldChar w:fldCharType="end"/>
    </w:r>
    <w:r>
      <w:rPr>
        <w:b/>
      </w:rPr>
      <w:t xml:space="preserve"> από </w:t>
    </w:r>
    <w:r w:rsidR="009B209C">
      <w:rPr>
        <w:b/>
      </w:rPr>
      <w:fldChar w:fldCharType="begin"/>
    </w:r>
    <w:r>
      <w:rPr>
        <w:b/>
      </w:rPr>
      <w:instrText xml:space="preserve"> NUMPAGES </w:instrText>
    </w:r>
    <w:r w:rsidR="009B209C">
      <w:rPr>
        <w:b/>
      </w:rPr>
      <w:fldChar w:fldCharType="separate"/>
    </w:r>
    <w:r w:rsidR="001E39D0">
      <w:rPr>
        <w:b/>
        <w:noProof/>
      </w:rPr>
      <w:t>3</w:t>
    </w:r>
    <w:r w:rsidR="009B209C">
      <w:rPr>
        <w:b/>
      </w:rPr>
      <w:fldChar w:fldCharType="end"/>
    </w:r>
  </w:p>
  <w:p w:rsidR="00B80B06" w:rsidRDefault="00B80B06">
    <w:pPr>
      <w:pStyle w:val="a4"/>
      <w:pBdr>
        <w:top w:val="single" w:sz="4" w:space="0" w:color="auto"/>
      </w:pBdr>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A61" w:rsidRDefault="004F3A61" w:rsidP="00B80B06">
      <w:r>
        <w:separator/>
      </w:r>
    </w:p>
  </w:footnote>
  <w:footnote w:type="continuationSeparator" w:id="0">
    <w:p w:rsidR="004F3A61" w:rsidRDefault="004F3A61" w:rsidP="00B80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06" w:rsidRDefault="009B209C">
    <w:pPr>
      <w:pStyle w:val="a7"/>
      <w:framePr w:wrap="around" w:vAnchor="text" w:hAnchor="margin" w:xAlign="center" w:y="1"/>
      <w:rPr>
        <w:rStyle w:val="a8"/>
      </w:rPr>
    </w:pPr>
    <w:r>
      <w:rPr>
        <w:rStyle w:val="a8"/>
      </w:rPr>
      <w:fldChar w:fldCharType="begin"/>
    </w:r>
    <w:r w:rsidR="005170F8">
      <w:rPr>
        <w:rStyle w:val="a8"/>
      </w:rPr>
      <w:instrText xml:space="preserve">PAGE  </w:instrText>
    </w:r>
    <w:r>
      <w:rPr>
        <w:rStyle w:val="a8"/>
      </w:rPr>
      <w:fldChar w:fldCharType="end"/>
    </w:r>
  </w:p>
  <w:p w:rsidR="00B80B06" w:rsidRDefault="00B80B0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B17"/>
    <w:multiLevelType w:val="hybridMultilevel"/>
    <w:tmpl w:val="F3EAF2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EB42ED"/>
    <w:multiLevelType w:val="hybridMultilevel"/>
    <w:tmpl w:val="24647D60"/>
    <w:lvl w:ilvl="0" w:tplc="9C3669E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D407A2"/>
    <w:multiLevelType w:val="multilevel"/>
    <w:tmpl w:val="DFE8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467D4B"/>
    <w:multiLevelType w:val="hybridMultilevel"/>
    <w:tmpl w:val="177C3552"/>
    <w:lvl w:ilvl="0" w:tplc="4DB697E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41C28BB"/>
    <w:multiLevelType w:val="multilevel"/>
    <w:tmpl w:val="8082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ED1A14"/>
    <w:multiLevelType w:val="hybridMultilevel"/>
    <w:tmpl w:val="BE6A9B7A"/>
    <w:lvl w:ilvl="0" w:tplc="97922BF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B9757AD"/>
    <w:multiLevelType w:val="hybridMultilevel"/>
    <w:tmpl w:val="27D0CA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BD47A4A"/>
    <w:multiLevelType w:val="multilevel"/>
    <w:tmpl w:val="6BD47A4A"/>
    <w:lvl w:ilvl="0">
      <w:start w:val="1"/>
      <w:numFmt w:val="bullet"/>
      <w:lvlText w:val=""/>
      <w:lvlJc w:val="left"/>
      <w:pPr>
        <w:tabs>
          <w:tab w:val="left" w:pos="840"/>
        </w:tabs>
        <w:ind w:left="1980" w:hanging="360"/>
      </w:pPr>
      <w:rPr>
        <w:rFonts w:ascii="Symbol" w:hAnsi="Symbol" w:hint="default"/>
      </w:rPr>
    </w:lvl>
    <w:lvl w:ilvl="1">
      <w:start w:val="1"/>
      <w:numFmt w:val="bullet"/>
      <w:lvlText w:val="o"/>
      <w:lvlJc w:val="left"/>
      <w:pPr>
        <w:tabs>
          <w:tab w:val="left" w:pos="840"/>
        </w:tabs>
        <w:ind w:left="2700" w:hanging="360"/>
      </w:pPr>
      <w:rPr>
        <w:rFonts w:ascii="Courier New" w:hAnsi="Courier New" w:cs="Courier New" w:hint="default"/>
      </w:rPr>
    </w:lvl>
    <w:lvl w:ilvl="2">
      <w:start w:val="1"/>
      <w:numFmt w:val="bullet"/>
      <w:lvlText w:val=""/>
      <w:lvlJc w:val="left"/>
      <w:pPr>
        <w:tabs>
          <w:tab w:val="left" w:pos="840"/>
        </w:tabs>
        <w:ind w:left="3420" w:hanging="360"/>
      </w:pPr>
      <w:rPr>
        <w:rFonts w:ascii="Wingdings" w:hAnsi="Wingdings" w:hint="default"/>
      </w:rPr>
    </w:lvl>
    <w:lvl w:ilvl="3">
      <w:start w:val="1"/>
      <w:numFmt w:val="bullet"/>
      <w:lvlText w:val=""/>
      <w:lvlJc w:val="left"/>
      <w:pPr>
        <w:tabs>
          <w:tab w:val="left" w:pos="840"/>
        </w:tabs>
        <w:ind w:left="4140" w:hanging="360"/>
      </w:pPr>
      <w:rPr>
        <w:rFonts w:ascii="Symbol" w:hAnsi="Symbol" w:hint="default"/>
      </w:rPr>
    </w:lvl>
    <w:lvl w:ilvl="4">
      <w:start w:val="1"/>
      <w:numFmt w:val="bullet"/>
      <w:lvlText w:val="o"/>
      <w:lvlJc w:val="left"/>
      <w:pPr>
        <w:tabs>
          <w:tab w:val="left" w:pos="840"/>
        </w:tabs>
        <w:ind w:left="4860" w:hanging="360"/>
      </w:pPr>
      <w:rPr>
        <w:rFonts w:ascii="Courier New" w:hAnsi="Courier New" w:cs="Courier New" w:hint="default"/>
      </w:rPr>
    </w:lvl>
    <w:lvl w:ilvl="5">
      <w:start w:val="1"/>
      <w:numFmt w:val="bullet"/>
      <w:lvlText w:val=""/>
      <w:lvlJc w:val="left"/>
      <w:pPr>
        <w:tabs>
          <w:tab w:val="left" w:pos="840"/>
        </w:tabs>
        <w:ind w:left="5580" w:hanging="360"/>
      </w:pPr>
      <w:rPr>
        <w:rFonts w:ascii="Wingdings" w:hAnsi="Wingdings" w:hint="default"/>
      </w:rPr>
    </w:lvl>
    <w:lvl w:ilvl="6">
      <w:start w:val="1"/>
      <w:numFmt w:val="bullet"/>
      <w:lvlText w:val=""/>
      <w:lvlJc w:val="left"/>
      <w:pPr>
        <w:tabs>
          <w:tab w:val="left" w:pos="840"/>
        </w:tabs>
        <w:ind w:left="6300" w:hanging="360"/>
      </w:pPr>
      <w:rPr>
        <w:rFonts w:ascii="Symbol" w:hAnsi="Symbol" w:hint="default"/>
      </w:rPr>
    </w:lvl>
    <w:lvl w:ilvl="7">
      <w:start w:val="1"/>
      <w:numFmt w:val="bullet"/>
      <w:lvlText w:val="o"/>
      <w:lvlJc w:val="left"/>
      <w:pPr>
        <w:tabs>
          <w:tab w:val="left" w:pos="840"/>
        </w:tabs>
        <w:ind w:left="7020" w:hanging="360"/>
      </w:pPr>
      <w:rPr>
        <w:rFonts w:ascii="Courier New" w:hAnsi="Courier New" w:cs="Courier New" w:hint="default"/>
      </w:rPr>
    </w:lvl>
    <w:lvl w:ilvl="8">
      <w:start w:val="1"/>
      <w:numFmt w:val="bullet"/>
      <w:lvlText w:val=""/>
      <w:lvlJc w:val="left"/>
      <w:pPr>
        <w:tabs>
          <w:tab w:val="left" w:pos="840"/>
        </w:tabs>
        <w:ind w:left="7740" w:hanging="360"/>
      </w:pPr>
      <w:rPr>
        <w:rFonts w:ascii="Wingdings" w:hAnsi="Wingdings" w:hint="default"/>
      </w:rPr>
    </w:lvl>
  </w:abstractNum>
  <w:abstractNum w:abstractNumId="8">
    <w:nsid w:val="6C1127A7"/>
    <w:multiLevelType w:val="multilevel"/>
    <w:tmpl w:val="6C1127A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7A282FB0"/>
    <w:multiLevelType w:val="multilevel"/>
    <w:tmpl w:val="7210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6"/>
  </w:num>
  <w:num w:numId="4">
    <w:abstractNumId w:val="0"/>
  </w:num>
  <w:num w:numId="5">
    <w:abstractNumId w:val="4"/>
  </w:num>
  <w:num w:numId="6">
    <w:abstractNumId w:val="9"/>
  </w:num>
  <w:num w:numId="7">
    <w:abstractNumId w:val="2"/>
  </w:num>
  <w:num w:numId="8">
    <w:abstractNumId w:val="5"/>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1856CB"/>
    <w:rsid w:val="00000116"/>
    <w:rsid w:val="00001C0E"/>
    <w:rsid w:val="00003CCE"/>
    <w:rsid w:val="00004F7A"/>
    <w:rsid w:val="00005510"/>
    <w:rsid w:val="00007351"/>
    <w:rsid w:val="00007DD1"/>
    <w:rsid w:val="00010CBF"/>
    <w:rsid w:val="00010F03"/>
    <w:rsid w:val="00013D39"/>
    <w:rsid w:val="00014641"/>
    <w:rsid w:val="00016511"/>
    <w:rsid w:val="00016D5C"/>
    <w:rsid w:val="000178AC"/>
    <w:rsid w:val="00020B94"/>
    <w:rsid w:val="00020D52"/>
    <w:rsid w:val="000213DC"/>
    <w:rsid w:val="000222C0"/>
    <w:rsid w:val="00022600"/>
    <w:rsid w:val="00022C94"/>
    <w:rsid w:val="00023092"/>
    <w:rsid w:val="00023CF1"/>
    <w:rsid w:val="00023D37"/>
    <w:rsid w:val="000245BD"/>
    <w:rsid w:val="00024C33"/>
    <w:rsid w:val="00024E54"/>
    <w:rsid w:val="00025921"/>
    <w:rsid w:val="00025C50"/>
    <w:rsid w:val="000260CE"/>
    <w:rsid w:val="00026656"/>
    <w:rsid w:val="00026906"/>
    <w:rsid w:val="0003208C"/>
    <w:rsid w:val="00033796"/>
    <w:rsid w:val="00033A84"/>
    <w:rsid w:val="00033CE7"/>
    <w:rsid w:val="00034828"/>
    <w:rsid w:val="00034913"/>
    <w:rsid w:val="00035A6F"/>
    <w:rsid w:val="00035DCB"/>
    <w:rsid w:val="000366BC"/>
    <w:rsid w:val="0003679D"/>
    <w:rsid w:val="00036924"/>
    <w:rsid w:val="00037BFA"/>
    <w:rsid w:val="00037E7D"/>
    <w:rsid w:val="000404F2"/>
    <w:rsid w:val="00041220"/>
    <w:rsid w:val="000420FF"/>
    <w:rsid w:val="0004229A"/>
    <w:rsid w:val="00042742"/>
    <w:rsid w:val="0004316E"/>
    <w:rsid w:val="00044A85"/>
    <w:rsid w:val="00044C58"/>
    <w:rsid w:val="000456B2"/>
    <w:rsid w:val="0004662E"/>
    <w:rsid w:val="00046BDE"/>
    <w:rsid w:val="00046F47"/>
    <w:rsid w:val="000472A4"/>
    <w:rsid w:val="00047415"/>
    <w:rsid w:val="00050C19"/>
    <w:rsid w:val="00050D7F"/>
    <w:rsid w:val="00051008"/>
    <w:rsid w:val="000517ED"/>
    <w:rsid w:val="000522E3"/>
    <w:rsid w:val="00052692"/>
    <w:rsid w:val="00052A15"/>
    <w:rsid w:val="0005315F"/>
    <w:rsid w:val="0005456A"/>
    <w:rsid w:val="00056A0F"/>
    <w:rsid w:val="00056C93"/>
    <w:rsid w:val="0005716C"/>
    <w:rsid w:val="00057303"/>
    <w:rsid w:val="000576F0"/>
    <w:rsid w:val="0005793D"/>
    <w:rsid w:val="00057948"/>
    <w:rsid w:val="00057A3A"/>
    <w:rsid w:val="00060C68"/>
    <w:rsid w:val="00061DCA"/>
    <w:rsid w:val="00062431"/>
    <w:rsid w:val="000626AB"/>
    <w:rsid w:val="00063639"/>
    <w:rsid w:val="00063A22"/>
    <w:rsid w:val="00066268"/>
    <w:rsid w:val="000662E3"/>
    <w:rsid w:val="00066AEB"/>
    <w:rsid w:val="0006728A"/>
    <w:rsid w:val="00067648"/>
    <w:rsid w:val="000676F2"/>
    <w:rsid w:val="00067B94"/>
    <w:rsid w:val="00070974"/>
    <w:rsid w:val="000738C8"/>
    <w:rsid w:val="0007453D"/>
    <w:rsid w:val="00074565"/>
    <w:rsid w:val="00075222"/>
    <w:rsid w:val="00075726"/>
    <w:rsid w:val="000762FF"/>
    <w:rsid w:val="00077441"/>
    <w:rsid w:val="000776A0"/>
    <w:rsid w:val="000779FE"/>
    <w:rsid w:val="000803C0"/>
    <w:rsid w:val="00080849"/>
    <w:rsid w:val="00081425"/>
    <w:rsid w:val="00082B4A"/>
    <w:rsid w:val="00083763"/>
    <w:rsid w:val="000842DF"/>
    <w:rsid w:val="00085F21"/>
    <w:rsid w:val="00086712"/>
    <w:rsid w:val="00086A03"/>
    <w:rsid w:val="00090135"/>
    <w:rsid w:val="000903A1"/>
    <w:rsid w:val="000905DB"/>
    <w:rsid w:val="000911CB"/>
    <w:rsid w:val="000918D0"/>
    <w:rsid w:val="0009306F"/>
    <w:rsid w:val="00093279"/>
    <w:rsid w:val="0009368C"/>
    <w:rsid w:val="00093E25"/>
    <w:rsid w:val="00094701"/>
    <w:rsid w:val="00095CAD"/>
    <w:rsid w:val="000966B8"/>
    <w:rsid w:val="00096ECD"/>
    <w:rsid w:val="00097124"/>
    <w:rsid w:val="00097191"/>
    <w:rsid w:val="00097A1B"/>
    <w:rsid w:val="000A0901"/>
    <w:rsid w:val="000A0B66"/>
    <w:rsid w:val="000A1305"/>
    <w:rsid w:val="000A1A0F"/>
    <w:rsid w:val="000A2577"/>
    <w:rsid w:val="000A283D"/>
    <w:rsid w:val="000A2E23"/>
    <w:rsid w:val="000A2E7F"/>
    <w:rsid w:val="000A2E95"/>
    <w:rsid w:val="000A3252"/>
    <w:rsid w:val="000A4CE7"/>
    <w:rsid w:val="000A6296"/>
    <w:rsid w:val="000A7167"/>
    <w:rsid w:val="000A74E8"/>
    <w:rsid w:val="000B020F"/>
    <w:rsid w:val="000B0516"/>
    <w:rsid w:val="000B0A2F"/>
    <w:rsid w:val="000B0EB6"/>
    <w:rsid w:val="000B1232"/>
    <w:rsid w:val="000B1781"/>
    <w:rsid w:val="000B1DC6"/>
    <w:rsid w:val="000B2672"/>
    <w:rsid w:val="000B2E36"/>
    <w:rsid w:val="000B38D3"/>
    <w:rsid w:val="000B5CB6"/>
    <w:rsid w:val="000B6056"/>
    <w:rsid w:val="000B71DF"/>
    <w:rsid w:val="000C0066"/>
    <w:rsid w:val="000C02DF"/>
    <w:rsid w:val="000C0719"/>
    <w:rsid w:val="000C0DD6"/>
    <w:rsid w:val="000C0FF0"/>
    <w:rsid w:val="000C2DEF"/>
    <w:rsid w:val="000C2EAA"/>
    <w:rsid w:val="000C3969"/>
    <w:rsid w:val="000C3CC3"/>
    <w:rsid w:val="000C3D8F"/>
    <w:rsid w:val="000C50EC"/>
    <w:rsid w:val="000C564E"/>
    <w:rsid w:val="000C629A"/>
    <w:rsid w:val="000C6A3F"/>
    <w:rsid w:val="000C7A16"/>
    <w:rsid w:val="000D0876"/>
    <w:rsid w:val="000D088E"/>
    <w:rsid w:val="000D0A21"/>
    <w:rsid w:val="000D0BB9"/>
    <w:rsid w:val="000D0F5C"/>
    <w:rsid w:val="000D165C"/>
    <w:rsid w:val="000D2603"/>
    <w:rsid w:val="000D2980"/>
    <w:rsid w:val="000D389D"/>
    <w:rsid w:val="000D3B3D"/>
    <w:rsid w:val="000D4287"/>
    <w:rsid w:val="000D4B89"/>
    <w:rsid w:val="000D57A1"/>
    <w:rsid w:val="000D5C0C"/>
    <w:rsid w:val="000D6525"/>
    <w:rsid w:val="000D656D"/>
    <w:rsid w:val="000D77AE"/>
    <w:rsid w:val="000D7D0A"/>
    <w:rsid w:val="000E09F5"/>
    <w:rsid w:val="000E1600"/>
    <w:rsid w:val="000E1631"/>
    <w:rsid w:val="000E1709"/>
    <w:rsid w:val="000E1DFE"/>
    <w:rsid w:val="000E2328"/>
    <w:rsid w:val="000E3C9A"/>
    <w:rsid w:val="000E43C9"/>
    <w:rsid w:val="000E5358"/>
    <w:rsid w:val="000E55A5"/>
    <w:rsid w:val="000E5F4C"/>
    <w:rsid w:val="000E6B8D"/>
    <w:rsid w:val="000E6EF8"/>
    <w:rsid w:val="000F0549"/>
    <w:rsid w:val="000F0AEA"/>
    <w:rsid w:val="000F1193"/>
    <w:rsid w:val="000F1921"/>
    <w:rsid w:val="000F2110"/>
    <w:rsid w:val="000F2CBE"/>
    <w:rsid w:val="000F2F42"/>
    <w:rsid w:val="000F3839"/>
    <w:rsid w:val="000F4B0D"/>
    <w:rsid w:val="000F511B"/>
    <w:rsid w:val="000F5CF3"/>
    <w:rsid w:val="000F63FA"/>
    <w:rsid w:val="000F6661"/>
    <w:rsid w:val="000F671E"/>
    <w:rsid w:val="000F6F7E"/>
    <w:rsid w:val="000F7D62"/>
    <w:rsid w:val="001017E3"/>
    <w:rsid w:val="00101BB1"/>
    <w:rsid w:val="0010282B"/>
    <w:rsid w:val="001028BD"/>
    <w:rsid w:val="00102E30"/>
    <w:rsid w:val="00104060"/>
    <w:rsid w:val="001046EF"/>
    <w:rsid w:val="00104A11"/>
    <w:rsid w:val="00104E41"/>
    <w:rsid w:val="00106B70"/>
    <w:rsid w:val="0010710F"/>
    <w:rsid w:val="00107276"/>
    <w:rsid w:val="001073DC"/>
    <w:rsid w:val="00107B9A"/>
    <w:rsid w:val="0011029D"/>
    <w:rsid w:val="00110659"/>
    <w:rsid w:val="001109A3"/>
    <w:rsid w:val="00113411"/>
    <w:rsid w:val="00113880"/>
    <w:rsid w:val="00114D92"/>
    <w:rsid w:val="00114EE6"/>
    <w:rsid w:val="001156E6"/>
    <w:rsid w:val="00116F23"/>
    <w:rsid w:val="00117961"/>
    <w:rsid w:val="00117B81"/>
    <w:rsid w:val="00120804"/>
    <w:rsid w:val="00120AC8"/>
    <w:rsid w:val="0012120D"/>
    <w:rsid w:val="001227EF"/>
    <w:rsid w:val="001232F5"/>
    <w:rsid w:val="001233E5"/>
    <w:rsid w:val="001235E3"/>
    <w:rsid w:val="001238BB"/>
    <w:rsid w:val="0012399C"/>
    <w:rsid w:val="00123F4A"/>
    <w:rsid w:val="00124123"/>
    <w:rsid w:val="00124C93"/>
    <w:rsid w:val="0012541E"/>
    <w:rsid w:val="00125C3C"/>
    <w:rsid w:val="0012620A"/>
    <w:rsid w:val="001270D0"/>
    <w:rsid w:val="00127B52"/>
    <w:rsid w:val="00130933"/>
    <w:rsid w:val="00131655"/>
    <w:rsid w:val="00131922"/>
    <w:rsid w:val="001319CD"/>
    <w:rsid w:val="00132950"/>
    <w:rsid w:val="00134175"/>
    <w:rsid w:val="0013579E"/>
    <w:rsid w:val="00135B82"/>
    <w:rsid w:val="00136AB5"/>
    <w:rsid w:val="001378C9"/>
    <w:rsid w:val="0014036E"/>
    <w:rsid w:val="00140A11"/>
    <w:rsid w:val="00140C50"/>
    <w:rsid w:val="001411D1"/>
    <w:rsid w:val="001419CA"/>
    <w:rsid w:val="001419D4"/>
    <w:rsid w:val="00141DB9"/>
    <w:rsid w:val="0014423A"/>
    <w:rsid w:val="00144D34"/>
    <w:rsid w:val="00147F67"/>
    <w:rsid w:val="001504AD"/>
    <w:rsid w:val="0015083B"/>
    <w:rsid w:val="001514B6"/>
    <w:rsid w:val="001516F7"/>
    <w:rsid w:val="00151EC1"/>
    <w:rsid w:val="00152059"/>
    <w:rsid w:val="00153DC2"/>
    <w:rsid w:val="00154DF6"/>
    <w:rsid w:val="00154EE2"/>
    <w:rsid w:val="001551F9"/>
    <w:rsid w:val="00155471"/>
    <w:rsid w:val="0015570D"/>
    <w:rsid w:val="001557C8"/>
    <w:rsid w:val="0015662B"/>
    <w:rsid w:val="0015708B"/>
    <w:rsid w:val="00157C12"/>
    <w:rsid w:val="00157C5C"/>
    <w:rsid w:val="001608D3"/>
    <w:rsid w:val="0016219D"/>
    <w:rsid w:val="00162201"/>
    <w:rsid w:val="001623F9"/>
    <w:rsid w:val="001629A8"/>
    <w:rsid w:val="0016463C"/>
    <w:rsid w:val="0016480B"/>
    <w:rsid w:val="00165558"/>
    <w:rsid w:val="0016591A"/>
    <w:rsid w:val="00165F37"/>
    <w:rsid w:val="0016654F"/>
    <w:rsid w:val="00166F14"/>
    <w:rsid w:val="00167485"/>
    <w:rsid w:val="001675F5"/>
    <w:rsid w:val="00167C8F"/>
    <w:rsid w:val="001701D7"/>
    <w:rsid w:val="00170B2B"/>
    <w:rsid w:val="00170CD7"/>
    <w:rsid w:val="001713D2"/>
    <w:rsid w:val="00172649"/>
    <w:rsid w:val="00172AEE"/>
    <w:rsid w:val="00173848"/>
    <w:rsid w:val="00173F71"/>
    <w:rsid w:val="0017520D"/>
    <w:rsid w:val="0017548C"/>
    <w:rsid w:val="00175C25"/>
    <w:rsid w:val="001766B2"/>
    <w:rsid w:val="0017676A"/>
    <w:rsid w:val="0017683A"/>
    <w:rsid w:val="0017783A"/>
    <w:rsid w:val="00177F58"/>
    <w:rsid w:val="001800BC"/>
    <w:rsid w:val="00180674"/>
    <w:rsid w:val="0018153E"/>
    <w:rsid w:val="00181E57"/>
    <w:rsid w:val="00183228"/>
    <w:rsid w:val="00183461"/>
    <w:rsid w:val="001842EE"/>
    <w:rsid w:val="00184671"/>
    <w:rsid w:val="001856CB"/>
    <w:rsid w:val="001901E7"/>
    <w:rsid w:val="00190D5E"/>
    <w:rsid w:val="00191067"/>
    <w:rsid w:val="00191F7B"/>
    <w:rsid w:val="00192035"/>
    <w:rsid w:val="00192E44"/>
    <w:rsid w:val="0019332E"/>
    <w:rsid w:val="0019382A"/>
    <w:rsid w:val="00193927"/>
    <w:rsid w:val="00194286"/>
    <w:rsid w:val="00194DC1"/>
    <w:rsid w:val="00196193"/>
    <w:rsid w:val="001962E7"/>
    <w:rsid w:val="001967C6"/>
    <w:rsid w:val="001A2879"/>
    <w:rsid w:val="001A3008"/>
    <w:rsid w:val="001A48FD"/>
    <w:rsid w:val="001A6DCB"/>
    <w:rsid w:val="001A7F4E"/>
    <w:rsid w:val="001B0BE0"/>
    <w:rsid w:val="001B126D"/>
    <w:rsid w:val="001B1371"/>
    <w:rsid w:val="001B21BA"/>
    <w:rsid w:val="001B281E"/>
    <w:rsid w:val="001B325F"/>
    <w:rsid w:val="001B490B"/>
    <w:rsid w:val="001B54CA"/>
    <w:rsid w:val="001B5E4F"/>
    <w:rsid w:val="001B6D13"/>
    <w:rsid w:val="001B778A"/>
    <w:rsid w:val="001B7B48"/>
    <w:rsid w:val="001B7D4F"/>
    <w:rsid w:val="001C11F4"/>
    <w:rsid w:val="001C1DAA"/>
    <w:rsid w:val="001C2DBB"/>
    <w:rsid w:val="001C2F02"/>
    <w:rsid w:val="001C36AA"/>
    <w:rsid w:val="001C379B"/>
    <w:rsid w:val="001C3EF7"/>
    <w:rsid w:val="001C40AB"/>
    <w:rsid w:val="001C4112"/>
    <w:rsid w:val="001C45DD"/>
    <w:rsid w:val="001C476A"/>
    <w:rsid w:val="001C513C"/>
    <w:rsid w:val="001C56CA"/>
    <w:rsid w:val="001C570E"/>
    <w:rsid w:val="001C59EC"/>
    <w:rsid w:val="001C5E79"/>
    <w:rsid w:val="001C6D83"/>
    <w:rsid w:val="001D0613"/>
    <w:rsid w:val="001D0AF3"/>
    <w:rsid w:val="001D2284"/>
    <w:rsid w:val="001D2562"/>
    <w:rsid w:val="001D2F14"/>
    <w:rsid w:val="001D3668"/>
    <w:rsid w:val="001D390A"/>
    <w:rsid w:val="001D3A92"/>
    <w:rsid w:val="001D5501"/>
    <w:rsid w:val="001D5E5A"/>
    <w:rsid w:val="001D60AF"/>
    <w:rsid w:val="001D65FF"/>
    <w:rsid w:val="001D6A11"/>
    <w:rsid w:val="001D780E"/>
    <w:rsid w:val="001D7909"/>
    <w:rsid w:val="001E0087"/>
    <w:rsid w:val="001E0555"/>
    <w:rsid w:val="001E0CEA"/>
    <w:rsid w:val="001E15E6"/>
    <w:rsid w:val="001E167C"/>
    <w:rsid w:val="001E2B12"/>
    <w:rsid w:val="001E3870"/>
    <w:rsid w:val="001E39D0"/>
    <w:rsid w:val="001E40CF"/>
    <w:rsid w:val="001E4117"/>
    <w:rsid w:val="001E5288"/>
    <w:rsid w:val="001E639D"/>
    <w:rsid w:val="001E6548"/>
    <w:rsid w:val="001E73A7"/>
    <w:rsid w:val="001F2AED"/>
    <w:rsid w:val="001F3565"/>
    <w:rsid w:val="001F3BE9"/>
    <w:rsid w:val="001F55EE"/>
    <w:rsid w:val="001F5A9C"/>
    <w:rsid w:val="001F731D"/>
    <w:rsid w:val="001F782A"/>
    <w:rsid w:val="00200C77"/>
    <w:rsid w:val="002010F1"/>
    <w:rsid w:val="002015CA"/>
    <w:rsid w:val="0020193A"/>
    <w:rsid w:val="00201F31"/>
    <w:rsid w:val="002023DC"/>
    <w:rsid w:val="002024CB"/>
    <w:rsid w:val="00202693"/>
    <w:rsid w:val="002026C4"/>
    <w:rsid w:val="002033DE"/>
    <w:rsid w:val="00203DF7"/>
    <w:rsid w:val="0020414E"/>
    <w:rsid w:val="00204268"/>
    <w:rsid w:val="00205365"/>
    <w:rsid w:val="00205FF3"/>
    <w:rsid w:val="00206383"/>
    <w:rsid w:val="002065F3"/>
    <w:rsid w:val="002069C2"/>
    <w:rsid w:val="00206C7E"/>
    <w:rsid w:val="00206C82"/>
    <w:rsid w:val="00206CE7"/>
    <w:rsid w:val="0021005C"/>
    <w:rsid w:val="00211E0E"/>
    <w:rsid w:val="00215102"/>
    <w:rsid w:val="00215E9D"/>
    <w:rsid w:val="00215E9F"/>
    <w:rsid w:val="002164EE"/>
    <w:rsid w:val="002175B2"/>
    <w:rsid w:val="00220599"/>
    <w:rsid w:val="0022061A"/>
    <w:rsid w:val="00220752"/>
    <w:rsid w:val="0022076A"/>
    <w:rsid w:val="002209CE"/>
    <w:rsid w:val="00220E29"/>
    <w:rsid w:val="00221395"/>
    <w:rsid w:val="00221AE7"/>
    <w:rsid w:val="00221B9A"/>
    <w:rsid w:val="00221E46"/>
    <w:rsid w:val="002224EC"/>
    <w:rsid w:val="002238BB"/>
    <w:rsid w:val="0022400E"/>
    <w:rsid w:val="00225420"/>
    <w:rsid w:val="00225527"/>
    <w:rsid w:val="002255B3"/>
    <w:rsid w:val="00225DAF"/>
    <w:rsid w:val="00225F86"/>
    <w:rsid w:val="00227970"/>
    <w:rsid w:val="00227DC3"/>
    <w:rsid w:val="0023007F"/>
    <w:rsid w:val="00230ECB"/>
    <w:rsid w:val="0023138E"/>
    <w:rsid w:val="00232F76"/>
    <w:rsid w:val="00233518"/>
    <w:rsid w:val="00234837"/>
    <w:rsid w:val="00235D7D"/>
    <w:rsid w:val="00235D95"/>
    <w:rsid w:val="00236A38"/>
    <w:rsid w:val="00237161"/>
    <w:rsid w:val="0023775D"/>
    <w:rsid w:val="0023789D"/>
    <w:rsid w:val="00240898"/>
    <w:rsid w:val="002408E5"/>
    <w:rsid w:val="00241CD1"/>
    <w:rsid w:val="00243E49"/>
    <w:rsid w:val="002447D6"/>
    <w:rsid w:val="00244861"/>
    <w:rsid w:val="00244B4A"/>
    <w:rsid w:val="00244D68"/>
    <w:rsid w:val="0024529A"/>
    <w:rsid w:val="002452DC"/>
    <w:rsid w:val="00245D7B"/>
    <w:rsid w:val="00245E4C"/>
    <w:rsid w:val="00245FEE"/>
    <w:rsid w:val="002460CF"/>
    <w:rsid w:val="00246811"/>
    <w:rsid w:val="00246820"/>
    <w:rsid w:val="00246919"/>
    <w:rsid w:val="002473F5"/>
    <w:rsid w:val="00247670"/>
    <w:rsid w:val="00247847"/>
    <w:rsid w:val="0025026E"/>
    <w:rsid w:val="002512E6"/>
    <w:rsid w:val="00252671"/>
    <w:rsid w:val="00253369"/>
    <w:rsid w:val="0025456F"/>
    <w:rsid w:val="00255A59"/>
    <w:rsid w:val="00255C31"/>
    <w:rsid w:val="00256901"/>
    <w:rsid w:val="00257639"/>
    <w:rsid w:val="00257B74"/>
    <w:rsid w:val="00257E80"/>
    <w:rsid w:val="0026276A"/>
    <w:rsid w:val="002629FE"/>
    <w:rsid w:val="00263059"/>
    <w:rsid w:val="00263559"/>
    <w:rsid w:val="002638EA"/>
    <w:rsid w:val="00264D6F"/>
    <w:rsid w:val="0026582E"/>
    <w:rsid w:val="00265CE7"/>
    <w:rsid w:val="00266AEB"/>
    <w:rsid w:val="00267797"/>
    <w:rsid w:val="00270E02"/>
    <w:rsid w:val="0027172E"/>
    <w:rsid w:val="002726BF"/>
    <w:rsid w:val="0027283C"/>
    <w:rsid w:val="0027290A"/>
    <w:rsid w:val="00272F40"/>
    <w:rsid w:val="00272FAF"/>
    <w:rsid w:val="00273206"/>
    <w:rsid w:val="00273995"/>
    <w:rsid w:val="002739DB"/>
    <w:rsid w:val="00273D77"/>
    <w:rsid w:val="002744A4"/>
    <w:rsid w:val="0027485D"/>
    <w:rsid w:val="00275E03"/>
    <w:rsid w:val="00276CDD"/>
    <w:rsid w:val="00277092"/>
    <w:rsid w:val="0027719E"/>
    <w:rsid w:val="00277FE4"/>
    <w:rsid w:val="002803DC"/>
    <w:rsid w:val="002808FC"/>
    <w:rsid w:val="00281B2F"/>
    <w:rsid w:val="00282F6B"/>
    <w:rsid w:val="002839CB"/>
    <w:rsid w:val="00283FCC"/>
    <w:rsid w:val="00284228"/>
    <w:rsid w:val="00285445"/>
    <w:rsid w:val="0028591D"/>
    <w:rsid w:val="00285C89"/>
    <w:rsid w:val="002911BD"/>
    <w:rsid w:val="00291284"/>
    <w:rsid w:val="002913AD"/>
    <w:rsid w:val="00291436"/>
    <w:rsid w:val="0029179F"/>
    <w:rsid w:val="00293053"/>
    <w:rsid w:val="00293790"/>
    <w:rsid w:val="0029389E"/>
    <w:rsid w:val="00293AFC"/>
    <w:rsid w:val="00293C12"/>
    <w:rsid w:val="002941AD"/>
    <w:rsid w:val="00294E14"/>
    <w:rsid w:val="00295614"/>
    <w:rsid w:val="0029623C"/>
    <w:rsid w:val="00296FF5"/>
    <w:rsid w:val="002970F3"/>
    <w:rsid w:val="002976A5"/>
    <w:rsid w:val="002A07FB"/>
    <w:rsid w:val="002A0C98"/>
    <w:rsid w:val="002A24CC"/>
    <w:rsid w:val="002A2F98"/>
    <w:rsid w:val="002A306F"/>
    <w:rsid w:val="002A3390"/>
    <w:rsid w:val="002A56B3"/>
    <w:rsid w:val="002A5F0F"/>
    <w:rsid w:val="002A5F3B"/>
    <w:rsid w:val="002A6AEA"/>
    <w:rsid w:val="002A6C89"/>
    <w:rsid w:val="002A741E"/>
    <w:rsid w:val="002A7B8A"/>
    <w:rsid w:val="002B1693"/>
    <w:rsid w:val="002B2713"/>
    <w:rsid w:val="002B3F48"/>
    <w:rsid w:val="002B3F96"/>
    <w:rsid w:val="002B5A7A"/>
    <w:rsid w:val="002B5ADE"/>
    <w:rsid w:val="002B5D93"/>
    <w:rsid w:val="002B627B"/>
    <w:rsid w:val="002B7BA9"/>
    <w:rsid w:val="002C09F0"/>
    <w:rsid w:val="002C130C"/>
    <w:rsid w:val="002C17B4"/>
    <w:rsid w:val="002C1BEF"/>
    <w:rsid w:val="002C268A"/>
    <w:rsid w:val="002C2979"/>
    <w:rsid w:val="002C2C51"/>
    <w:rsid w:val="002C4DB1"/>
    <w:rsid w:val="002C5387"/>
    <w:rsid w:val="002C6F6B"/>
    <w:rsid w:val="002C6FF5"/>
    <w:rsid w:val="002C7785"/>
    <w:rsid w:val="002C7AFD"/>
    <w:rsid w:val="002C7F01"/>
    <w:rsid w:val="002D0593"/>
    <w:rsid w:val="002D176A"/>
    <w:rsid w:val="002D35D0"/>
    <w:rsid w:val="002D3CDA"/>
    <w:rsid w:val="002D5308"/>
    <w:rsid w:val="002D5A73"/>
    <w:rsid w:val="002D5C69"/>
    <w:rsid w:val="002D5E4F"/>
    <w:rsid w:val="002D6022"/>
    <w:rsid w:val="002D6195"/>
    <w:rsid w:val="002D711E"/>
    <w:rsid w:val="002E0755"/>
    <w:rsid w:val="002E1A5B"/>
    <w:rsid w:val="002E1F9A"/>
    <w:rsid w:val="002E2345"/>
    <w:rsid w:val="002E2917"/>
    <w:rsid w:val="002E2C96"/>
    <w:rsid w:val="002E3200"/>
    <w:rsid w:val="002E3239"/>
    <w:rsid w:val="002E3B23"/>
    <w:rsid w:val="002E4414"/>
    <w:rsid w:val="002E4CD7"/>
    <w:rsid w:val="002E51F6"/>
    <w:rsid w:val="002E55C4"/>
    <w:rsid w:val="002E5C8C"/>
    <w:rsid w:val="002E67B0"/>
    <w:rsid w:val="002E6850"/>
    <w:rsid w:val="002E6B1D"/>
    <w:rsid w:val="002E6FD7"/>
    <w:rsid w:val="002E7F60"/>
    <w:rsid w:val="002F02DE"/>
    <w:rsid w:val="002F0747"/>
    <w:rsid w:val="002F0C18"/>
    <w:rsid w:val="002F140B"/>
    <w:rsid w:val="002F1ACE"/>
    <w:rsid w:val="002F1B51"/>
    <w:rsid w:val="002F1BB5"/>
    <w:rsid w:val="002F1BE4"/>
    <w:rsid w:val="002F1C4B"/>
    <w:rsid w:val="002F2768"/>
    <w:rsid w:val="002F334F"/>
    <w:rsid w:val="002F3BD3"/>
    <w:rsid w:val="002F4B50"/>
    <w:rsid w:val="002F50ED"/>
    <w:rsid w:val="002F5211"/>
    <w:rsid w:val="002F5ADC"/>
    <w:rsid w:val="002F5B93"/>
    <w:rsid w:val="002F5B98"/>
    <w:rsid w:val="002F5DE5"/>
    <w:rsid w:val="002F5EEC"/>
    <w:rsid w:val="002F7337"/>
    <w:rsid w:val="002F7651"/>
    <w:rsid w:val="003008F8"/>
    <w:rsid w:val="00300928"/>
    <w:rsid w:val="003013CA"/>
    <w:rsid w:val="00301A48"/>
    <w:rsid w:val="003024D7"/>
    <w:rsid w:val="00303309"/>
    <w:rsid w:val="00303C1D"/>
    <w:rsid w:val="003049D1"/>
    <w:rsid w:val="00304EBA"/>
    <w:rsid w:val="003058BE"/>
    <w:rsid w:val="00305E8B"/>
    <w:rsid w:val="00306550"/>
    <w:rsid w:val="00306A37"/>
    <w:rsid w:val="00306B91"/>
    <w:rsid w:val="0030724A"/>
    <w:rsid w:val="00307258"/>
    <w:rsid w:val="00307602"/>
    <w:rsid w:val="00310781"/>
    <w:rsid w:val="00311324"/>
    <w:rsid w:val="00311768"/>
    <w:rsid w:val="00312188"/>
    <w:rsid w:val="00312207"/>
    <w:rsid w:val="00312610"/>
    <w:rsid w:val="00312E29"/>
    <w:rsid w:val="00313E8D"/>
    <w:rsid w:val="00317943"/>
    <w:rsid w:val="003179E3"/>
    <w:rsid w:val="003212F6"/>
    <w:rsid w:val="00321902"/>
    <w:rsid w:val="00321B0A"/>
    <w:rsid w:val="003229C3"/>
    <w:rsid w:val="00323142"/>
    <w:rsid w:val="00323FE3"/>
    <w:rsid w:val="0032414A"/>
    <w:rsid w:val="003250FC"/>
    <w:rsid w:val="003258F1"/>
    <w:rsid w:val="00326919"/>
    <w:rsid w:val="00327527"/>
    <w:rsid w:val="003311B0"/>
    <w:rsid w:val="00331484"/>
    <w:rsid w:val="003316EA"/>
    <w:rsid w:val="0033186A"/>
    <w:rsid w:val="00331B8F"/>
    <w:rsid w:val="00331E73"/>
    <w:rsid w:val="00331F2F"/>
    <w:rsid w:val="00332483"/>
    <w:rsid w:val="00332BD5"/>
    <w:rsid w:val="00332DBB"/>
    <w:rsid w:val="00332E7F"/>
    <w:rsid w:val="00333F25"/>
    <w:rsid w:val="00334498"/>
    <w:rsid w:val="003346AB"/>
    <w:rsid w:val="003350AA"/>
    <w:rsid w:val="00335CCB"/>
    <w:rsid w:val="00335F55"/>
    <w:rsid w:val="00340AF0"/>
    <w:rsid w:val="00340D84"/>
    <w:rsid w:val="00343582"/>
    <w:rsid w:val="00343DA4"/>
    <w:rsid w:val="00343E5D"/>
    <w:rsid w:val="00344F00"/>
    <w:rsid w:val="00345F0E"/>
    <w:rsid w:val="003461DB"/>
    <w:rsid w:val="0034667C"/>
    <w:rsid w:val="00346AD4"/>
    <w:rsid w:val="00351134"/>
    <w:rsid w:val="00351D9C"/>
    <w:rsid w:val="00352C74"/>
    <w:rsid w:val="00352D8C"/>
    <w:rsid w:val="003539BE"/>
    <w:rsid w:val="00353CD9"/>
    <w:rsid w:val="00356019"/>
    <w:rsid w:val="003571DF"/>
    <w:rsid w:val="00357B21"/>
    <w:rsid w:val="00361489"/>
    <w:rsid w:val="00361758"/>
    <w:rsid w:val="00361C63"/>
    <w:rsid w:val="00361F0F"/>
    <w:rsid w:val="00362456"/>
    <w:rsid w:val="00362678"/>
    <w:rsid w:val="00362D1A"/>
    <w:rsid w:val="00363D50"/>
    <w:rsid w:val="00363FE1"/>
    <w:rsid w:val="0036460F"/>
    <w:rsid w:val="00364EAD"/>
    <w:rsid w:val="00365127"/>
    <w:rsid w:val="0036554E"/>
    <w:rsid w:val="003657AC"/>
    <w:rsid w:val="0036594B"/>
    <w:rsid w:val="00365FFE"/>
    <w:rsid w:val="00366F9F"/>
    <w:rsid w:val="0037023F"/>
    <w:rsid w:val="003705DC"/>
    <w:rsid w:val="00370923"/>
    <w:rsid w:val="00370C39"/>
    <w:rsid w:val="00371C32"/>
    <w:rsid w:val="0037269E"/>
    <w:rsid w:val="003726DE"/>
    <w:rsid w:val="003729A2"/>
    <w:rsid w:val="00372BEA"/>
    <w:rsid w:val="00372C5B"/>
    <w:rsid w:val="00372E42"/>
    <w:rsid w:val="00372F36"/>
    <w:rsid w:val="00373E1F"/>
    <w:rsid w:val="0037537F"/>
    <w:rsid w:val="00375415"/>
    <w:rsid w:val="00375AAC"/>
    <w:rsid w:val="00376AFF"/>
    <w:rsid w:val="0037731E"/>
    <w:rsid w:val="00377988"/>
    <w:rsid w:val="00377E47"/>
    <w:rsid w:val="00380038"/>
    <w:rsid w:val="00380900"/>
    <w:rsid w:val="00380AD8"/>
    <w:rsid w:val="0038107B"/>
    <w:rsid w:val="0038145C"/>
    <w:rsid w:val="0038286D"/>
    <w:rsid w:val="00382F32"/>
    <w:rsid w:val="00383142"/>
    <w:rsid w:val="00383222"/>
    <w:rsid w:val="003848B8"/>
    <w:rsid w:val="003855E0"/>
    <w:rsid w:val="0038565A"/>
    <w:rsid w:val="00385783"/>
    <w:rsid w:val="00385A4C"/>
    <w:rsid w:val="00385C1F"/>
    <w:rsid w:val="00385CD3"/>
    <w:rsid w:val="00392A73"/>
    <w:rsid w:val="00392C9C"/>
    <w:rsid w:val="003931A3"/>
    <w:rsid w:val="003936AA"/>
    <w:rsid w:val="0039435D"/>
    <w:rsid w:val="0039485C"/>
    <w:rsid w:val="003951E4"/>
    <w:rsid w:val="0039556D"/>
    <w:rsid w:val="00395E2C"/>
    <w:rsid w:val="003960EE"/>
    <w:rsid w:val="00396282"/>
    <w:rsid w:val="003971C5"/>
    <w:rsid w:val="003977FA"/>
    <w:rsid w:val="003A00EF"/>
    <w:rsid w:val="003A0604"/>
    <w:rsid w:val="003A0B28"/>
    <w:rsid w:val="003A2662"/>
    <w:rsid w:val="003A2A93"/>
    <w:rsid w:val="003A2C7A"/>
    <w:rsid w:val="003A3657"/>
    <w:rsid w:val="003A3C61"/>
    <w:rsid w:val="003A428C"/>
    <w:rsid w:val="003A457A"/>
    <w:rsid w:val="003A48BA"/>
    <w:rsid w:val="003A5B46"/>
    <w:rsid w:val="003A5CC7"/>
    <w:rsid w:val="003A5DFE"/>
    <w:rsid w:val="003A6584"/>
    <w:rsid w:val="003A6AC9"/>
    <w:rsid w:val="003B1106"/>
    <w:rsid w:val="003B1293"/>
    <w:rsid w:val="003B1630"/>
    <w:rsid w:val="003B1C25"/>
    <w:rsid w:val="003B1D32"/>
    <w:rsid w:val="003B3605"/>
    <w:rsid w:val="003B362E"/>
    <w:rsid w:val="003B3B22"/>
    <w:rsid w:val="003B5F95"/>
    <w:rsid w:val="003B62EB"/>
    <w:rsid w:val="003B6F63"/>
    <w:rsid w:val="003B7039"/>
    <w:rsid w:val="003B71CF"/>
    <w:rsid w:val="003B7669"/>
    <w:rsid w:val="003B7B9E"/>
    <w:rsid w:val="003C02B7"/>
    <w:rsid w:val="003C1319"/>
    <w:rsid w:val="003C1F8A"/>
    <w:rsid w:val="003C2D52"/>
    <w:rsid w:val="003C4560"/>
    <w:rsid w:val="003C480A"/>
    <w:rsid w:val="003C4A69"/>
    <w:rsid w:val="003C4D4C"/>
    <w:rsid w:val="003C54C3"/>
    <w:rsid w:val="003C55AB"/>
    <w:rsid w:val="003C63A9"/>
    <w:rsid w:val="003C6B9B"/>
    <w:rsid w:val="003C6EFF"/>
    <w:rsid w:val="003D0259"/>
    <w:rsid w:val="003D141B"/>
    <w:rsid w:val="003D1D97"/>
    <w:rsid w:val="003D2280"/>
    <w:rsid w:val="003D274C"/>
    <w:rsid w:val="003D288C"/>
    <w:rsid w:val="003D2C6D"/>
    <w:rsid w:val="003D2FF3"/>
    <w:rsid w:val="003D3957"/>
    <w:rsid w:val="003D39ED"/>
    <w:rsid w:val="003D4F1A"/>
    <w:rsid w:val="003D681A"/>
    <w:rsid w:val="003E037A"/>
    <w:rsid w:val="003E1314"/>
    <w:rsid w:val="003E13B8"/>
    <w:rsid w:val="003E1792"/>
    <w:rsid w:val="003E3528"/>
    <w:rsid w:val="003E3C0B"/>
    <w:rsid w:val="003E40BD"/>
    <w:rsid w:val="003E4261"/>
    <w:rsid w:val="003E4679"/>
    <w:rsid w:val="003E520A"/>
    <w:rsid w:val="003E563C"/>
    <w:rsid w:val="003E5E2F"/>
    <w:rsid w:val="003E5F61"/>
    <w:rsid w:val="003E6DD5"/>
    <w:rsid w:val="003E6E92"/>
    <w:rsid w:val="003E75A8"/>
    <w:rsid w:val="003E760D"/>
    <w:rsid w:val="003E7CD3"/>
    <w:rsid w:val="003F061D"/>
    <w:rsid w:val="003F0AA8"/>
    <w:rsid w:val="003F1149"/>
    <w:rsid w:val="003F1AEC"/>
    <w:rsid w:val="003F1DDD"/>
    <w:rsid w:val="003F2D19"/>
    <w:rsid w:val="003F3169"/>
    <w:rsid w:val="003F3FF6"/>
    <w:rsid w:val="003F4CB5"/>
    <w:rsid w:val="003F5018"/>
    <w:rsid w:val="003F68E4"/>
    <w:rsid w:val="003F759D"/>
    <w:rsid w:val="003F76DB"/>
    <w:rsid w:val="00400209"/>
    <w:rsid w:val="0040048B"/>
    <w:rsid w:val="0040172B"/>
    <w:rsid w:val="0040189E"/>
    <w:rsid w:val="004020E5"/>
    <w:rsid w:val="004024AE"/>
    <w:rsid w:val="004026F2"/>
    <w:rsid w:val="00402B04"/>
    <w:rsid w:val="004035B4"/>
    <w:rsid w:val="00403729"/>
    <w:rsid w:val="004039C1"/>
    <w:rsid w:val="00404EC9"/>
    <w:rsid w:val="0040506C"/>
    <w:rsid w:val="0040542E"/>
    <w:rsid w:val="0040565D"/>
    <w:rsid w:val="00405832"/>
    <w:rsid w:val="00405920"/>
    <w:rsid w:val="00406C1E"/>
    <w:rsid w:val="00411AC1"/>
    <w:rsid w:val="00411B07"/>
    <w:rsid w:val="00412C71"/>
    <w:rsid w:val="00412DD2"/>
    <w:rsid w:val="004131EC"/>
    <w:rsid w:val="004132BF"/>
    <w:rsid w:val="00413639"/>
    <w:rsid w:val="0041365F"/>
    <w:rsid w:val="00413CD9"/>
    <w:rsid w:val="00413D91"/>
    <w:rsid w:val="0041419F"/>
    <w:rsid w:val="004147A3"/>
    <w:rsid w:val="00414926"/>
    <w:rsid w:val="0041612A"/>
    <w:rsid w:val="004161F2"/>
    <w:rsid w:val="00417390"/>
    <w:rsid w:val="00417422"/>
    <w:rsid w:val="00417470"/>
    <w:rsid w:val="00417A7E"/>
    <w:rsid w:val="00420263"/>
    <w:rsid w:val="00420BA9"/>
    <w:rsid w:val="00422C65"/>
    <w:rsid w:val="00423C19"/>
    <w:rsid w:val="00426AF5"/>
    <w:rsid w:val="00427017"/>
    <w:rsid w:val="00427986"/>
    <w:rsid w:val="00427C6B"/>
    <w:rsid w:val="00431218"/>
    <w:rsid w:val="00431C5F"/>
    <w:rsid w:val="004333F5"/>
    <w:rsid w:val="00434084"/>
    <w:rsid w:val="00434200"/>
    <w:rsid w:val="004345E0"/>
    <w:rsid w:val="00434E4F"/>
    <w:rsid w:val="00435D8D"/>
    <w:rsid w:val="004400CD"/>
    <w:rsid w:val="00441824"/>
    <w:rsid w:val="00441F88"/>
    <w:rsid w:val="00442710"/>
    <w:rsid w:val="00442E0C"/>
    <w:rsid w:val="004435F6"/>
    <w:rsid w:val="004436BF"/>
    <w:rsid w:val="004443DB"/>
    <w:rsid w:val="00444495"/>
    <w:rsid w:val="00447CD3"/>
    <w:rsid w:val="004500D1"/>
    <w:rsid w:val="004506C4"/>
    <w:rsid w:val="00450C72"/>
    <w:rsid w:val="00452450"/>
    <w:rsid w:val="0045315E"/>
    <w:rsid w:val="004535AD"/>
    <w:rsid w:val="00453B6E"/>
    <w:rsid w:val="00455179"/>
    <w:rsid w:val="00455949"/>
    <w:rsid w:val="0045628A"/>
    <w:rsid w:val="004563F0"/>
    <w:rsid w:val="004566B5"/>
    <w:rsid w:val="004567FD"/>
    <w:rsid w:val="00456C61"/>
    <w:rsid w:val="0045781D"/>
    <w:rsid w:val="00457969"/>
    <w:rsid w:val="00457A0B"/>
    <w:rsid w:val="00457D45"/>
    <w:rsid w:val="0046179F"/>
    <w:rsid w:val="00461EC5"/>
    <w:rsid w:val="00462062"/>
    <w:rsid w:val="0046248E"/>
    <w:rsid w:val="00464519"/>
    <w:rsid w:val="004658DD"/>
    <w:rsid w:val="00465F99"/>
    <w:rsid w:val="00466ADA"/>
    <w:rsid w:val="00466D26"/>
    <w:rsid w:val="00466F0A"/>
    <w:rsid w:val="0046701C"/>
    <w:rsid w:val="00467347"/>
    <w:rsid w:val="004710D4"/>
    <w:rsid w:val="004712A3"/>
    <w:rsid w:val="00471CC8"/>
    <w:rsid w:val="00471F5F"/>
    <w:rsid w:val="004725DB"/>
    <w:rsid w:val="00473400"/>
    <w:rsid w:val="00474AB3"/>
    <w:rsid w:val="00474C8C"/>
    <w:rsid w:val="00474CCF"/>
    <w:rsid w:val="0047546D"/>
    <w:rsid w:val="00475B28"/>
    <w:rsid w:val="0047668A"/>
    <w:rsid w:val="00476C58"/>
    <w:rsid w:val="00477B8A"/>
    <w:rsid w:val="00477D27"/>
    <w:rsid w:val="00480B11"/>
    <w:rsid w:val="00480C05"/>
    <w:rsid w:val="00481833"/>
    <w:rsid w:val="00481D1F"/>
    <w:rsid w:val="00482106"/>
    <w:rsid w:val="0048213C"/>
    <w:rsid w:val="00483656"/>
    <w:rsid w:val="004841B3"/>
    <w:rsid w:val="00485079"/>
    <w:rsid w:val="00485530"/>
    <w:rsid w:val="00486970"/>
    <w:rsid w:val="00486F8F"/>
    <w:rsid w:val="00490D1D"/>
    <w:rsid w:val="00491C5E"/>
    <w:rsid w:val="0049386A"/>
    <w:rsid w:val="00493FF5"/>
    <w:rsid w:val="00494DD0"/>
    <w:rsid w:val="00497357"/>
    <w:rsid w:val="004A0B57"/>
    <w:rsid w:val="004A16B2"/>
    <w:rsid w:val="004A2269"/>
    <w:rsid w:val="004A261C"/>
    <w:rsid w:val="004A33E6"/>
    <w:rsid w:val="004A5147"/>
    <w:rsid w:val="004A52C5"/>
    <w:rsid w:val="004B0088"/>
    <w:rsid w:val="004B05FF"/>
    <w:rsid w:val="004B26CC"/>
    <w:rsid w:val="004B4A84"/>
    <w:rsid w:val="004B574E"/>
    <w:rsid w:val="004B577B"/>
    <w:rsid w:val="004B5909"/>
    <w:rsid w:val="004B5B53"/>
    <w:rsid w:val="004B623B"/>
    <w:rsid w:val="004B62FB"/>
    <w:rsid w:val="004B6F84"/>
    <w:rsid w:val="004B759C"/>
    <w:rsid w:val="004B7C55"/>
    <w:rsid w:val="004C2B12"/>
    <w:rsid w:val="004C3826"/>
    <w:rsid w:val="004C3C73"/>
    <w:rsid w:val="004C3FEE"/>
    <w:rsid w:val="004C5FC1"/>
    <w:rsid w:val="004C69E2"/>
    <w:rsid w:val="004C7B4F"/>
    <w:rsid w:val="004D05BF"/>
    <w:rsid w:val="004D18E1"/>
    <w:rsid w:val="004D1983"/>
    <w:rsid w:val="004D27C8"/>
    <w:rsid w:val="004D2D02"/>
    <w:rsid w:val="004D317D"/>
    <w:rsid w:val="004D35A1"/>
    <w:rsid w:val="004D3A2A"/>
    <w:rsid w:val="004D3F27"/>
    <w:rsid w:val="004D426F"/>
    <w:rsid w:val="004D427E"/>
    <w:rsid w:val="004D428D"/>
    <w:rsid w:val="004D4430"/>
    <w:rsid w:val="004D4BE0"/>
    <w:rsid w:val="004D4E27"/>
    <w:rsid w:val="004D51D8"/>
    <w:rsid w:val="004D61F0"/>
    <w:rsid w:val="004D6865"/>
    <w:rsid w:val="004D752E"/>
    <w:rsid w:val="004E0114"/>
    <w:rsid w:val="004E073D"/>
    <w:rsid w:val="004E1498"/>
    <w:rsid w:val="004E1AC1"/>
    <w:rsid w:val="004E1D1C"/>
    <w:rsid w:val="004E34EE"/>
    <w:rsid w:val="004E37A3"/>
    <w:rsid w:val="004E4EE1"/>
    <w:rsid w:val="004E52A0"/>
    <w:rsid w:val="004E690F"/>
    <w:rsid w:val="004E6F3C"/>
    <w:rsid w:val="004F008F"/>
    <w:rsid w:val="004F0932"/>
    <w:rsid w:val="004F097D"/>
    <w:rsid w:val="004F14CE"/>
    <w:rsid w:val="004F1CE6"/>
    <w:rsid w:val="004F2BCE"/>
    <w:rsid w:val="004F33DA"/>
    <w:rsid w:val="004F3A61"/>
    <w:rsid w:val="004F5AC4"/>
    <w:rsid w:val="004F5E7B"/>
    <w:rsid w:val="004F6131"/>
    <w:rsid w:val="004F72E0"/>
    <w:rsid w:val="004F7708"/>
    <w:rsid w:val="00500B85"/>
    <w:rsid w:val="0050124E"/>
    <w:rsid w:val="00501B1D"/>
    <w:rsid w:val="0050351D"/>
    <w:rsid w:val="005037AC"/>
    <w:rsid w:val="00503B85"/>
    <w:rsid w:val="00510532"/>
    <w:rsid w:val="0051173B"/>
    <w:rsid w:val="00512112"/>
    <w:rsid w:val="00512BF8"/>
    <w:rsid w:val="00512C98"/>
    <w:rsid w:val="005136B4"/>
    <w:rsid w:val="00514246"/>
    <w:rsid w:val="0051457D"/>
    <w:rsid w:val="00514C8E"/>
    <w:rsid w:val="00514ED0"/>
    <w:rsid w:val="00515AD8"/>
    <w:rsid w:val="00515D3D"/>
    <w:rsid w:val="005170F8"/>
    <w:rsid w:val="00517322"/>
    <w:rsid w:val="0051732A"/>
    <w:rsid w:val="005177FF"/>
    <w:rsid w:val="00521CF4"/>
    <w:rsid w:val="00521D10"/>
    <w:rsid w:val="00522D92"/>
    <w:rsid w:val="00523495"/>
    <w:rsid w:val="00523499"/>
    <w:rsid w:val="0052363B"/>
    <w:rsid w:val="005238C7"/>
    <w:rsid w:val="00525FE9"/>
    <w:rsid w:val="00526B1E"/>
    <w:rsid w:val="0052739F"/>
    <w:rsid w:val="00527DBA"/>
    <w:rsid w:val="0053015A"/>
    <w:rsid w:val="00530B0A"/>
    <w:rsid w:val="00531CE8"/>
    <w:rsid w:val="00532172"/>
    <w:rsid w:val="00533455"/>
    <w:rsid w:val="005338D9"/>
    <w:rsid w:val="00533BAD"/>
    <w:rsid w:val="005358F3"/>
    <w:rsid w:val="00536829"/>
    <w:rsid w:val="00536974"/>
    <w:rsid w:val="00536D89"/>
    <w:rsid w:val="00536DC3"/>
    <w:rsid w:val="00537E07"/>
    <w:rsid w:val="00541C2C"/>
    <w:rsid w:val="005434C6"/>
    <w:rsid w:val="0054450F"/>
    <w:rsid w:val="005459A8"/>
    <w:rsid w:val="00545F6C"/>
    <w:rsid w:val="005463F3"/>
    <w:rsid w:val="005477E2"/>
    <w:rsid w:val="005500D8"/>
    <w:rsid w:val="00550918"/>
    <w:rsid w:val="00552365"/>
    <w:rsid w:val="00552A86"/>
    <w:rsid w:val="00552AD7"/>
    <w:rsid w:val="00553AD2"/>
    <w:rsid w:val="005552A1"/>
    <w:rsid w:val="00555ACF"/>
    <w:rsid w:val="0055651B"/>
    <w:rsid w:val="005577A7"/>
    <w:rsid w:val="0056033D"/>
    <w:rsid w:val="00560DC3"/>
    <w:rsid w:val="00560E48"/>
    <w:rsid w:val="00560E6F"/>
    <w:rsid w:val="00561292"/>
    <w:rsid w:val="005613B3"/>
    <w:rsid w:val="00561EED"/>
    <w:rsid w:val="0056266E"/>
    <w:rsid w:val="00562EC9"/>
    <w:rsid w:val="00562F4A"/>
    <w:rsid w:val="0056336E"/>
    <w:rsid w:val="0056507F"/>
    <w:rsid w:val="00566EB9"/>
    <w:rsid w:val="005679A0"/>
    <w:rsid w:val="00567CE8"/>
    <w:rsid w:val="00570439"/>
    <w:rsid w:val="005704BF"/>
    <w:rsid w:val="00571CA7"/>
    <w:rsid w:val="0057226A"/>
    <w:rsid w:val="00573E3D"/>
    <w:rsid w:val="00573F9E"/>
    <w:rsid w:val="0057459F"/>
    <w:rsid w:val="0057523F"/>
    <w:rsid w:val="00575629"/>
    <w:rsid w:val="0057587E"/>
    <w:rsid w:val="00576352"/>
    <w:rsid w:val="005768EE"/>
    <w:rsid w:val="00576B18"/>
    <w:rsid w:val="00576D67"/>
    <w:rsid w:val="00577013"/>
    <w:rsid w:val="005773D7"/>
    <w:rsid w:val="0058075A"/>
    <w:rsid w:val="00580CEA"/>
    <w:rsid w:val="00581970"/>
    <w:rsid w:val="00582040"/>
    <w:rsid w:val="00583D64"/>
    <w:rsid w:val="00585994"/>
    <w:rsid w:val="00585C36"/>
    <w:rsid w:val="00585DDA"/>
    <w:rsid w:val="0058601D"/>
    <w:rsid w:val="00586333"/>
    <w:rsid w:val="00586831"/>
    <w:rsid w:val="0058704E"/>
    <w:rsid w:val="005872BF"/>
    <w:rsid w:val="005872F2"/>
    <w:rsid w:val="00587776"/>
    <w:rsid w:val="0059014F"/>
    <w:rsid w:val="00590DAD"/>
    <w:rsid w:val="00591B31"/>
    <w:rsid w:val="00591D48"/>
    <w:rsid w:val="005924ED"/>
    <w:rsid w:val="00592CD5"/>
    <w:rsid w:val="00592E71"/>
    <w:rsid w:val="00593461"/>
    <w:rsid w:val="0059474F"/>
    <w:rsid w:val="0059496B"/>
    <w:rsid w:val="00594D20"/>
    <w:rsid w:val="00595C4A"/>
    <w:rsid w:val="00596826"/>
    <w:rsid w:val="005974E9"/>
    <w:rsid w:val="00597770"/>
    <w:rsid w:val="005979AA"/>
    <w:rsid w:val="00597A14"/>
    <w:rsid w:val="00597B7B"/>
    <w:rsid w:val="00597DC4"/>
    <w:rsid w:val="005A03CD"/>
    <w:rsid w:val="005A15D0"/>
    <w:rsid w:val="005A1D2E"/>
    <w:rsid w:val="005A1F88"/>
    <w:rsid w:val="005A1FCB"/>
    <w:rsid w:val="005A2125"/>
    <w:rsid w:val="005A330F"/>
    <w:rsid w:val="005A34EF"/>
    <w:rsid w:val="005A3B04"/>
    <w:rsid w:val="005A5DDB"/>
    <w:rsid w:val="005A706B"/>
    <w:rsid w:val="005B1ECD"/>
    <w:rsid w:val="005B206A"/>
    <w:rsid w:val="005B2204"/>
    <w:rsid w:val="005B279D"/>
    <w:rsid w:val="005B2AED"/>
    <w:rsid w:val="005B31D0"/>
    <w:rsid w:val="005B3A92"/>
    <w:rsid w:val="005B5830"/>
    <w:rsid w:val="005B5909"/>
    <w:rsid w:val="005B722F"/>
    <w:rsid w:val="005C1ABC"/>
    <w:rsid w:val="005C1E2D"/>
    <w:rsid w:val="005C202E"/>
    <w:rsid w:val="005C40F0"/>
    <w:rsid w:val="005C4CCB"/>
    <w:rsid w:val="005C5CB5"/>
    <w:rsid w:val="005C6780"/>
    <w:rsid w:val="005C6C74"/>
    <w:rsid w:val="005C725E"/>
    <w:rsid w:val="005C79AF"/>
    <w:rsid w:val="005C7C71"/>
    <w:rsid w:val="005C7E5D"/>
    <w:rsid w:val="005D02B7"/>
    <w:rsid w:val="005D081B"/>
    <w:rsid w:val="005D0B46"/>
    <w:rsid w:val="005D0D92"/>
    <w:rsid w:val="005D1600"/>
    <w:rsid w:val="005D22C9"/>
    <w:rsid w:val="005D22E2"/>
    <w:rsid w:val="005D2733"/>
    <w:rsid w:val="005D299E"/>
    <w:rsid w:val="005D37E2"/>
    <w:rsid w:val="005D4C8B"/>
    <w:rsid w:val="005D4D24"/>
    <w:rsid w:val="005D56E0"/>
    <w:rsid w:val="005D57FD"/>
    <w:rsid w:val="005D5C50"/>
    <w:rsid w:val="005D5D37"/>
    <w:rsid w:val="005D65B6"/>
    <w:rsid w:val="005D6C92"/>
    <w:rsid w:val="005D7544"/>
    <w:rsid w:val="005D7E21"/>
    <w:rsid w:val="005E012B"/>
    <w:rsid w:val="005E086C"/>
    <w:rsid w:val="005E12C3"/>
    <w:rsid w:val="005E2306"/>
    <w:rsid w:val="005E42F0"/>
    <w:rsid w:val="005E47CD"/>
    <w:rsid w:val="005E56C7"/>
    <w:rsid w:val="005E5FCB"/>
    <w:rsid w:val="005E7226"/>
    <w:rsid w:val="005F0853"/>
    <w:rsid w:val="005F1706"/>
    <w:rsid w:val="005F25CD"/>
    <w:rsid w:val="005F3D7D"/>
    <w:rsid w:val="005F48A4"/>
    <w:rsid w:val="005F51CC"/>
    <w:rsid w:val="005F5367"/>
    <w:rsid w:val="005F5606"/>
    <w:rsid w:val="005F65A9"/>
    <w:rsid w:val="005F7403"/>
    <w:rsid w:val="005F75C7"/>
    <w:rsid w:val="005F7A0B"/>
    <w:rsid w:val="00603146"/>
    <w:rsid w:val="006037C3"/>
    <w:rsid w:val="00604170"/>
    <w:rsid w:val="006043D6"/>
    <w:rsid w:val="00604778"/>
    <w:rsid w:val="006048B8"/>
    <w:rsid w:val="00604CC9"/>
    <w:rsid w:val="00606D33"/>
    <w:rsid w:val="00607CD3"/>
    <w:rsid w:val="00610375"/>
    <w:rsid w:val="00610BF3"/>
    <w:rsid w:val="00611B5E"/>
    <w:rsid w:val="0061228F"/>
    <w:rsid w:val="006129F9"/>
    <w:rsid w:val="0061319B"/>
    <w:rsid w:val="00613ADE"/>
    <w:rsid w:val="00613D8E"/>
    <w:rsid w:val="00613FD4"/>
    <w:rsid w:val="00614443"/>
    <w:rsid w:val="00614BC1"/>
    <w:rsid w:val="00614E79"/>
    <w:rsid w:val="006159E5"/>
    <w:rsid w:val="00615D5E"/>
    <w:rsid w:val="0061629F"/>
    <w:rsid w:val="00616BB7"/>
    <w:rsid w:val="006173D5"/>
    <w:rsid w:val="00617C10"/>
    <w:rsid w:val="00621730"/>
    <w:rsid w:val="00621B1F"/>
    <w:rsid w:val="006227AC"/>
    <w:rsid w:val="00624486"/>
    <w:rsid w:val="00624C7C"/>
    <w:rsid w:val="006251E1"/>
    <w:rsid w:val="006254A7"/>
    <w:rsid w:val="00625A37"/>
    <w:rsid w:val="0062693D"/>
    <w:rsid w:val="0062704D"/>
    <w:rsid w:val="006274A5"/>
    <w:rsid w:val="006275EF"/>
    <w:rsid w:val="00627C3C"/>
    <w:rsid w:val="00631D57"/>
    <w:rsid w:val="00632EF1"/>
    <w:rsid w:val="006333BF"/>
    <w:rsid w:val="00633A87"/>
    <w:rsid w:val="00633AC0"/>
    <w:rsid w:val="006341CC"/>
    <w:rsid w:val="006342D9"/>
    <w:rsid w:val="006350C7"/>
    <w:rsid w:val="00635D58"/>
    <w:rsid w:val="00636563"/>
    <w:rsid w:val="00636A03"/>
    <w:rsid w:val="006370ED"/>
    <w:rsid w:val="00637641"/>
    <w:rsid w:val="006400A6"/>
    <w:rsid w:val="00640565"/>
    <w:rsid w:val="0064099C"/>
    <w:rsid w:val="00640DF6"/>
    <w:rsid w:val="00640F31"/>
    <w:rsid w:val="00641698"/>
    <w:rsid w:val="00641A43"/>
    <w:rsid w:val="00641E51"/>
    <w:rsid w:val="0064222C"/>
    <w:rsid w:val="006427FA"/>
    <w:rsid w:val="0064366B"/>
    <w:rsid w:val="00644697"/>
    <w:rsid w:val="00645B92"/>
    <w:rsid w:val="00645F40"/>
    <w:rsid w:val="00646635"/>
    <w:rsid w:val="00653405"/>
    <w:rsid w:val="0065355C"/>
    <w:rsid w:val="006540DA"/>
    <w:rsid w:val="006542C7"/>
    <w:rsid w:val="006556DD"/>
    <w:rsid w:val="00655788"/>
    <w:rsid w:val="00655F10"/>
    <w:rsid w:val="00656CDF"/>
    <w:rsid w:val="00656F01"/>
    <w:rsid w:val="00657252"/>
    <w:rsid w:val="006574D4"/>
    <w:rsid w:val="0065780A"/>
    <w:rsid w:val="00660033"/>
    <w:rsid w:val="006630EF"/>
    <w:rsid w:val="00663765"/>
    <w:rsid w:val="00663E74"/>
    <w:rsid w:val="0066454C"/>
    <w:rsid w:val="006649A2"/>
    <w:rsid w:val="00664AE8"/>
    <w:rsid w:val="00664EBA"/>
    <w:rsid w:val="006651A5"/>
    <w:rsid w:val="006655C1"/>
    <w:rsid w:val="00665C6D"/>
    <w:rsid w:val="00666425"/>
    <w:rsid w:val="00667F02"/>
    <w:rsid w:val="00670B34"/>
    <w:rsid w:val="0067156A"/>
    <w:rsid w:val="00672059"/>
    <w:rsid w:val="0067278E"/>
    <w:rsid w:val="00672F88"/>
    <w:rsid w:val="00674F35"/>
    <w:rsid w:val="00675CAC"/>
    <w:rsid w:val="006763FF"/>
    <w:rsid w:val="00676E58"/>
    <w:rsid w:val="00677280"/>
    <w:rsid w:val="006778DF"/>
    <w:rsid w:val="00680AE3"/>
    <w:rsid w:val="006817CE"/>
    <w:rsid w:val="00682F66"/>
    <w:rsid w:val="00682FA1"/>
    <w:rsid w:val="00683185"/>
    <w:rsid w:val="00683D7A"/>
    <w:rsid w:val="00683D95"/>
    <w:rsid w:val="00685C93"/>
    <w:rsid w:val="006862F3"/>
    <w:rsid w:val="0068648C"/>
    <w:rsid w:val="006866BF"/>
    <w:rsid w:val="00687809"/>
    <w:rsid w:val="00687FAC"/>
    <w:rsid w:val="0069049C"/>
    <w:rsid w:val="00692E9B"/>
    <w:rsid w:val="00693D2E"/>
    <w:rsid w:val="0069411B"/>
    <w:rsid w:val="0069425B"/>
    <w:rsid w:val="00694A5F"/>
    <w:rsid w:val="00695239"/>
    <w:rsid w:val="00695416"/>
    <w:rsid w:val="006966F1"/>
    <w:rsid w:val="00696B95"/>
    <w:rsid w:val="00697B6F"/>
    <w:rsid w:val="006A0146"/>
    <w:rsid w:val="006A0D47"/>
    <w:rsid w:val="006A2760"/>
    <w:rsid w:val="006A2EFF"/>
    <w:rsid w:val="006A3D13"/>
    <w:rsid w:val="006A40DD"/>
    <w:rsid w:val="006A48AC"/>
    <w:rsid w:val="006A4911"/>
    <w:rsid w:val="006A4F2E"/>
    <w:rsid w:val="006A648C"/>
    <w:rsid w:val="006B00CE"/>
    <w:rsid w:val="006B04EE"/>
    <w:rsid w:val="006B0678"/>
    <w:rsid w:val="006B0F58"/>
    <w:rsid w:val="006B1221"/>
    <w:rsid w:val="006B1229"/>
    <w:rsid w:val="006B2362"/>
    <w:rsid w:val="006B24E9"/>
    <w:rsid w:val="006B2582"/>
    <w:rsid w:val="006B2C76"/>
    <w:rsid w:val="006B2F2A"/>
    <w:rsid w:val="006B2FC9"/>
    <w:rsid w:val="006B30B9"/>
    <w:rsid w:val="006B3829"/>
    <w:rsid w:val="006B417E"/>
    <w:rsid w:val="006B52F8"/>
    <w:rsid w:val="006B6019"/>
    <w:rsid w:val="006C0BCF"/>
    <w:rsid w:val="006C0FFB"/>
    <w:rsid w:val="006C28FB"/>
    <w:rsid w:val="006C33E9"/>
    <w:rsid w:val="006C36EE"/>
    <w:rsid w:val="006C3BA0"/>
    <w:rsid w:val="006C3E0D"/>
    <w:rsid w:val="006C4B8F"/>
    <w:rsid w:val="006C4E9F"/>
    <w:rsid w:val="006C67A4"/>
    <w:rsid w:val="006C7C95"/>
    <w:rsid w:val="006C7E9A"/>
    <w:rsid w:val="006D1C17"/>
    <w:rsid w:val="006D1E35"/>
    <w:rsid w:val="006D2487"/>
    <w:rsid w:val="006D2B91"/>
    <w:rsid w:val="006D2BF5"/>
    <w:rsid w:val="006D2F5E"/>
    <w:rsid w:val="006D45D5"/>
    <w:rsid w:val="006D568F"/>
    <w:rsid w:val="006D5CDE"/>
    <w:rsid w:val="006D606E"/>
    <w:rsid w:val="006D6240"/>
    <w:rsid w:val="006D736A"/>
    <w:rsid w:val="006D7F5B"/>
    <w:rsid w:val="006E0C32"/>
    <w:rsid w:val="006E0CC1"/>
    <w:rsid w:val="006E13E1"/>
    <w:rsid w:val="006E2224"/>
    <w:rsid w:val="006E22BC"/>
    <w:rsid w:val="006E3A35"/>
    <w:rsid w:val="006E3B88"/>
    <w:rsid w:val="006E43AD"/>
    <w:rsid w:val="006E4615"/>
    <w:rsid w:val="006E4FE8"/>
    <w:rsid w:val="006E5645"/>
    <w:rsid w:val="006E5EC5"/>
    <w:rsid w:val="006E5F28"/>
    <w:rsid w:val="006E64D5"/>
    <w:rsid w:val="006E6638"/>
    <w:rsid w:val="006E72D9"/>
    <w:rsid w:val="006E7887"/>
    <w:rsid w:val="006F09A5"/>
    <w:rsid w:val="006F164B"/>
    <w:rsid w:val="006F165A"/>
    <w:rsid w:val="006F1B11"/>
    <w:rsid w:val="006F1DE2"/>
    <w:rsid w:val="006F1EAD"/>
    <w:rsid w:val="006F38A4"/>
    <w:rsid w:val="006F3B3C"/>
    <w:rsid w:val="006F4F03"/>
    <w:rsid w:val="006F553A"/>
    <w:rsid w:val="006F571F"/>
    <w:rsid w:val="006F603E"/>
    <w:rsid w:val="006F6896"/>
    <w:rsid w:val="006F6D1D"/>
    <w:rsid w:val="006F6EE4"/>
    <w:rsid w:val="006F7D76"/>
    <w:rsid w:val="006F7DC9"/>
    <w:rsid w:val="00701F90"/>
    <w:rsid w:val="00702339"/>
    <w:rsid w:val="00703387"/>
    <w:rsid w:val="0070493C"/>
    <w:rsid w:val="00705004"/>
    <w:rsid w:val="007054B6"/>
    <w:rsid w:val="0070597E"/>
    <w:rsid w:val="00705A87"/>
    <w:rsid w:val="00705EF8"/>
    <w:rsid w:val="00706E6D"/>
    <w:rsid w:val="00706E90"/>
    <w:rsid w:val="0070721E"/>
    <w:rsid w:val="0070744F"/>
    <w:rsid w:val="007076AA"/>
    <w:rsid w:val="00707C7D"/>
    <w:rsid w:val="0071054F"/>
    <w:rsid w:val="00710C18"/>
    <w:rsid w:val="00710EE5"/>
    <w:rsid w:val="00710F63"/>
    <w:rsid w:val="00711486"/>
    <w:rsid w:val="0071155E"/>
    <w:rsid w:val="007117DB"/>
    <w:rsid w:val="00711809"/>
    <w:rsid w:val="007129F0"/>
    <w:rsid w:val="0071360E"/>
    <w:rsid w:val="00713A2A"/>
    <w:rsid w:val="00714CE4"/>
    <w:rsid w:val="00714DDD"/>
    <w:rsid w:val="0071575C"/>
    <w:rsid w:val="007161A3"/>
    <w:rsid w:val="00717656"/>
    <w:rsid w:val="00717F92"/>
    <w:rsid w:val="007202C0"/>
    <w:rsid w:val="00721F05"/>
    <w:rsid w:val="00725C4C"/>
    <w:rsid w:val="00725E09"/>
    <w:rsid w:val="00725EA2"/>
    <w:rsid w:val="00726547"/>
    <w:rsid w:val="00726722"/>
    <w:rsid w:val="00727952"/>
    <w:rsid w:val="00727C3A"/>
    <w:rsid w:val="00727DCB"/>
    <w:rsid w:val="007308C2"/>
    <w:rsid w:val="007311C2"/>
    <w:rsid w:val="00731233"/>
    <w:rsid w:val="0073138A"/>
    <w:rsid w:val="00731763"/>
    <w:rsid w:val="0073213B"/>
    <w:rsid w:val="007328F4"/>
    <w:rsid w:val="007329B3"/>
    <w:rsid w:val="00732D18"/>
    <w:rsid w:val="0073309A"/>
    <w:rsid w:val="00735966"/>
    <w:rsid w:val="00736B3E"/>
    <w:rsid w:val="00736DF3"/>
    <w:rsid w:val="007418E7"/>
    <w:rsid w:val="00742035"/>
    <w:rsid w:val="0074218F"/>
    <w:rsid w:val="00742B40"/>
    <w:rsid w:val="007453EB"/>
    <w:rsid w:val="00745802"/>
    <w:rsid w:val="007471B1"/>
    <w:rsid w:val="0075048B"/>
    <w:rsid w:val="00750539"/>
    <w:rsid w:val="007505E5"/>
    <w:rsid w:val="00750C49"/>
    <w:rsid w:val="00750FD0"/>
    <w:rsid w:val="00751273"/>
    <w:rsid w:val="00751295"/>
    <w:rsid w:val="007523BD"/>
    <w:rsid w:val="007527CC"/>
    <w:rsid w:val="00752BAA"/>
    <w:rsid w:val="00752D15"/>
    <w:rsid w:val="0075402C"/>
    <w:rsid w:val="00754C93"/>
    <w:rsid w:val="0075631F"/>
    <w:rsid w:val="00756711"/>
    <w:rsid w:val="00756D73"/>
    <w:rsid w:val="00756D9E"/>
    <w:rsid w:val="00757A43"/>
    <w:rsid w:val="00761A0E"/>
    <w:rsid w:val="0076265E"/>
    <w:rsid w:val="00762703"/>
    <w:rsid w:val="00762E5A"/>
    <w:rsid w:val="0076410F"/>
    <w:rsid w:val="0076468E"/>
    <w:rsid w:val="00767FB1"/>
    <w:rsid w:val="00770A55"/>
    <w:rsid w:val="00771A9A"/>
    <w:rsid w:val="00772CE1"/>
    <w:rsid w:val="00772EF8"/>
    <w:rsid w:val="0077386A"/>
    <w:rsid w:val="00773D04"/>
    <w:rsid w:val="00773D31"/>
    <w:rsid w:val="00774DC1"/>
    <w:rsid w:val="007761F9"/>
    <w:rsid w:val="00777C4E"/>
    <w:rsid w:val="007800F4"/>
    <w:rsid w:val="0078046C"/>
    <w:rsid w:val="007804F8"/>
    <w:rsid w:val="0078302F"/>
    <w:rsid w:val="00783465"/>
    <w:rsid w:val="0078367D"/>
    <w:rsid w:val="00783756"/>
    <w:rsid w:val="007859E4"/>
    <w:rsid w:val="00786E84"/>
    <w:rsid w:val="0078707E"/>
    <w:rsid w:val="00787693"/>
    <w:rsid w:val="007876DE"/>
    <w:rsid w:val="00787AB1"/>
    <w:rsid w:val="00790420"/>
    <w:rsid w:val="00790531"/>
    <w:rsid w:val="007906E3"/>
    <w:rsid w:val="00790991"/>
    <w:rsid w:val="00790D8C"/>
    <w:rsid w:val="007913E8"/>
    <w:rsid w:val="0079258D"/>
    <w:rsid w:val="00792E1C"/>
    <w:rsid w:val="00793515"/>
    <w:rsid w:val="00793DB7"/>
    <w:rsid w:val="00794537"/>
    <w:rsid w:val="0079471D"/>
    <w:rsid w:val="00795AF4"/>
    <w:rsid w:val="00795F22"/>
    <w:rsid w:val="00797610"/>
    <w:rsid w:val="00797A35"/>
    <w:rsid w:val="00797BD7"/>
    <w:rsid w:val="00797F84"/>
    <w:rsid w:val="007A09FE"/>
    <w:rsid w:val="007A0CE9"/>
    <w:rsid w:val="007A17ED"/>
    <w:rsid w:val="007A19AA"/>
    <w:rsid w:val="007A1D2D"/>
    <w:rsid w:val="007A345B"/>
    <w:rsid w:val="007A35C5"/>
    <w:rsid w:val="007A3AA3"/>
    <w:rsid w:val="007A411D"/>
    <w:rsid w:val="007A4CB4"/>
    <w:rsid w:val="007A6013"/>
    <w:rsid w:val="007A6FFC"/>
    <w:rsid w:val="007A7217"/>
    <w:rsid w:val="007A7B6E"/>
    <w:rsid w:val="007A7EE7"/>
    <w:rsid w:val="007B042E"/>
    <w:rsid w:val="007B0BD8"/>
    <w:rsid w:val="007B11C4"/>
    <w:rsid w:val="007B1392"/>
    <w:rsid w:val="007B1AAD"/>
    <w:rsid w:val="007B2DA0"/>
    <w:rsid w:val="007B3E13"/>
    <w:rsid w:val="007B476B"/>
    <w:rsid w:val="007B4B9E"/>
    <w:rsid w:val="007B4F85"/>
    <w:rsid w:val="007B68CC"/>
    <w:rsid w:val="007B69E3"/>
    <w:rsid w:val="007C01D7"/>
    <w:rsid w:val="007C065E"/>
    <w:rsid w:val="007C0894"/>
    <w:rsid w:val="007C1A7B"/>
    <w:rsid w:val="007C28D8"/>
    <w:rsid w:val="007C4D18"/>
    <w:rsid w:val="007C5123"/>
    <w:rsid w:val="007C5284"/>
    <w:rsid w:val="007C6D6F"/>
    <w:rsid w:val="007C6FA4"/>
    <w:rsid w:val="007C7068"/>
    <w:rsid w:val="007D04BE"/>
    <w:rsid w:val="007D0625"/>
    <w:rsid w:val="007D0DD2"/>
    <w:rsid w:val="007D1714"/>
    <w:rsid w:val="007D2052"/>
    <w:rsid w:val="007D21DF"/>
    <w:rsid w:val="007D4A52"/>
    <w:rsid w:val="007D500A"/>
    <w:rsid w:val="007D5A96"/>
    <w:rsid w:val="007D67B8"/>
    <w:rsid w:val="007E09D8"/>
    <w:rsid w:val="007E0B27"/>
    <w:rsid w:val="007E0D08"/>
    <w:rsid w:val="007E121C"/>
    <w:rsid w:val="007E162D"/>
    <w:rsid w:val="007E1DA9"/>
    <w:rsid w:val="007E21A4"/>
    <w:rsid w:val="007E240E"/>
    <w:rsid w:val="007E3119"/>
    <w:rsid w:val="007E3276"/>
    <w:rsid w:val="007E447C"/>
    <w:rsid w:val="007E6402"/>
    <w:rsid w:val="007E6D66"/>
    <w:rsid w:val="007E749D"/>
    <w:rsid w:val="007F0CDF"/>
    <w:rsid w:val="007F1676"/>
    <w:rsid w:val="007F1D45"/>
    <w:rsid w:val="007F25D4"/>
    <w:rsid w:val="007F2CE6"/>
    <w:rsid w:val="007F3C40"/>
    <w:rsid w:val="007F50A2"/>
    <w:rsid w:val="007F53C9"/>
    <w:rsid w:val="007F5642"/>
    <w:rsid w:val="007F6FFA"/>
    <w:rsid w:val="007F722D"/>
    <w:rsid w:val="00800A2B"/>
    <w:rsid w:val="0080185B"/>
    <w:rsid w:val="00801E93"/>
    <w:rsid w:val="008035BD"/>
    <w:rsid w:val="00803BA5"/>
    <w:rsid w:val="00804110"/>
    <w:rsid w:val="00804660"/>
    <w:rsid w:val="00804D00"/>
    <w:rsid w:val="008054B3"/>
    <w:rsid w:val="00805528"/>
    <w:rsid w:val="00806780"/>
    <w:rsid w:val="00806B67"/>
    <w:rsid w:val="00806F17"/>
    <w:rsid w:val="008079FE"/>
    <w:rsid w:val="00807ABC"/>
    <w:rsid w:val="008105F2"/>
    <w:rsid w:val="00810E07"/>
    <w:rsid w:val="00811CF8"/>
    <w:rsid w:val="00812062"/>
    <w:rsid w:val="00813274"/>
    <w:rsid w:val="0081337C"/>
    <w:rsid w:val="0081349D"/>
    <w:rsid w:val="0081352A"/>
    <w:rsid w:val="0081399E"/>
    <w:rsid w:val="00813DE8"/>
    <w:rsid w:val="00813E8B"/>
    <w:rsid w:val="008166D4"/>
    <w:rsid w:val="008170C0"/>
    <w:rsid w:val="00817ADA"/>
    <w:rsid w:val="00817CDE"/>
    <w:rsid w:val="00820051"/>
    <w:rsid w:val="008202C6"/>
    <w:rsid w:val="008205FF"/>
    <w:rsid w:val="00821E93"/>
    <w:rsid w:val="00822686"/>
    <w:rsid w:val="008226A9"/>
    <w:rsid w:val="0082292E"/>
    <w:rsid w:val="00822A60"/>
    <w:rsid w:val="0082324A"/>
    <w:rsid w:val="008237CB"/>
    <w:rsid w:val="00824BED"/>
    <w:rsid w:val="00824ED2"/>
    <w:rsid w:val="00825473"/>
    <w:rsid w:val="008259AC"/>
    <w:rsid w:val="00825BFA"/>
    <w:rsid w:val="00830165"/>
    <w:rsid w:val="0083019F"/>
    <w:rsid w:val="00830B3F"/>
    <w:rsid w:val="008314D6"/>
    <w:rsid w:val="00832CCB"/>
    <w:rsid w:val="00832D60"/>
    <w:rsid w:val="008342F3"/>
    <w:rsid w:val="008369A0"/>
    <w:rsid w:val="00836C74"/>
    <w:rsid w:val="00840364"/>
    <w:rsid w:val="00840554"/>
    <w:rsid w:val="008414C2"/>
    <w:rsid w:val="00841ABD"/>
    <w:rsid w:val="00842933"/>
    <w:rsid w:val="00842BF5"/>
    <w:rsid w:val="008436E8"/>
    <w:rsid w:val="0084374A"/>
    <w:rsid w:val="00843EC6"/>
    <w:rsid w:val="00844DDE"/>
    <w:rsid w:val="00846148"/>
    <w:rsid w:val="0085040D"/>
    <w:rsid w:val="008504F9"/>
    <w:rsid w:val="00850C96"/>
    <w:rsid w:val="008510ED"/>
    <w:rsid w:val="0085110B"/>
    <w:rsid w:val="008515DD"/>
    <w:rsid w:val="00851865"/>
    <w:rsid w:val="008521B6"/>
    <w:rsid w:val="008523EF"/>
    <w:rsid w:val="00852669"/>
    <w:rsid w:val="00852EEB"/>
    <w:rsid w:val="00853527"/>
    <w:rsid w:val="008569D7"/>
    <w:rsid w:val="008571EB"/>
    <w:rsid w:val="00857262"/>
    <w:rsid w:val="00857800"/>
    <w:rsid w:val="00857D03"/>
    <w:rsid w:val="00860343"/>
    <w:rsid w:val="00860FF5"/>
    <w:rsid w:val="008612BC"/>
    <w:rsid w:val="008615C8"/>
    <w:rsid w:val="008624B1"/>
    <w:rsid w:val="008627C6"/>
    <w:rsid w:val="00862B81"/>
    <w:rsid w:val="00863159"/>
    <w:rsid w:val="00863A35"/>
    <w:rsid w:val="00864351"/>
    <w:rsid w:val="008647D3"/>
    <w:rsid w:val="00866D0D"/>
    <w:rsid w:val="00866DEB"/>
    <w:rsid w:val="008675DD"/>
    <w:rsid w:val="00870BB0"/>
    <w:rsid w:val="00871281"/>
    <w:rsid w:val="00873BF0"/>
    <w:rsid w:val="0087458C"/>
    <w:rsid w:val="008746CC"/>
    <w:rsid w:val="0087474C"/>
    <w:rsid w:val="00874871"/>
    <w:rsid w:val="00875604"/>
    <w:rsid w:val="00875E41"/>
    <w:rsid w:val="00877BCC"/>
    <w:rsid w:val="008801D8"/>
    <w:rsid w:val="008807B7"/>
    <w:rsid w:val="0088087A"/>
    <w:rsid w:val="00880BAA"/>
    <w:rsid w:val="00880E1C"/>
    <w:rsid w:val="008817B6"/>
    <w:rsid w:val="008820E7"/>
    <w:rsid w:val="008833C5"/>
    <w:rsid w:val="00883FBA"/>
    <w:rsid w:val="0088471E"/>
    <w:rsid w:val="008848C3"/>
    <w:rsid w:val="0088641C"/>
    <w:rsid w:val="00887362"/>
    <w:rsid w:val="008879AC"/>
    <w:rsid w:val="00887FC6"/>
    <w:rsid w:val="0089088C"/>
    <w:rsid w:val="00890CAE"/>
    <w:rsid w:val="00891E51"/>
    <w:rsid w:val="00891E93"/>
    <w:rsid w:val="00891F5A"/>
    <w:rsid w:val="0089313C"/>
    <w:rsid w:val="00893193"/>
    <w:rsid w:val="00893724"/>
    <w:rsid w:val="00893A0B"/>
    <w:rsid w:val="00894127"/>
    <w:rsid w:val="008942FE"/>
    <w:rsid w:val="0089491A"/>
    <w:rsid w:val="00896193"/>
    <w:rsid w:val="00896A9E"/>
    <w:rsid w:val="00897122"/>
    <w:rsid w:val="0089746D"/>
    <w:rsid w:val="008977F3"/>
    <w:rsid w:val="00897995"/>
    <w:rsid w:val="00897A19"/>
    <w:rsid w:val="008A0298"/>
    <w:rsid w:val="008A06CC"/>
    <w:rsid w:val="008A0EEE"/>
    <w:rsid w:val="008A1477"/>
    <w:rsid w:val="008A2F57"/>
    <w:rsid w:val="008A4D91"/>
    <w:rsid w:val="008A5398"/>
    <w:rsid w:val="008A597F"/>
    <w:rsid w:val="008A61BF"/>
    <w:rsid w:val="008A6325"/>
    <w:rsid w:val="008A6687"/>
    <w:rsid w:val="008A70A1"/>
    <w:rsid w:val="008A7382"/>
    <w:rsid w:val="008A7BCC"/>
    <w:rsid w:val="008B0001"/>
    <w:rsid w:val="008B0174"/>
    <w:rsid w:val="008B02A0"/>
    <w:rsid w:val="008B227F"/>
    <w:rsid w:val="008B2DB4"/>
    <w:rsid w:val="008B3632"/>
    <w:rsid w:val="008B4AEE"/>
    <w:rsid w:val="008B4EBD"/>
    <w:rsid w:val="008B5345"/>
    <w:rsid w:val="008B6959"/>
    <w:rsid w:val="008B6E12"/>
    <w:rsid w:val="008B71F4"/>
    <w:rsid w:val="008B78BC"/>
    <w:rsid w:val="008C0E0B"/>
    <w:rsid w:val="008C12D0"/>
    <w:rsid w:val="008C19C7"/>
    <w:rsid w:val="008C25E6"/>
    <w:rsid w:val="008C285F"/>
    <w:rsid w:val="008C42BA"/>
    <w:rsid w:val="008C7494"/>
    <w:rsid w:val="008C755B"/>
    <w:rsid w:val="008D1A8F"/>
    <w:rsid w:val="008D2D0A"/>
    <w:rsid w:val="008D384C"/>
    <w:rsid w:val="008D3A9F"/>
    <w:rsid w:val="008D400B"/>
    <w:rsid w:val="008D50B1"/>
    <w:rsid w:val="008D5A6B"/>
    <w:rsid w:val="008D5C00"/>
    <w:rsid w:val="008D7393"/>
    <w:rsid w:val="008E08A5"/>
    <w:rsid w:val="008E15E7"/>
    <w:rsid w:val="008E163E"/>
    <w:rsid w:val="008E28AA"/>
    <w:rsid w:val="008E3DB7"/>
    <w:rsid w:val="008E4019"/>
    <w:rsid w:val="008E4FA6"/>
    <w:rsid w:val="008E5596"/>
    <w:rsid w:val="008E5F3D"/>
    <w:rsid w:val="008E6A79"/>
    <w:rsid w:val="008E7671"/>
    <w:rsid w:val="008F0A23"/>
    <w:rsid w:val="008F40DB"/>
    <w:rsid w:val="008F43BB"/>
    <w:rsid w:val="008F4C20"/>
    <w:rsid w:val="008F52E5"/>
    <w:rsid w:val="008F5361"/>
    <w:rsid w:val="008F5365"/>
    <w:rsid w:val="008F6066"/>
    <w:rsid w:val="008F7B34"/>
    <w:rsid w:val="00900A12"/>
    <w:rsid w:val="00900C50"/>
    <w:rsid w:val="00901AE0"/>
    <w:rsid w:val="009026DC"/>
    <w:rsid w:val="00902A74"/>
    <w:rsid w:val="00902E02"/>
    <w:rsid w:val="00902FDC"/>
    <w:rsid w:val="00903388"/>
    <w:rsid w:val="009038A7"/>
    <w:rsid w:val="00904EB6"/>
    <w:rsid w:val="009054D0"/>
    <w:rsid w:val="009056F0"/>
    <w:rsid w:val="00905DCA"/>
    <w:rsid w:val="0090702D"/>
    <w:rsid w:val="00907E50"/>
    <w:rsid w:val="00910094"/>
    <w:rsid w:val="00910130"/>
    <w:rsid w:val="009109A5"/>
    <w:rsid w:val="009109F3"/>
    <w:rsid w:val="00910F1C"/>
    <w:rsid w:val="00911CF5"/>
    <w:rsid w:val="00912D1D"/>
    <w:rsid w:val="00912E7A"/>
    <w:rsid w:val="0091305F"/>
    <w:rsid w:val="00913293"/>
    <w:rsid w:val="00913807"/>
    <w:rsid w:val="009141A4"/>
    <w:rsid w:val="00914C77"/>
    <w:rsid w:val="0091501D"/>
    <w:rsid w:val="0091541B"/>
    <w:rsid w:val="00915540"/>
    <w:rsid w:val="009157F0"/>
    <w:rsid w:val="00915962"/>
    <w:rsid w:val="00916361"/>
    <w:rsid w:val="00916BC6"/>
    <w:rsid w:val="00916CE3"/>
    <w:rsid w:val="00917349"/>
    <w:rsid w:val="00920156"/>
    <w:rsid w:val="00920490"/>
    <w:rsid w:val="00920D0F"/>
    <w:rsid w:val="00920D79"/>
    <w:rsid w:val="00921415"/>
    <w:rsid w:val="00921E86"/>
    <w:rsid w:val="00922B78"/>
    <w:rsid w:val="00923F87"/>
    <w:rsid w:val="0092433B"/>
    <w:rsid w:val="00924369"/>
    <w:rsid w:val="009249E4"/>
    <w:rsid w:val="009255BE"/>
    <w:rsid w:val="00925D1D"/>
    <w:rsid w:val="00926F76"/>
    <w:rsid w:val="00927B9F"/>
    <w:rsid w:val="00930724"/>
    <w:rsid w:val="00930754"/>
    <w:rsid w:val="00931425"/>
    <w:rsid w:val="00933272"/>
    <w:rsid w:val="00933B81"/>
    <w:rsid w:val="009354B1"/>
    <w:rsid w:val="00937738"/>
    <w:rsid w:val="00937BB0"/>
    <w:rsid w:val="009406C3"/>
    <w:rsid w:val="00941184"/>
    <w:rsid w:val="00942686"/>
    <w:rsid w:val="009433B7"/>
    <w:rsid w:val="00944DE1"/>
    <w:rsid w:val="009453D1"/>
    <w:rsid w:val="00945B6C"/>
    <w:rsid w:val="00946AB5"/>
    <w:rsid w:val="00950970"/>
    <w:rsid w:val="00950C01"/>
    <w:rsid w:val="0095151B"/>
    <w:rsid w:val="00951A0B"/>
    <w:rsid w:val="00951CBF"/>
    <w:rsid w:val="00952C7F"/>
    <w:rsid w:val="00952D57"/>
    <w:rsid w:val="00952F93"/>
    <w:rsid w:val="00952FC7"/>
    <w:rsid w:val="0095312C"/>
    <w:rsid w:val="00953577"/>
    <w:rsid w:val="0095388D"/>
    <w:rsid w:val="009554FC"/>
    <w:rsid w:val="0095655A"/>
    <w:rsid w:val="00956E5E"/>
    <w:rsid w:val="00957BE3"/>
    <w:rsid w:val="00960276"/>
    <w:rsid w:val="00960BE4"/>
    <w:rsid w:val="00961DB5"/>
    <w:rsid w:val="00961DE6"/>
    <w:rsid w:val="009623A8"/>
    <w:rsid w:val="00962E25"/>
    <w:rsid w:val="00963A23"/>
    <w:rsid w:val="00964A42"/>
    <w:rsid w:val="00964C1C"/>
    <w:rsid w:val="00964CCC"/>
    <w:rsid w:val="00965100"/>
    <w:rsid w:val="0096560C"/>
    <w:rsid w:val="00965A00"/>
    <w:rsid w:val="0096659A"/>
    <w:rsid w:val="00966D8A"/>
    <w:rsid w:val="00967A8F"/>
    <w:rsid w:val="00967E39"/>
    <w:rsid w:val="00967EDF"/>
    <w:rsid w:val="00970159"/>
    <w:rsid w:val="009702FC"/>
    <w:rsid w:val="00970CC1"/>
    <w:rsid w:val="00971025"/>
    <w:rsid w:val="00971AF8"/>
    <w:rsid w:val="0097337C"/>
    <w:rsid w:val="00973654"/>
    <w:rsid w:val="009742BE"/>
    <w:rsid w:val="00974573"/>
    <w:rsid w:val="00974E1B"/>
    <w:rsid w:val="00974E24"/>
    <w:rsid w:val="0097564E"/>
    <w:rsid w:val="009759A7"/>
    <w:rsid w:val="00976EB9"/>
    <w:rsid w:val="00977DBA"/>
    <w:rsid w:val="0098011B"/>
    <w:rsid w:val="009810BB"/>
    <w:rsid w:val="009815CF"/>
    <w:rsid w:val="0098250B"/>
    <w:rsid w:val="009839FE"/>
    <w:rsid w:val="00985C5D"/>
    <w:rsid w:val="00985D9F"/>
    <w:rsid w:val="00985F45"/>
    <w:rsid w:val="00986BF7"/>
    <w:rsid w:val="009875EE"/>
    <w:rsid w:val="00987FB4"/>
    <w:rsid w:val="00990A14"/>
    <w:rsid w:val="00990AC9"/>
    <w:rsid w:val="009916F2"/>
    <w:rsid w:val="0099352A"/>
    <w:rsid w:val="00993FB0"/>
    <w:rsid w:val="00994434"/>
    <w:rsid w:val="0099481A"/>
    <w:rsid w:val="00994CF5"/>
    <w:rsid w:val="00994F7C"/>
    <w:rsid w:val="00997F39"/>
    <w:rsid w:val="009A0586"/>
    <w:rsid w:val="009A1E45"/>
    <w:rsid w:val="009A1E46"/>
    <w:rsid w:val="009A2B39"/>
    <w:rsid w:val="009A2B82"/>
    <w:rsid w:val="009A2E24"/>
    <w:rsid w:val="009A2E86"/>
    <w:rsid w:val="009A327B"/>
    <w:rsid w:val="009A3FC1"/>
    <w:rsid w:val="009A4111"/>
    <w:rsid w:val="009A4297"/>
    <w:rsid w:val="009A55D1"/>
    <w:rsid w:val="009A5F06"/>
    <w:rsid w:val="009A6DEC"/>
    <w:rsid w:val="009A7D5B"/>
    <w:rsid w:val="009A7DA3"/>
    <w:rsid w:val="009B0105"/>
    <w:rsid w:val="009B0345"/>
    <w:rsid w:val="009B04BC"/>
    <w:rsid w:val="009B11FF"/>
    <w:rsid w:val="009B1947"/>
    <w:rsid w:val="009B209C"/>
    <w:rsid w:val="009B3E09"/>
    <w:rsid w:val="009B42F1"/>
    <w:rsid w:val="009B4456"/>
    <w:rsid w:val="009B45FE"/>
    <w:rsid w:val="009B4B28"/>
    <w:rsid w:val="009B5F5A"/>
    <w:rsid w:val="009B6102"/>
    <w:rsid w:val="009B6F2F"/>
    <w:rsid w:val="009B72C8"/>
    <w:rsid w:val="009B79E6"/>
    <w:rsid w:val="009C0BA6"/>
    <w:rsid w:val="009C11F0"/>
    <w:rsid w:val="009C1EC7"/>
    <w:rsid w:val="009C1FAF"/>
    <w:rsid w:val="009C24D2"/>
    <w:rsid w:val="009C27FA"/>
    <w:rsid w:val="009C2BE7"/>
    <w:rsid w:val="009C2DBB"/>
    <w:rsid w:val="009C2E34"/>
    <w:rsid w:val="009C37E1"/>
    <w:rsid w:val="009C4DD3"/>
    <w:rsid w:val="009C6379"/>
    <w:rsid w:val="009C7B8A"/>
    <w:rsid w:val="009C7D8D"/>
    <w:rsid w:val="009D04FF"/>
    <w:rsid w:val="009D2019"/>
    <w:rsid w:val="009D300C"/>
    <w:rsid w:val="009D30E3"/>
    <w:rsid w:val="009D52D7"/>
    <w:rsid w:val="009D61BE"/>
    <w:rsid w:val="009D6947"/>
    <w:rsid w:val="009D6CC0"/>
    <w:rsid w:val="009D7A78"/>
    <w:rsid w:val="009D7DCE"/>
    <w:rsid w:val="009E05C6"/>
    <w:rsid w:val="009E1373"/>
    <w:rsid w:val="009E1A40"/>
    <w:rsid w:val="009E1B17"/>
    <w:rsid w:val="009E1DBB"/>
    <w:rsid w:val="009E1E59"/>
    <w:rsid w:val="009E22CD"/>
    <w:rsid w:val="009E24A9"/>
    <w:rsid w:val="009E24F3"/>
    <w:rsid w:val="009E254B"/>
    <w:rsid w:val="009E2B47"/>
    <w:rsid w:val="009E35F7"/>
    <w:rsid w:val="009E3CFA"/>
    <w:rsid w:val="009E482B"/>
    <w:rsid w:val="009E4A2A"/>
    <w:rsid w:val="009E54DF"/>
    <w:rsid w:val="009E6E7C"/>
    <w:rsid w:val="009E722F"/>
    <w:rsid w:val="009E7423"/>
    <w:rsid w:val="009E7F30"/>
    <w:rsid w:val="009F1CF5"/>
    <w:rsid w:val="009F2B60"/>
    <w:rsid w:val="009F2E14"/>
    <w:rsid w:val="009F39CC"/>
    <w:rsid w:val="009F3BF9"/>
    <w:rsid w:val="009F43A4"/>
    <w:rsid w:val="009F478C"/>
    <w:rsid w:val="009F4919"/>
    <w:rsid w:val="009F4990"/>
    <w:rsid w:val="009F5B28"/>
    <w:rsid w:val="009F5B51"/>
    <w:rsid w:val="009F5C31"/>
    <w:rsid w:val="009F5FED"/>
    <w:rsid w:val="009F6735"/>
    <w:rsid w:val="009F7485"/>
    <w:rsid w:val="009F75F6"/>
    <w:rsid w:val="00A00129"/>
    <w:rsid w:val="00A002D1"/>
    <w:rsid w:val="00A002EA"/>
    <w:rsid w:val="00A00399"/>
    <w:rsid w:val="00A00A6A"/>
    <w:rsid w:val="00A0112C"/>
    <w:rsid w:val="00A01F15"/>
    <w:rsid w:val="00A022BB"/>
    <w:rsid w:val="00A03DF0"/>
    <w:rsid w:val="00A0536E"/>
    <w:rsid w:val="00A05CA3"/>
    <w:rsid w:val="00A06F34"/>
    <w:rsid w:val="00A10486"/>
    <w:rsid w:val="00A10C6B"/>
    <w:rsid w:val="00A10D88"/>
    <w:rsid w:val="00A11429"/>
    <w:rsid w:val="00A11A12"/>
    <w:rsid w:val="00A11D18"/>
    <w:rsid w:val="00A11DD3"/>
    <w:rsid w:val="00A12137"/>
    <w:rsid w:val="00A12B3E"/>
    <w:rsid w:val="00A133E3"/>
    <w:rsid w:val="00A1390D"/>
    <w:rsid w:val="00A13AA6"/>
    <w:rsid w:val="00A13CEB"/>
    <w:rsid w:val="00A13F68"/>
    <w:rsid w:val="00A14EE7"/>
    <w:rsid w:val="00A15348"/>
    <w:rsid w:val="00A1579C"/>
    <w:rsid w:val="00A1690B"/>
    <w:rsid w:val="00A16C15"/>
    <w:rsid w:val="00A170B3"/>
    <w:rsid w:val="00A17C47"/>
    <w:rsid w:val="00A21B6D"/>
    <w:rsid w:val="00A21E3D"/>
    <w:rsid w:val="00A224E5"/>
    <w:rsid w:val="00A22A50"/>
    <w:rsid w:val="00A22BC3"/>
    <w:rsid w:val="00A2397B"/>
    <w:rsid w:val="00A24B4A"/>
    <w:rsid w:val="00A25784"/>
    <w:rsid w:val="00A258C7"/>
    <w:rsid w:val="00A25CA3"/>
    <w:rsid w:val="00A266C1"/>
    <w:rsid w:val="00A27197"/>
    <w:rsid w:val="00A27C0D"/>
    <w:rsid w:val="00A300E9"/>
    <w:rsid w:val="00A3055A"/>
    <w:rsid w:val="00A3080A"/>
    <w:rsid w:val="00A30993"/>
    <w:rsid w:val="00A30AE6"/>
    <w:rsid w:val="00A30AE9"/>
    <w:rsid w:val="00A3151C"/>
    <w:rsid w:val="00A31AE5"/>
    <w:rsid w:val="00A31F95"/>
    <w:rsid w:val="00A33269"/>
    <w:rsid w:val="00A33684"/>
    <w:rsid w:val="00A339EA"/>
    <w:rsid w:val="00A34B25"/>
    <w:rsid w:val="00A351A3"/>
    <w:rsid w:val="00A35CAA"/>
    <w:rsid w:val="00A365EE"/>
    <w:rsid w:val="00A40145"/>
    <w:rsid w:val="00A4090C"/>
    <w:rsid w:val="00A40945"/>
    <w:rsid w:val="00A40E8D"/>
    <w:rsid w:val="00A41E64"/>
    <w:rsid w:val="00A42035"/>
    <w:rsid w:val="00A42C27"/>
    <w:rsid w:val="00A439EA"/>
    <w:rsid w:val="00A43FAA"/>
    <w:rsid w:val="00A445DE"/>
    <w:rsid w:val="00A44D9A"/>
    <w:rsid w:val="00A45310"/>
    <w:rsid w:val="00A4535F"/>
    <w:rsid w:val="00A45A5A"/>
    <w:rsid w:val="00A45D58"/>
    <w:rsid w:val="00A45F52"/>
    <w:rsid w:val="00A4647B"/>
    <w:rsid w:val="00A464BB"/>
    <w:rsid w:val="00A47418"/>
    <w:rsid w:val="00A4742B"/>
    <w:rsid w:val="00A505F8"/>
    <w:rsid w:val="00A51077"/>
    <w:rsid w:val="00A51902"/>
    <w:rsid w:val="00A522CF"/>
    <w:rsid w:val="00A525D5"/>
    <w:rsid w:val="00A52D57"/>
    <w:rsid w:val="00A53794"/>
    <w:rsid w:val="00A538AA"/>
    <w:rsid w:val="00A54823"/>
    <w:rsid w:val="00A54CB0"/>
    <w:rsid w:val="00A56182"/>
    <w:rsid w:val="00A602A2"/>
    <w:rsid w:val="00A6054B"/>
    <w:rsid w:val="00A61AD4"/>
    <w:rsid w:val="00A61B2A"/>
    <w:rsid w:val="00A61C41"/>
    <w:rsid w:val="00A62B9F"/>
    <w:rsid w:val="00A630B3"/>
    <w:rsid w:val="00A6345D"/>
    <w:rsid w:val="00A63847"/>
    <w:rsid w:val="00A63BDA"/>
    <w:rsid w:val="00A63CE8"/>
    <w:rsid w:val="00A65578"/>
    <w:rsid w:val="00A6562F"/>
    <w:rsid w:val="00A656A0"/>
    <w:rsid w:val="00A65AA8"/>
    <w:rsid w:val="00A6610D"/>
    <w:rsid w:val="00A66B70"/>
    <w:rsid w:val="00A67212"/>
    <w:rsid w:val="00A6794A"/>
    <w:rsid w:val="00A67C85"/>
    <w:rsid w:val="00A7095A"/>
    <w:rsid w:val="00A7148A"/>
    <w:rsid w:val="00A71B9E"/>
    <w:rsid w:val="00A71E21"/>
    <w:rsid w:val="00A7271D"/>
    <w:rsid w:val="00A729D6"/>
    <w:rsid w:val="00A731C9"/>
    <w:rsid w:val="00A7512C"/>
    <w:rsid w:val="00A75583"/>
    <w:rsid w:val="00A75861"/>
    <w:rsid w:val="00A76236"/>
    <w:rsid w:val="00A766D5"/>
    <w:rsid w:val="00A76E5C"/>
    <w:rsid w:val="00A774EE"/>
    <w:rsid w:val="00A80959"/>
    <w:rsid w:val="00A84208"/>
    <w:rsid w:val="00A84351"/>
    <w:rsid w:val="00A850F0"/>
    <w:rsid w:val="00A85E3A"/>
    <w:rsid w:val="00A860C7"/>
    <w:rsid w:val="00A86CE9"/>
    <w:rsid w:val="00A86DC3"/>
    <w:rsid w:val="00A87C15"/>
    <w:rsid w:val="00A87F62"/>
    <w:rsid w:val="00A90121"/>
    <w:rsid w:val="00A908A9"/>
    <w:rsid w:val="00A909F8"/>
    <w:rsid w:val="00A9146D"/>
    <w:rsid w:val="00A923F7"/>
    <w:rsid w:val="00A929AF"/>
    <w:rsid w:val="00A930DA"/>
    <w:rsid w:val="00A93AD7"/>
    <w:rsid w:val="00A944A4"/>
    <w:rsid w:val="00A9471F"/>
    <w:rsid w:val="00A96094"/>
    <w:rsid w:val="00A96560"/>
    <w:rsid w:val="00A97180"/>
    <w:rsid w:val="00A971D9"/>
    <w:rsid w:val="00A976FC"/>
    <w:rsid w:val="00A97704"/>
    <w:rsid w:val="00A977EC"/>
    <w:rsid w:val="00AA0464"/>
    <w:rsid w:val="00AA0B1C"/>
    <w:rsid w:val="00AA0E48"/>
    <w:rsid w:val="00AA0EF5"/>
    <w:rsid w:val="00AA1522"/>
    <w:rsid w:val="00AA1553"/>
    <w:rsid w:val="00AA166C"/>
    <w:rsid w:val="00AA25FB"/>
    <w:rsid w:val="00AA292B"/>
    <w:rsid w:val="00AA36BE"/>
    <w:rsid w:val="00AA4274"/>
    <w:rsid w:val="00AA4375"/>
    <w:rsid w:val="00AA4430"/>
    <w:rsid w:val="00AA50E5"/>
    <w:rsid w:val="00AA5E0C"/>
    <w:rsid w:val="00AA5EF5"/>
    <w:rsid w:val="00AA678C"/>
    <w:rsid w:val="00AA6AA4"/>
    <w:rsid w:val="00AA6EC0"/>
    <w:rsid w:val="00AA7105"/>
    <w:rsid w:val="00AA75AB"/>
    <w:rsid w:val="00AA7F43"/>
    <w:rsid w:val="00AB0728"/>
    <w:rsid w:val="00AB0DED"/>
    <w:rsid w:val="00AB27AF"/>
    <w:rsid w:val="00AB2917"/>
    <w:rsid w:val="00AB3A87"/>
    <w:rsid w:val="00AB4544"/>
    <w:rsid w:val="00AB4833"/>
    <w:rsid w:val="00AB5813"/>
    <w:rsid w:val="00AB59EE"/>
    <w:rsid w:val="00AB61FB"/>
    <w:rsid w:val="00AB6211"/>
    <w:rsid w:val="00AB6BB1"/>
    <w:rsid w:val="00AB6C36"/>
    <w:rsid w:val="00AB7AF8"/>
    <w:rsid w:val="00AC0081"/>
    <w:rsid w:val="00AC0B78"/>
    <w:rsid w:val="00AC16B8"/>
    <w:rsid w:val="00AC36FE"/>
    <w:rsid w:val="00AC721F"/>
    <w:rsid w:val="00AC79A9"/>
    <w:rsid w:val="00AC7C36"/>
    <w:rsid w:val="00AC7DB4"/>
    <w:rsid w:val="00AD0A4E"/>
    <w:rsid w:val="00AD0A95"/>
    <w:rsid w:val="00AD1018"/>
    <w:rsid w:val="00AD13B4"/>
    <w:rsid w:val="00AD1E49"/>
    <w:rsid w:val="00AD42C8"/>
    <w:rsid w:val="00AD59FA"/>
    <w:rsid w:val="00AD5B0C"/>
    <w:rsid w:val="00AD5E66"/>
    <w:rsid w:val="00AD68E3"/>
    <w:rsid w:val="00AD7691"/>
    <w:rsid w:val="00AD79B7"/>
    <w:rsid w:val="00AE16EE"/>
    <w:rsid w:val="00AE28C8"/>
    <w:rsid w:val="00AE34D7"/>
    <w:rsid w:val="00AE355F"/>
    <w:rsid w:val="00AE4025"/>
    <w:rsid w:val="00AE525F"/>
    <w:rsid w:val="00AE6B00"/>
    <w:rsid w:val="00AE6C05"/>
    <w:rsid w:val="00AE6EF9"/>
    <w:rsid w:val="00AE7B81"/>
    <w:rsid w:val="00AF0F42"/>
    <w:rsid w:val="00AF1A75"/>
    <w:rsid w:val="00AF457C"/>
    <w:rsid w:val="00AF45FF"/>
    <w:rsid w:val="00AF47C0"/>
    <w:rsid w:val="00AF4885"/>
    <w:rsid w:val="00AF6127"/>
    <w:rsid w:val="00AF62D7"/>
    <w:rsid w:val="00AF689A"/>
    <w:rsid w:val="00AF7115"/>
    <w:rsid w:val="00AF717C"/>
    <w:rsid w:val="00AF78E9"/>
    <w:rsid w:val="00B004D9"/>
    <w:rsid w:val="00B01A89"/>
    <w:rsid w:val="00B01AE7"/>
    <w:rsid w:val="00B02E4F"/>
    <w:rsid w:val="00B031CF"/>
    <w:rsid w:val="00B03886"/>
    <w:rsid w:val="00B03A68"/>
    <w:rsid w:val="00B04629"/>
    <w:rsid w:val="00B07E6C"/>
    <w:rsid w:val="00B1064D"/>
    <w:rsid w:val="00B118ED"/>
    <w:rsid w:val="00B128FE"/>
    <w:rsid w:val="00B12E8C"/>
    <w:rsid w:val="00B13522"/>
    <w:rsid w:val="00B145AB"/>
    <w:rsid w:val="00B148C2"/>
    <w:rsid w:val="00B14B3C"/>
    <w:rsid w:val="00B157DC"/>
    <w:rsid w:val="00B16A98"/>
    <w:rsid w:val="00B17749"/>
    <w:rsid w:val="00B17765"/>
    <w:rsid w:val="00B20451"/>
    <w:rsid w:val="00B21372"/>
    <w:rsid w:val="00B219FA"/>
    <w:rsid w:val="00B220DE"/>
    <w:rsid w:val="00B22979"/>
    <w:rsid w:val="00B23015"/>
    <w:rsid w:val="00B235FB"/>
    <w:rsid w:val="00B237E7"/>
    <w:rsid w:val="00B24163"/>
    <w:rsid w:val="00B24F24"/>
    <w:rsid w:val="00B255F1"/>
    <w:rsid w:val="00B25856"/>
    <w:rsid w:val="00B25F2A"/>
    <w:rsid w:val="00B27700"/>
    <w:rsid w:val="00B27A56"/>
    <w:rsid w:val="00B27B95"/>
    <w:rsid w:val="00B30A9B"/>
    <w:rsid w:val="00B3215D"/>
    <w:rsid w:val="00B32252"/>
    <w:rsid w:val="00B32D4A"/>
    <w:rsid w:val="00B3468B"/>
    <w:rsid w:val="00B350BC"/>
    <w:rsid w:val="00B35591"/>
    <w:rsid w:val="00B355CB"/>
    <w:rsid w:val="00B35D79"/>
    <w:rsid w:val="00B35E3D"/>
    <w:rsid w:val="00B35FE8"/>
    <w:rsid w:val="00B36BCC"/>
    <w:rsid w:val="00B36DF7"/>
    <w:rsid w:val="00B37770"/>
    <w:rsid w:val="00B37ACC"/>
    <w:rsid w:val="00B37C57"/>
    <w:rsid w:val="00B4077C"/>
    <w:rsid w:val="00B40AC2"/>
    <w:rsid w:val="00B40CE1"/>
    <w:rsid w:val="00B40FE9"/>
    <w:rsid w:val="00B41ADC"/>
    <w:rsid w:val="00B431B2"/>
    <w:rsid w:val="00B43504"/>
    <w:rsid w:val="00B43B9B"/>
    <w:rsid w:val="00B44052"/>
    <w:rsid w:val="00B457AA"/>
    <w:rsid w:val="00B500EE"/>
    <w:rsid w:val="00B508FC"/>
    <w:rsid w:val="00B509BC"/>
    <w:rsid w:val="00B50BD5"/>
    <w:rsid w:val="00B50CA7"/>
    <w:rsid w:val="00B514AF"/>
    <w:rsid w:val="00B526E3"/>
    <w:rsid w:val="00B541D1"/>
    <w:rsid w:val="00B54B9A"/>
    <w:rsid w:val="00B55245"/>
    <w:rsid w:val="00B55588"/>
    <w:rsid w:val="00B5613C"/>
    <w:rsid w:val="00B568A0"/>
    <w:rsid w:val="00B56E5B"/>
    <w:rsid w:val="00B5711D"/>
    <w:rsid w:val="00B57153"/>
    <w:rsid w:val="00B571A4"/>
    <w:rsid w:val="00B574E2"/>
    <w:rsid w:val="00B604B4"/>
    <w:rsid w:val="00B60A7C"/>
    <w:rsid w:val="00B617BA"/>
    <w:rsid w:val="00B629CA"/>
    <w:rsid w:val="00B6382F"/>
    <w:rsid w:val="00B63AEF"/>
    <w:rsid w:val="00B63DC8"/>
    <w:rsid w:val="00B64BFF"/>
    <w:rsid w:val="00B670FF"/>
    <w:rsid w:val="00B67A96"/>
    <w:rsid w:val="00B67E00"/>
    <w:rsid w:val="00B701DA"/>
    <w:rsid w:val="00B70FAB"/>
    <w:rsid w:val="00B710E5"/>
    <w:rsid w:val="00B71CE6"/>
    <w:rsid w:val="00B71ED4"/>
    <w:rsid w:val="00B7218E"/>
    <w:rsid w:val="00B74CD7"/>
    <w:rsid w:val="00B74E49"/>
    <w:rsid w:val="00B74E9F"/>
    <w:rsid w:val="00B7508D"/>
    <w:rsid w:val="00B753D0"/>
    <w:rsid w:val="00B764C9"/>
    <w:rsid w:val="00B76C8B"/>
    <w:rsid w:val="00B77188"/>
    <w:rsid w:val="00B77645"/>
    <w:rsid w:val="00B77C2C"/>
    <w:rsid w:val="00B80B06"/>
    <w:rsid w:val="00B812FD"/>
    <w:rsid w:val="00B8169C"/>
    <w:rsid w:val="00B81868"/>
    <w:rsid w:val="00B819BC"/>
    <w:rsid w:val="00B819FF"/>
    <w:rsid w:val="00B81BF3"/>
    <w:rsid w:val="00B822DF"/>
    <w:rsid w:val="00B84508"/>
    <w:rsid w:val="00B847F5"/>
    <w:rsid w:val="00B85812"/>
    <w:rsid w:val="00B86A29"/>
    <w:rsid w:val="00B87FB2"/>
    <w:rsid w:val="00B90B7D"/>
    <w:rsid w:val="00B90F06"/>
    <w:rsid w:val="00B911D5"/>
    <w:rsid w:val="00B91B6D"/>
    <w:rsid w:val="00B91E24"/>
    <w:rsid w:val="00B91E28"/>
    <w:rsid w:val="00B93085"/>
    <w:rsid w:val="00B933E3"/>
    <w:rsid w:val="00B94896"/>
    <w:rsid w:val="00B94EE0"/>
    <w:rsid w:val="00B9728A"/>
    <w:rsid w:val="00BA116D"/>
    <w:rsid w:val="00BA1852"/>
    <w:rsid w:val="00BA28BD"/>
    <w:rsid w:val="00BA2CD1"/>
    <w:rsid w:val="00BA3183"/>
    <w:rsid w:val="00BA34E9"/>
    <w:rsid w:val="00BA3C95"/>
    <w:rsid w:val="00BA3D7B"/>
    <w:rsid w:val="00BA3EB2"/>
    <w:rsid w:val="00BA46BE"/>
    <w:rsid w:val="00BA4B9D"/>
    <w:rsid w:val="00BA4D02"/>
    <w:rsid w:val="00BA4E8A"/>
    <w:rsid w:val="00BA5C5C"/>
    <w:rsid w:val="00BA5D52"/>
    <w:rsid w:val="00BA6D6F"/>
    <w:rsid w:val="00BB0A64"/>
    <w:rsid w:val="00BB119C"/>
    <w:rsid w:val="00BB1D6C"/>
    <w:rsid w:val="00BB259B"/>
    <w:rsid w:val="00BB3150"/>
    <w:rsid w:val="00BB4D4C"/>
    <w:rsid w:val="00BB566E"/>
    <w:rsid w:val="00BB62E7"/>
    <w:rsid w:val="00BB649B"/>
    <w:rsid w:val="00BB7F32"/>
    <w:rsid w:val="00BC08E1"/>
    <w:rsid w:val="00BC13CD"/>
    <w:rsid w:val="00BC16BD"/>
    <w:rsid w:val="00BC1798"/>
    <w:rsid w:val="00BC1924"/>
    <w:rsid w:val="00BC1A2B"/>
    <w:rsid w:val="00BC22F5"/>
    <w:rsid w:val="00BC2895"/>
    <w:rsid w:val="00BC2A47"/>
    <w:rsid w:val="00BC3D31"/>
    <w:rsid w:val="00BC3EAB"/>
    <w:rsid w:val="00BC5144"/>
    <w:rsid w:val="00BC5590"/>
    <w:rsid w:val="00BC601F"/>
    <w:rsid w:val="00BC617D"/>
    <w:rsid w:val="00BC6F06"/>
    <w:rsid w:val="00BC71A1"/>
    <w:rsid w:val="00BD03B5"/>
    <w:rsid w:val="00BD04EF"/>
    <w:rsid w:val="00BD0C32"/>
    <w:rsid w:val="00BD0C51"/>
    <w:rsid w:val="00BD14CC"/>
    <w:rsid w:val="00BD176C"/>
    <w:rsid w:val="00BD198F"/>
    <w:rsid w:val="00BD1DE3"/>
    <w:rsid w:val="00BD2E77"/>
    <w:rsid w:val="00BD2FDE"/>
    <w:rsid w:val="00BD3269"/>
    <w:rsid w:val="00BD3762"/>
    <w:rsid w:val="00BD47EF"/>
    <w:rsid w:val="00BD5BE9"/>
    <w:rsid w:val="00BD70C5"/>
    <w:rsid w:val="00BD7966"/>
    <w:rsid w:val="00BE008C"/>
    <w:rsid w:val="00BE025E"/>
    <w:rsid w:val="00BE13EE"/>
    <w:rsid w:val="00BE17ED"/>
    <w:rsid w:val="00BE279F"/>
    <w:rsid w:val="00BE29C6"/>
    <w:rsid w:val="00BE2FA1"/>
    <w:rsid w:val="00BE3398"/>
    <w:rsid w:val="00BE3C3E"/>
    <w:rsid w:val="00BE4052"/>
    <w:rsid w:val="00BE4C86"/>
    <w:rsid w:val="00BE52F6"/>
    <w:rsid w:val="00BE5BCD"/>
    <w:rsid w:val="00BE619D"/>
    <w:rsid w:val="00BE66B6"/>
    <w:rsid w:val="00BE6744"/>
    <w:rsid w:val="00BF08C6"/>
    <w:rsid w:val="00BF16C5"/>
    <w:rsid w:val="00BF1C4F"/>
    <w:rsid w:val="00BF3161"/>
    <w:rsid w:val="00BF3B68"/>
    <w:rsid w:val="00BF3D42"/>
    <w:rsid w:val="00BF43BA"/>
    <w:rsid w:val="00BF5437"/>
    <w:rsid w:val="00BF5470"/>
    <w:rsid w:val="00BF551E"/>
    <w:rsid w:val="00BF5ABA"/>
    <w:rsid w:val="00BF5CB9"/>
    <w:rsid w:val="00BF62DB"/>
    <w:rsid w:val="00C00383"/>
    <w:rsid w:val="00C008F3"/>
    <w:rsid w:val="00C026E9"/>
    <w:rsid w:val="00C02AE5"/>
    <w:rsid w:val="00C048BC"/>
    <w:rsid w:val="00C0507D"/>
    <w:rsid w:val="00C05133"/>
    <w:rsid w:val="00C05CF6"/>
    <w:rsid w:val="00C0668E"/>
    <w:rsid w:val="00C06DA9"/>
    <w:rsid w:val="00C07085"/>
    <w:rsid w:val="00C07D1E"/>
    <w:rsid w:val="00C07D33"/>
    <w:rsid w:val="00C10A0A"/>
    <w:rsid w:val="00C10C8D"/>
    <w:rsid w:val="00C10D4E"/>
    <w:rsid w:val="00C10E3A"/>
    <w:rsid w:val="00C117B3"/>
    <w:rsid w:val="00C136B3"/>
    <w:rsid w:val="00C1416D"/>
    <w:rsid w:val="00C14564"/>
    <w:rsid w:val="00C15110"/>
    <w:rsid w:val="00C1562A"/>
    <w:rsid w:val="00C15A06"/>
    <w:rsid w:val="00C205BB"/>
    <w:rsid w:val="00C20ED5"/>
    <w:rsid w:val="00C20EF5"/>
    <w:rsid w:val="00C214BA"/>
    <w:rsid w:val="00C21BCE"/>
    <w:rsid w:val="00C22CBE"/>
    <w:rsid w:val="00C23043"/>
    <w:rsid w:val="00C24078"/>
    <w:rsid w:val="00C2460B"/>
    <w:rsid w:val="00C2499F"/>
    <w:rsid w:val="00C24C51"/>
    <w:rsid w:val="00C25133"/>
    <w:rsid w:val="00C258B0"/>
    <w:rsid w:val="00C25B81"/>
    <w:rsid w:val="00C26048"/>
    <w:rsid w:val="00C2662B"/>
    <w:rsid w:val="00C27331"/>
    <w:rsid w:val="00C2746A"/>
    <w:rsid w:val="00C27818"/>
    <w:rsid w:val="00C31166"/>
    <w:rsid w:val="00C328AE"/>
    <w:rsid w:val="00C32A94"/>
    <w:rsid w:val="00C32EA9"/>
    <w:rsid w:val="00C340B1"/>
    <w:rsid w:val="00C34FD0"/>
    <w:rsid w:val="00C40141"/>
    <w:rsid w:val="00C40A52"/>
    <w:rsid w:val="00C40F1D"/>
    <w:rsid w:val="00C41059"/>
    <w:rsid w:val="00C42B04"/>
    <w:rsid w:val="00C4314D"/>
    <w:rsid w:val="00C436AE"/>
    <w:rsid w:val="00C448AA"/>
    <w:rsid w:val="00C45A94"/>
    <w:rsid w:val="00C45D69"/>
    <w:rsid w:val="00C46490"/>
    <w:rsid w:val="00C47736"/>
    <w:rsid w:val="00C47C4C"/>
    <w:rsid w:val="00C47D75"/>
    <w:rsid w:val="00C501F0"/>
    <w:rsid w:val="00C503BC"/>
    <w:rsid w:val="00C50A1A"/>
    <w:rsid w:val="00C50E47"/>
    <w:rsid w:val="00C511ED"/>
    <w:rsid w:val="00C51A87"/>
    <w:rsid w:val="00C5331E"/>
    <w:rsid w:val="00C53D76"/>
    <w:rsid w:val="00C54093"/>
    <w:rsid w:val="00C54DAC"/>
    <w:rsid w:val="00C55813"/>
    <w:rsid w:val="00C56CAB"/>
    <w:rsid w:val="00C5728E"/>
    <w:rsid w:val="00C60013"/>
    <w:rsid w:val="00C617E1"/>
    <w:rsid w:val="00C618F3"/>
    <w:rsid w:val="00C61BEE"/>
    <w:rsid w:val="00C61CE9"/>
    <w:rsid w:val="00C63ADD"/>
    <w:rsid w:val="00C64028"/>
    <w:rsid w:val="00C64325"/>
    <w:rsid w:val="00C6439C"/>
    <w:rsid w:val="00C64C62"/>
    <w:rsid w:val="00C65AC5"/>
    <w:rsid w:val="00C66DC0"/>
    <w:rsid w:val="00C70244"/>
    <w:rsid w:val="00C70CC3"/>
    <w:rsid w:val="00C7142F"/>
    <w:rsid w:val="00C7199A"/>
    <w:rsid w:val="00C7225B"/>
    <w:rsid w:val="00C723C6"/>
    <w:rsid w:val="00C72942"/>
    <w:rsid w:val="00C72F5A"/>
    <w:rsid w:val="00C752C3"/>
    <w:rsid w:val="00C7590A"/>
    <w:rsid w:val="00C764E1"/>
    <w:rsid w:val="00C76EA7"/>
    <w:rsid w:val="00C77E02"/>
    <w:rsid w:val="00C8095D"/>
    <w:rsid w:val="00C81E28"/>
    <w:rsid w:val="00C81F50"/>
    <w:rsid w:val="00C81F7A"/>
    <w:rsid w:val="00C82589"/>
    <w:rsid w:val="00C82878"/>
    <w:rsid w:val="00C83C8E"/>
    <w:rsid w:val="00C83D0D"/>
    <w:rsid w:val="00C8417B"/>
    <w:rsid w:val="00C84CDE"/>
    <w:rsid w:val="00C8592C"/>
    <w:rsid w:val="00C878C1"/>
    <w:rsid w:val="00C87DB7"/>
    <w:rsid w:val="00C90576"/>
    <w:rsid w:val="00C90DFB"/>
    <w:rsid w:val="00C920B4"/>
    <w:rsid w:val="00C92886"/>
    <w:rsid w:val="00C92DE1"/>
    <w:rsid w:val="00C95F15"/>
    <w:rsid w:val="00C96151"/>
    <w:rsid w:val="00C968D7"/>
    <w:rsid w:val="00C9704E"/>
    <w:rsid w:val="00CA06CA"/>
    <w:rsid w:val="00CA3BC8"/>
    <w:rsid w:val="00CA4405"/>
    <w:rsid w:val="00CA4F48"/>
    <w:rsid w:val="00CA4F53"/>
    <w:rsid w:val="00CA5EAA"/>
    <w:rsid w:val="00CA66A6"/>
    <w:rsid w:val="00CA75D6"/>
    <w:rsid w:val="00CA7B40"/>
    <w:rsid w:val="00CB07AD"/>
    <w:rsid w:val="00CB17AE"/>
    <w:rsid w:val="00CB20C4"/>
    <w:rsid w:val="00CB2D85"/>
    <w:rsid w:val="00CB3145"/>
    <w:rsid w:val="00CB3D86"/>
    <w:rsid w:val="00CB3E8A"/>
    <w:rsid w:val="00CB4F07"/>
    <w:rsid w:val="00CB5065"/>
    <w:rsid w:val="00CB5A70"/>
    <w:rsid w:val="00CB5E42"/>
    <w:rsid w:val="00CB627D"/>
    <w:rsid w:val="00CB7235"/>
    <w:rsid w:val="00CC1173"/>
    <w:rsid w:val="00CC1334"/>
    <w:rsid w:val="00CC1356"/>
    <w:rsid w:val="00CC13F9"/>
    <w:rsid w:val="00CC2203"/>
    <w:rsid w:val="00CC3136"/>
    <w:rsid w:val="00CC3937"/>
    <w:rsid w:val="00CC445F"/>
    <w:rsid w:val="00CC4D8B"/>
    <w:rsid w:val="00CC5BFF"/>
    <w:rsid w:val="00CC6A4B"/>
    <w:rsid w:val="00CC7166"/>
    <w:rsid w:val="00CC723C"/>
    <w:rsid w:val="00CC728E"/>
    <w:rsid w:val="00CD0275"/>
    <w:rsid w:val="00CD19E9"/>
    <w:rsid w:val="00CD1BAD"/>
    <w:rsid w:val="00CD1D51"/>
    <w:rsid w:val="00CD2DA1"/>
    <w:rsid w:val="00CD3450"/>
    <w:rsid w:val="00CD34C9"/>
    <w:rsid w:val="00CD3C6A"/>
    <w:rsid w:val="00CD6248"/>
    <w:rsid w:val="00CD629C"/>
    <w:rsid w:val="00CD6A57"/>
    <w:rsid w:val="00CD6DFA"/>
    <w:rsid w:val="00CD6EF5"/>
    <w:rsid w:val="00CE0D11"/>
    <w:rsid w:val="00CE1B82"/>
    <w:rsid w:val="00CE258C"/>
    <w:rsid w:val="00CE28A7"/>
    <w:rsid w:val="00CE298E"/>
    <w:rsid w:val="00CE2FD0"/>
    <w:rsid w:val="00CE3A26"/>
    <w:rsid w:val="00CE3FAA"/>
    <w:rsid w:val="00CE5705"/>
    <w:rsid w:val="00CE5EE8"/>
    <w:rsid w:val="00CE5F4F"/>
    <w:rsid w:val="00CE60A9"/>
    <w:rsid w:val="00CE68C7"/>
    <w:rsid w:val="00CE6BE3"/>
    <w:rsid w:val="00CE6C5E"/>
    <w:rsid w:val="00CE6C7C"/>
    <w:rsid w:val="00CE6ED0"/>
    <w:rsid w:val="00CE735E"/>
    <w:rsid w:val="00CE783D"/>
    <w:rsid w:val="00CE7B62"/>
    <w:rsid w:val="00CF3A2E"/>
    <w:rsid w:val="00CF4B6D"/>
    <w:rsid w:val="00CF5FEB"/>
    <w:rsid w:val="00CF646D"/>
    <w:rsid w:val="00CF75D8"/>
    <w:rsid w:val="00D0069F"/>
    <w:rsid w:val="00D01163"/>
    <w:rsid w:val="00D013E7"/>
    <w:rsid w:val="00D01748"/>
    <w:rsid w:val="00D02B6A"/>
    <w:rsid w:val="00D02CF9"/>
    <w:rsid w:val="00D03BF6"/>
    <w:rsid w:val="00D046C7"/>
    <w:rsid w:val="00D04918"/>
    <w:rsid w:val="00D07677"/>
    <w:rsid w:val="00D12523"/>
    <w:rsid w:val="00D12789"/>
    <w:rsid w:val="00D13512"/>
    <w:rsid w:val="00D15052"/>
    <w:rsid w:val="00D15252"/>
    <w:rsid w:val="00D15E0A"/>
    <w:rsid w:val="00D16543"/>
    <w:rsid w:val="00D167D6"/>
    <w:rsid w:val="00D16AA5"/>
    <w:rsid w:val="00D16B08"/>
    <w:rsid w:val="00D16CD4"/>
    <w:rsid w:val="00D175B2"/>
    <w:rsid w:val="00D17CC5"/>
    <w:rsid w:val="00D20B1A"/>
    <w:rsid w:val="00D21337"/>
    <w:rsid w:val="00D22FF7"/>
    <w:rsid w:val="00D23866"/>
    <w:rsid w:val="00D259B7"/>
    <w:rsid w:val="00D25D9E"/>
    <w:rsid w:val="00D25EB5"/>
    <w:rsid w:val="00D26427"/>
    <w:rsid w:val="00D26F1C"/>
    <w:rsid w:val="00D318AB"/>
    <w:rsid w:val="00D31D7F"/>
    <w:rsid w:val="00D3261C"/>
    <w:rsid w:val="00D32C05"/>
    <w:rsid w:val="00D33182"/>
    <w:rsid w:val="00D33E98"/>
    <w:rsid w:val="00D34527"/>
    <w:rsid w:val="00D34A6A"/>
    <w:rsid w:val="00D3514D"/>
    <w:rsid w:val="00D35E1D"/>
    <w:rsid w:val="00D3642F"/>
    <w:rsid w:val="00D3701C"/>
    <w:rsid w:val="00D37C7B"/>
    <w:rsid w:val="00D41CD5"/>
    <w:rsid w:val="00D421D3"/>
    <w:rsid w:val="00D43932"/>
    <w:rsid w:val="00D43EEB"/>
    <w:rsid w:val="00D451FF"/>
    <w:rsid w:val="00D458AF"/>
    <w:rsid w:val="00D45E70"/>
    <w:rsid w:val="00D46F9E"/>
    <w:rsid w:val="00D47580"/>
    <w:rsid w:val="00D47B8A"/>
    <w:rsid w:val="00D47C35"/>
    <w:rsid w:val="00D50474"/>
    <w:rsid w:val="00D50506"/>
    <w:rsid w:val="00D50582"/>
    <w:rsid w:val="00D51387"/>
    <w:rsid w:val="00D51A65"/>
    <w:rsid w:val="00D51E11"/>
    <w:rsid w:val="00D53543"/>
    <w:rsid w:val="00D54A16"/>
    <w:rsid w:val="00D56D32"/>
    <w:rsid w:val="00D5724C"/>
    <w:rsid w:val="00D57714"/>
    <w:rsid w:val="00D57A4D"/>
    <w:rsid w:val="00D6089D"/>
    <w:rsid w:val="00D60C5E"/>
    <w:rsid w:val="00D60CDA"/>
    <w:rsid w:val="00D60F7E"/>
    <w:rsid w:val="00D626AF"/>
    <w:rsid w:val="00D62B90"/>
    <w:rsid w:val="00D637B0"/>
    <w:rsid w:val="00D64379"/>
    <w:rsid w:val="00D64CEC"/>
    <w:rsid w:val="00D65533"/>
    <w:rsid w:val="00D66ABA"/>
    <w:rsid w:val="00D66E63"/>
    <w:rsid w:val="00D67CEF"/>
    <w:rsid w:val="00D700C5"/>
    <w:rsid w:val="00D704F6"/>
    <w:rsid w:val="00D707E6"/>
    <w:rsid w:val="00D7105B"/>
    <w:rsid w:val="00D71C3E"/>
    <w:rsid w:val="00D72274"/>
    <w:rsid w:val="00D7410E"/>
    <w:rsid w:val="00D74E0C"/>
    <w:rsid w:val="00D754A9"/>
    <w:rsid w:val="00D75B6F"/>
    <w:rsid w:val="00D75E3F"/>
    <w:rsid w:val="00D762A1"/>
    <w:rsid w:val="00D77B9F"/>
    <w:rsid w:val="00D814E0"/>
    <w:rsid w:val="00D83382"/>
    <w:rsid w:val="00D845E3"/>
    <w:rsid w:val="00D84971"/>
    <w:rsid w:val="00D84E08"/>
    <w:rsid w:val="00D84F95"/>
    <w:rsid w:val="00D85E95"/>
    <w:rsid w:val="00D86D89"/>
    <w:rsid w:val="00D86F30"/>
    <w:rsid w:val="00D90558"/>
    <w:rsid w:val="00D90632"/>
    <w:rsid w:val="00D91C68"/>
    <w:rsid w:val="00D92040"/>
    <w:rsid w:val="00D92770"/>
    <w:rsid w:val="00D92FA5"/>
    <w:rsid w:val="00D93853"/>
    <w:rsid w:val="00D93B59"/>
    <w:rsid w:val="00D942C0"/>
    <w:rsid w:val="00D9430F"/>
    <w:rsid w:val="00D948F5"/>
    <w:rsid w:val="00D94CE6"/>
    <w:rsid w:val="00D95014"/>
    <w:rsid w:val="00D9543E"/>
    <w:rsid w:val="00D9579D"/>
    <w:rsid w:val="00D95B39"/>
    <w:rsid w:val="00D95B95"/>
    <w:rsid w:val="00D96462"/>
    <w:rsid w:val="00D96B78"/>
    <w:rsid w:val="00D97239"/>
    <w:rsid w:val="00D97865"/>
    <w:rsid w:val="00DA0867"/>
    <w:rsid w:val="00DA0F46"/>
    <w:rsid w:val="00DA23E0"/>
    <w:rsid w:val="00DA2506"/>
    <w:rsid w:val="00DA2D35"/>
    <w:rsid w:val="00DA3A82"/>
    <w:rsid w:val="00DA4A80"/>
    <w:rsid w:val="00DA50E7"/>
    <w:rsid w:val="00DA5476"/>
    <w:rsid w:val="00DA547D"/>
    <w:rsid w:val="00DA5E30"/>
    <w:rsid w:val="00DA6AD2"/>
    <w:rsid w:val="00DB07D8"/>
    <w:rsid w:val="00DB2166"/>
    <w:rsid w:val="00DB390A"/>
    <w:rsid w:val="00DB4EE0"/>
    <w:rsid w:val="00DB555F"/>
    <w:rsid w:val="00DB5766"/>
    <w:rsid w:val="00DB5E2C"/>
    <w:rsid w:val="00DB60B5"/>
    <w:rsid w:val="00DB6225"/>
    <w:rsid w:val="00DB7027"/>
    <w:rsid w:val="00DB7C04"/>
    <w:rsid w:val="00DC07C8"/>
    <w:rsid w:val="00DC0984"/>
    <w:rsid w:val="00DC0E0F"/>
    <w:rsid w:val="00DC1642"/>
    <w:rsid w:val="00DC18FF"/>
    <w:rsid w:val="00DC6C1B"/>
    <w:rsid w:val="00DC6C23"/>
    <w:rsid w:val="00DD038E"/>
    <w:rsid w:val="00DD0763"/>
    <w:rsid w:val="00DD3FA5"/>
    <w:rsid w:val="00DD43B7"/>
    <w:rsid w:val="00DD43E0"/>
    <w:rsid w:val="00DD54BA"/>
    <w:rsid w:val="00DD6418"/>
    <w:rsid w:val="00DD6E15"/>
    <w:rsid w:val="00DE0013"/>
    <w:rsid w:val="00DE0EA5"/>
    <w:rsid w:val="00DE1038"/>
    <w:rsid w:val="00DE1E1C"/>
    <w:rsid w:val="00DE2E6E"/>
    <w:rsid w:val="00DE2F9C"/>
    <w:rsid w:val="00DE3398"/>
    <w:rsid w:val="00DE357E"/>
    <w:rsid w:val="00DE3A90"/>
    <w:rsid w:val="00DE3B06"/>
    <w:rsid w:val="00DE3C09"/>
    <w:rsid w:val="00DE3EEB"/>
    <w:rsid w:val="00DE4086"/>
    <w:rsid w:val="00DE5B5F"/>
    <w:rsid w:val="00DE6010"/>
    <w:rsid w:val="00DE6D0C"/>
    <w:rsid w:val="00DE6F9E"/>
    <w:rsid w:val="00DE745F"/>
    <w:rsid w:val="00DF09EB"/>
    <w:rsid w:val="00DF1631"/>
    <w:rsid w:val="00DF1D1F"/>
    <w:rsid w:val="00DF27B6"/>
    <w:rsid w:val="00DF315E"/>
    <w:rsid w:val="00DF39FF"/>
    <w:rsid w:val="00DF3AEB"/>
    <w:rsid w:val="00DF3CA7"/>
    <w:rsid w:val="00DF463C"/>
    <w:rsid w:val="00DF4E73"/>
    <w:rsid w:val="00DF6940"/>
    <w:rsid w:val="00DF70DB"/>
    <w:rsid w:val="00DF7514"/>
    <w:rsid w:val="00DF7CE5"/>
    <w:rsid w:val="00E00128"/>
    <w:rsid w:val="00E01717"/>
    <w:rsid w:val="00E01755"/>
    <w:rsid w:val="00E01B97"/>
    <w:rsid w:val="00E02865"/>
    <w:rsid w:val="00E04301"/>
    <w:rsid w:val="00E04CCC"/>
    <w:rsid w:val="00E06550"/>
    <w:rsid w:val="00E06E46"/>
    <w:rsid w:val="00E10181"/>
    <w:rsid w:val="00E10190"/>
    <w:rsid w:val="00E10781"/>
    <w:rsid w:val="00E114A3"/>
    <w:rsid w:val="00E11509"/>
    <w:rsid w:val="00E1156A"/>
    <w:rsid w:val="00E115E0"/>
    <w:rsid w:val="00E128E6"/>
    <w:rsid w:val="00E13456"/>
    <w:rsid w:val="00E13475"/>
    <w:rsid w:val="00E13B7E"/>
    <w:rsid w:val="00E13F0B"/>
    <w:rsid w:val="00E145E8"/>
    <w:rsid w:val="00E15184"/>
    <w:rsid w:val="00E164AB"/>
    <w:rsid w:val="00E170C3"/>
    <w:rsid w:val="00E173C1"/>
    <w:rsid w:val="00E17E89"/>
    <w:rsid w:val="00E2006A"/>
    <w:rsid w:val="00E20D8F"/>
    <w:rsid w:val="00E213CA"/>
    <w:rsid w:val="00E226A2"/>
    <w:rsid w:val="00E23BE8"/>
    <w:rsid w:val="00E23F67"/>
    <w:rsid w:val="00E2471F"/>
    <w:rsid w:val="00E24F63"/>
    <w:rsid w:val="00E25F3B"/>
    <w:rsid w:val="00E26861"/>
    <w:rsid w:val="00E26956"/>
    <w:rsid w:val="00E26990"/>
    <w:rsid w:val="00E2747A"/>
    <w:rsid w:val="00E306B5"/>
    <w:rsid w:val="00E313B5"/>
    <w:rsid w:val="00E32128"/>
    <w:rsid w:val="00E33423"/>
    <w:rsid w:val="00E3375D"/>
    <w:rsid w:val="00E34CBC"/>
    <w:rsid w:val="00E3711B"/>
    <w:rsid w:val="00E37511"/>
    <w:rsid w:val="00E401B5"/>
    <w:rsid w:val="00E40640"/>
    <w:rsid w:val="00E40F13"/>
    <w:rsid w:val="00E42116"/>
    <w:rsid w:val="00E452CE"/>
    <w:rsid w:val="00E452EB"/>
    <w:rsid w:val="00E45510"/>
    <w:rsid w:val="00E46228"/>
    <w:rsid w:val="00E46CC5"/>
    <w:rsid w:val="00E470AB"/>
    <w:rsid w:val="00E507FD"/>
    <w:rsid w:val="00E50D1E"/>
    <w:rsid w:val="00E516B2"/>
    <w:rsid w:val="00E51BD1"/>
    <w:rsid w:val="00E51D26"/>
    <w:rsid w:val="00E5246A"/>
    <w:rsid w:val="00E5314A"/>
    <w:rsid w:val="00E53FB9"/>
    <w:rsid w:val="00E54FE9"/>
    <w:rsid w:val="00E55354"/>
    <w:rsid w:val="00E56AB6"/>
    <w:rsid w:val="00E572D4"/>
    <w:rsid w:val="00E5765C"/>
    <w:rsid w:val="00E57B6B"/>
    <w:rsid w:val="00E57CFF"/>
    <w:rsid w:val="00E61473"/>
    <w:rsid w:val="00E61D88"/>
    <w:rsid w:val="00E62549"/>
    <w:rsid w:val="00E62AC9"/>
    <w:rsid w:val="00E62BFB"/>
    <w:rsid w:val="00E633AB"/>
    <w:rsid w:val="00E639F0"/>
    <w:rsid w:val="00E6467C"/>
    <w:rsid w:val="00E64A03"/>
    <w:rsid w:val="00E6503A"/>
    <w:rsid w:val="00E65D20"/>
    <w:rsid w:val="00E65E80"/>
    <w:rsid w:val="00E665CC"/>
    <w:rsid w:val="00E673D8"/>
    <w:rsid w:val="00E67D0F"/>
    <w:rsid w:val="00E67DA2"/>
    <w:rsid w:val="00E7101F"/>
    <w:rsid w:val="00E72600"/>
    <w:rsid w:val="00E72AC9"/>
    <w:rsid w:val="00E7372C"/>
    <w:rsid w:val="00E73C73"/>
    <w:rsid w:val="00E73FE9"/>
    <w:rsid w:val="00E7438C"/>
    <w:rsid w:val="00E74FC1"/>
    <w:rsid w:val="00E75A2B"/>
    <w:rsid w:val="00E760A5"/>
    <w:rsid w:val="00E76849"/>
    <w:rsid w:val="00E76BA7"/>
    <w:rsid w:val="00E77C92"/>
    <w:rsid w:val="00E8033F"/>
    <w:rsid w:val="00E805CB"/>
    <w:rsid w:val="00E80B91"/>
    <w:rsid w:val="00E817E4"/>
    <w:rsid w:val="00E81836"/>
    <w:rsid w:val="00E82AE8"/>
    <w:rsid w:val="00E830EB"/>
    <w:rsid w:val="00E83150"/>
    <w:rsid w:val="00E83673"/>
    <w:rsid w:val="00E83B7A"/>
    <w:rsid w:val="00E848BC"/>
    <w:rsid w:val="00E84F35"/>
    <w:rsid w:val="00E854D3"/>
    <w:rsid w:val="00E85A77"/>
    <w:rsid w:val="00E86260"/>
    <w:rsid w:val="00E86470"/>
    <w:rsid w:val="00E90235"/>
    <w:rsid w:val="00E905FE"/>
    <w:rsid w:val="00E90D1B"/>
    <w:rsid w:val="00E9175B"/>
    <w:rsid w:val="00E91869"/>
    <w:rsid w:val="00E91D90"/>
    <w:rsid w:val="00E92D89"/>
    <w:rsid w:val="00E93DB0"/>
    <w:rsid w:val="00E942DF"/>
    <w:rsid w:val="00E9663A"/>
    <w:rsid w:val="00E970C1"/>
    <w:rsid w:val="00EA04AA"/>
    <w:rsid w:val="00EA0704"/>
    <w:rsid w:val="00EA2749"/>
    <w:rsid w:val="00EA2975"/>
    <w:rsid w:val="00EA2AA6"/>
    <w:rsid w:val="00EA304E"/>
    <w:rsid w:val="00EA3142"/>
    <w:rsid w:val="00EA33E6"/>
    <w:rsid w:val="00EA3988"/>
    <w:rsid w:val="00EA45BB"/>
    <w:rsid w:val="00EA49C8"/>
    <w:rsid w:val="00EA5905"/>
    <w:rsid w:val="00EA5F5C"/>
    <w:rsid w:val="00EA635B"/>
    <w:rsid w:val="00EA6EF5"/>
    <w:rsid w:val="00EA6F6C"/>
    <w:rsid w:val="00EA7F28"/>
    <w:rsid w:val="00EB15BD"/>
    <w:rsid w:val="00EB1652"/>
    <w:rsid w:val="00EB262E"/>
    <w:rsid w:val="00EB379E"/>
    <w:rsid w:val="00EB3A1A"/>
    <w:rsid w:val="00EB44BA"/>
    <w:rsid w:val="00EB4BDC"/>
    <w:rsid w:val="00EB4ECD"/>
    <w:rsid w:val="00EB526F"/>
    <w:rsid w:val="00EB58FB"/>
    <w:rsid w:val="00EB622D"/>
    <w:rsid w:val="00EB636F"/>
    <w:rsid w:val="00EB6AE0"/>
    <w:rsid w:val="00EB7072"/>
    <w:rsid w:val="00EB77AC"/>
    <w:rsid w:val="00EB7A61"/>
    <w:rsid w:val="00EB7E98"/>
    <w:rsid w:val="00EC0B54"/>
    <w:rsid w:val="00EC1262"/>
    <w:rsid w:val="00EC181D"/>
    <w:rsid w:val="00EC1DED"/>
    <w:rsid w:val="00EC207E"/>
    <w:rsid w:val="00EC2C6B"/>
    <w:rsid w:val="00EC308A"/>
    <w:rsid w:val="00EC38FE"/>
    <w:rsid w:val="00EC4071"/>
    <w:rsid w:val="00EC45D9"/>
    <w:rsid w:val="00EC45E8"/>
    <w:rsid w:val="00EC48C0"/>
    <w:rsid w:val="00EC4C7C"/>
    <w:rsid w:val="00EC4D15"/>
    <w:rsid w:val="00EC62C1"/>
    <w:rsid w:val="00EC6A05"/>
    <w:rsid w:val="00EC6D29"/>
    <w:rsid w:val="00EC70AF"/>
    <w:rsid w:val="00ED0445"/>
    <w:rsid w:val="00ED06F6"/>
    <w:rsid w:val="00ED243D"/>
    <w:rsid w:val="00ED3005"/>
    <w:rsid w:val="00ED4019"/>
    <w:rsid w:val="00ED40F4"/>
    <w:rsid w:val="00ED4807"/>
    <w:rsid w:val="00ED55F7"/>
    <w:rsid w:val="00ED7CAF"/>
    <w:rsid w:val="00EE114D"/>
    <w:rsid w:val="00EE1C60"/>
    <w:rsid w:val="00EE1C8C"/>
    <w:rsid w:val="00EE23A9"/>
    <w:rsid w:val="00EE3E8E"/>
    <w:rsid w:val="00EE4100"/>
    <w:rsid w:val="00EE5015"/>
    <w:rsid w:val="00EE6072"/>
    <w:rsid w:val="00EE717C"/>
    <w:rsid w:val="00EE76EA"/>
    <w:rsid w:val="00EE79A0"/>
    <w:rsid w:val="00EF03E6"/>
    <w:rsid w:val="00EF095A"/>
    <w:rsid w:val="00EF1C7D"/>
    <w:rsid w:val="00EF2A84"/>
    <w:rsid w:val="00EF3215"/>
    <w:rsid w:val="00EF4AD5"/>
    <w:rsid w:val="00EF5773"/>
    <w:rsid w:val="00EF6DF1"/>
    <w:rsid w:val="00EF76E7"/>
    <w:rsid w:val="00F00037"/>
    <w:rsid w:val="00F00D2A"/>
    <w:rsid w:val="00F01F34"/>
    <w:rsid w:val="00F01F5A"/>
    <w:rsid w:val="00F02208"/>
    <w:rsid w:val="00F02567"/>
    <w:rsid w:val="00F03FBD"/>
    <w:rsid w:val="00F04A07"/>
    <w:rsid w:val="00F055E1"/>
    <w:rsid w:val="00F05634"/>
    <w:rsid w:val="00F072BC"/>
    <w:rsid w:val="00F078CB"/>
    <w:rsid w:val="00F106FF"/>
    <w:rsid w:val="00F10B6E"/>
    <w:rsid w:val="00F117E7"/>
    <w:rsid w:val="00F11A97"/>
    <w:rsid w:val="00F12A57"/>
    <w:rsid w:val="00F13194"/>
    <w:rsid w:val="00F139A0"/>
    <w:rsid w:val="00F141E2"/>
    <w:rsid w:val="00F146FE"/>
    <w:rsid w:val="00F1523E"/>
    <w:rsid w:val="00F157A2"/>
    <w:rsid w:val="00F1668D"/>
    <w:rsid w:val="00F17FBB"/>
    <w:rsid w:val="00F17FDF"/>
    <w:rsid w:val="00F20A98"/>
    <w:rsid w:val="00F20C76"/>
    <w:rsid w:val="00F22094"/>
    <w:rsid w:val="00F22866"/>
    <w:rsid w:val="00F22C8C"/>
    <w:rsid w:val="00F23B41"/>
    <w:rsid w:val="00F2417B"/>
    <w:rsid w:val="00F2507A"/>
    <w:rsid w:val="00F251D7"/>
    <w:rsid w:val="00F25477"/>
    <w:rsid w:val="00F25BCD"/>
    <w:rsid w:val="00F27F34"/>
    <w:rsid w:val="00F30372"/>
    <w:rsid w:val="00F30416"/>
    <w:rsid w:val="00F30761"/>
    <w:rsid w:val="00F30A2B"/>
    <w:rsid w:val="00F30DB5"/>
    <w:rsid w:val="00F31DC1"/>
    <w:rsid w:val="00F321E3"/>
    <w:rsid w:val="00F3292A"/>
    <w:rsid w:val="00F32AA7"/>
    <w:rsid w:val="00F336EB"/>
    <w:rsid w:val="00F34A5B"/>
    <w:rsid w:val="00F35CB7"/>
    <w:rsid w:val="00F35E44"/>
    <w:rsid w:val="00F3658B"/>
    <w:rsid w:val="00F367D6"/>
    <w:rsid w:val="00F37068"/>
    <w:rsid w:val="00F37DEE"/>
    <w:rsid w:val="00F37E05"/>
    <w:rsid w:val="00F40C31"/>
    <w:rsid w:val="00F411B8"/>
    <w:rsid w:val="00F4174F"/>
    <w:rsid w:val="00F42557"/>
    <w:rsid w:val="00F449A3"/>
    <w:rsid w:val="00F4521A"/>
    <w:rsid w:val="00F45DB5"/>
    <w:rsid w:val="00F4657D"/>
    <w:rsid w:val="00F4780C"/>
    <w:rsid w:val="00F500BB"/>
    <w:rsid w:val="00F50919"/>
    <w:rsid w:val="00F52B25"/>
    <w:rsid w:val="00F52E37"/>
    <w:rsid w:val="00F5317B"/>
    <w:rsid w:val="00F537D8"/>
    <w:rsid w:val="00F545C2"/>
    <w:rsid w:val="00F54AF2"/>
    <w:rsid w:val="00F54D95"/>
    <w:rsid w:val="00F559C4"/>
    <w:rsid w:val="00F55C41"/>
    <w:rsid w:val="00F5718D"/>
    <w:rsid w:val="00F573E3"/>
    <w:rsid w:val="00F5745A"/>
    <w:rsid w:val="00F57806"/>
    <w:rsid w:val="00F60CE1"/>
    <w:rsid w:val="00F60EFA"/>
    <w:rsid w:val="00F62C3A"/>
    <w:rsid w:val="00F63923"/>
    <w:rsid w:val="00F646BB"/>
    <w:rsid w:val="00F64805"/>
    <w:rsid w:val="00F64F7C"/>
    <w:rsid w:val="00F652BB"/>
    <w:rsid w:val="00F66FF3"/>
    <w:rsid w:val="00F67EF8"/>
    <w:rsid w:val="00F70330"/>
    <w:rsid w:val="00F70B91"/>
    <w:rsid w:val="00F72A2E"/>
    <w:rsid w:val="00F734EA"/>
    <w:rsid w:val="00F7358F"/>
    <w:rsid w:val="00F74522"/>
    <w:rsid w:val="00F746F6"/>
    <w:rsid w:val="00F748AD"/>
    <w:rsid w:val="00F750D6"/>
    <w:rsid w:val="00F7514B"/>
    <w:rsid w:val="00F75220"/>
    <w:rsid w:val="00F752C1"/>
    <w:rsid w:val="00F75320"/>
    <w:rsid w:val="00F75B27"/>
    <w:rsid w:val="00F75B87"/>
    <w:rsid w:val="00F76309"/>
    <w:rsid w:val="00F76BC8"/>
    <w:rsid w:val="00F77C6F"/>
    <w:rsid w:val="00F81293"/>
    <w:rsid w:val="00F826EA"/>
    <w:rsid w:val="00F82BBC"/>
    <w:rsid w:val="00F83B3B"/>
    <w:rsid w:val="00F842A2"/>
    <w:rsid w:val="00F85CC7"/>
    <w:rsid w:val="00F86AB4"/>
    <w:rsid w:val="00F874D6"/>
    <w:rsid w:val="00F874E5"/>
    <w:rsid w:val="00F87D86"/>
    <w:rsid w:val="00F90581"/>
    <w:rsid w:val="00F90832"/>
    <w:rsid w:val="00F90D87"/>
    <w:rsid w:val="00F9247D"/>
    <w:rsid w:val="00F9401D"/>
    <w:rsid w:val="00F96350"/>
    <w:rsid w:val="00F97ED7"/>
    <w:rsid w:val="00FA08A9"/>
    <w:rsid w:val="00FA0AFE"/>
    <w:rsid w:val="00FA1C50"/>
    <w:rsid w:val="00FA33C3"/>
    <w:rsid w:val="00FA347E"/>
    <w:rsid w:val="00FA389E"/>
    <w:rsid w:val="00FA3DF3"/>
    <w:rsid w:val="00FA4878"/>
    <w:rsid w:val="00FA4A06"/>
    <w:rsid w:val="00FA554E"/>
    <w:rsid w:val="00FA6CA3"/>
    <w:rsid w:val="00FA7060"/>
    <w:rsid w:val="00FA77C4"/>
    <w:rsid w:val="00FA7ACA"/>
    <w:rsid w:val="00FA7C50"/>
    <w:rsid w:val="00FB0372"/>
    <w:rsid w:val="00FB1C00"/>
    <w:rsid w:val="00FB1E87"/>
    <w:rsid w:val="00FB2784"/>
    <w:rsid w:val="00FB28F1"/>
    <w:rsid w:val="00FB2A5E"/>
    <w:rsid w:val="00FB3494"/>
    <w:rsid w:val="00FB3653"/>
    <w:rsid w:val="00FB3C0A"/>
    <w:rsid w:val="00FB3E2C"/>
    <w:rsid w:val="00FB400E"/>
    <w:rsid w:val="00FB4852"/>
    <w:rsid w:val="00FB49BA"/>
    <w:rsid w:val="00FB5060"/>
    <w:rsid w:val="00FB5BEE"/>
    <w:rsid w:val="00FB6459"/>
    <w:rsid w:val="00FB6FC1"/>
    <w:rsid w:val="00FB7334"/>
    <w:rsid w:val="00FC117F"/>
    <w:rsid w:val="00FC13B0"/>
    <w:rsid w:val="00FC26FD"/>
    <w:rsid w:val="00FC36E8"/>
    <w:rsid w:val="00FC4901"/>
    <w:rsid w:val="00FC4F62"/>
    <w:rsid w:val="00FC5A8C"/>
    <w:rsid w:val="00FC5AFD"/>
    <w:rsid w:val="00FC7DFE"/>
    <w:rsid w:val="00FD0039"/>
    <w:rsid w:val="00FD230C"/>
    <w:rsid w:val="00FD3DA1"/>
    <w:rsid w:val="00FD4017"/>
    <w:rsid w:val="00FD40C0"/>
    <w:rsid w:val="00FD40EC"/>
    <w:rsid w:val="00FD468C"/>
    <w:rsid w:val="00FD60E4"/>
    <w:rsid w:val="00FD70DC"/>
    <w:rsid w:val="00FD7C06"/>
    <w:rsid w:val="00FD7C4B"/>
    <w:rsid w:val="00FE161E"/>
    <w:rsid w:val="00FE1841"/>
    <w:rsid w:val="00FE1968"/>
    <w:rsid w:val="00FE3BA4"/>
    <w:rsid w:val="00FE5DAF"/>
    <w:rsid w:val="00FE5ED7"/>
    <w:rsid w:val="00FE6109"/>
    <w:rsid w:val="00FE619B"/>
    <w:rsid w:val="00FE6427"/>
    <w:rsid w:val="00FE6767"/>
    <w:rsid w:val="00FE6F85"/>
    <w:rsid w:val="00FE796F"/>
    <w:rsid w:val="00FF160F"/>
    <w:rsid w:val="00FF21F8"/>
    <w:rsid w:val="00FF25AC"/>
    <w:rsid w:val="00FF2DE1"/>
    <w:rsid w:val="00FF2F4C"/>
    <w:rsid w:val="00FF34A8"/>
    <w:rsid w:val="00FF4563"/>
    <w:rsid w:val="00FF4ED4"/>
    <w:rsid w:val="00FF521B"/>
    <w:rsid w:val="00FF61DA"/>
    <w:rsid w:val="00FF72AD"/>
    <w:rsid w:val="00FF77FD"/>
    <w:rsid w:val="00FF7F2D"/>
    <w:rsid w:val="00FF7F82"/>
    <w:rsid w:val="0CB264D6"/>
    <w:rsid w:val="23A23006"/>
    <w:rsid w:val="25666335"/>
    <w:rsid w:val="2C5D23B9"/>
    <w:rsid w:val="333208EE"/>
    <w:rsid w:val="461E1EC7"/>
    <w:rsid w:val="536A0F0C"/>
    <w:rsid w:val="6BD126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0B06"/>
    <w:rPr>
      <w:rFonts w:eastAsia="Times New Roman"/>
      <w:sz w:val="24"/>
      <w:szCs w:val="24"/>
    </w:rPr>
  </w:style>
  <w:style w:type="paragraph" w:styleId="1">
    <w:name w:val="heading 1"/>
    <w:basedOn w:val="a"/>
    <w:next w:val="a"/>
    <w:qFormat/>
    <w:rsid w:val="00B80B06"/>
    <w:pPr>
      <w:keepNext/>
      <w:spacing w:before="240" w:after="60"/>
      <w:outlineLvl w:val="0"/>
    </w:pPr>
    <w:rPr>
      <w:rFonts w:ascii="Arial" w:hAnsi="Arial" w:cs="Arial"/>
      <w:b/>
      <w:bCs/>
      <w:kern w:val="32"/>
      <w:sz w:val="32"/>
      <w:szCs w:val="32"/>
    </w:rPr>
  </w:style>
  <w:style w:type="paragraph" w:styleId="3">
    <w:name w:val="heading 3"/>
    <w:basedOn w:val="a"/>
    <w:next w:val="a"/>
    <w:link w:val="3Char"/>
    <w:semiHidden/>
    <w:unhideWhenUsed/>
    <w:qFormat/>
    <w:rsid w:val="00B80B0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B80B06"/>
    <w:rPr>
      <w:rFonts w:ascii="Tahoma" w:hAnsi="Tahoma" w:cs="Tahoma"/>
      <w:sz w:val="16"/>
      <w:szCs w:val="16"/>
    </w:rPr>
  </w:style>
  <w:style w:type="paragraph" w:styleId="a4">
    <w:name w:val="footer"/>
    <w:basedOn w:val="a"/>
    <w:qFormat/>
    <w:rsid w:val="00B80B06"/>
    <w:pPr>
      <w:tabs>
        <w:tab w:val="center" w:pos="4153"/>
        <w:tab w:val="right" w:pos="8306"/>
      </w:tabs>
    </w:pPr>
  </w:style>
  <w:style w:type="character" w:styleId="a5">
    <w:name w:val="footnote reference"/>
    <w:basedOn w:val="a0"/>
    <w:qFormat/>
    <w:rsid w:val="00B80B06"/>
    <w:rPr>
      <w:vertAlign w:val="superscript"/>
    </w:rPr>
  </w:style>
  <w:style w:type="paragraph" w:styleId="a6">
    <w:name w:val="footnote text"/>
    <w:basedOn w:val="a"/>
    <w:link w:val="Char"/>
    <w:qFormat/>
    <w:rsid w:val="00B80B06"/>
    <w:rPr>
      <w:sz w:val="20"/>
      <w:szCs w:val="20"/>
    </w:rPr>
  </w:style>
  <w:style w:type="paragraph" w:styleId="a7">
    <w:name w:val="header"/>
    <w:basedOn w:val="a"/>
    <w:qFormat/>
    <w:rsid w:val="00B80B06"/>
    <w:pPr>
      <w:tabs>
        <w:tab w:val="center" w:pos="4153"/>
        <w:tab w:val="right" w:pos="8306"/>
      </w:tabs>
    </w:pPr>
  </w:style>
  <w:style w:type="character" w:styleId="-">
    <w:name w:val="Hyperlink"/>
    <w:basedOn w:val="a0"/>
    <w:qFormat/>
    <w:rsid w:val="00B80B06"/>
    <w:rPr>
      <w:color w:val="0000FF"/>
      <w:u w:val="single"/>
    </w:rPr>
  </w:style>
  <w:style w:type="paragraph" w:styleId="Web">
    <w:name w:val="Normal (Web)"/>
    <w:basedOn w:val="a"/>
    <w:qFormat/>
    <w:rsid w:val="00B80B06"/>
    <w:pPr>
      <w:spacing w:before="100" w:beforeAutospacing="1" w:after="119"/>
    </w:pPr>
  </w:style>
  <w:style w:type="character" w:styleId="a8">
    <w:name w:val="page number"/>
    <w:basedOn w:val="a0"/>
    <w:qFormat/>
    <w:rsid w:val="00B80B06"/>
  </w:style>
  <w:style w:type="character" w:styleId="a9">
    <w:name w:val="Strong"/>
    <w:basedOn w:val="a0"/>
    <w:uiPriority w:val="22"/>
    <w:qFormat/>
    <w:rsid w:val="00B80B06"/>
    <w:rPr>
      <w:b/>
      <w:bCs/>
    </w:rPr>
  </w:style>
  <w:style w:type="table" w:styleId="aa">
    <w:name w:val="Table Grid"/>
    <w:basedOn w:val="a1"/>
    <w:qFormat/>
    <w:rsid w:val="00B80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qFormat/>
    <w:rsid w:val="00B80B06"/>
    <w:pPr>
      <w:spacing w:after="160" w:line="240" w:lineRule="exact"/>
    </w:pPr>
    <w:rPr>
      <w:rFonts w:ascii="Verdana" w:hAnsi="Verdana" w:cs="Verdana"/>
      <w:sz w:val="20"/>
      <w:szCs w:val="20"/>
      <w:lang w:val="en-US" w:eastAsia="en-US"/>
    </w:rPr>
  </w:style>
  <w:style w:type="paragraph" w:customStyle="1" w:styleId="21">
    <w:name w:val="Σώμα κείμενου 21"/>
    <w:basedOn w:val="a"/>
    <w:link w:val="BodyText2Char"/>
    <w:qFormat/>
    <w:rsid w:val="00B80B06"/>
    <w:pPr>
      <w:overflowPunct w:val="0"/>
      <w:autoSpaceDE w:val="0"/>
      <w:autoSpaceDN w:val="0"/>
      <w:adjustRightInd w:val="0"/>
      <w:ind w:right="-171"/>
      <w:textAlignment w:val="baseline"/>
    </w:pPr>
    <w:rPr>
      <w:rFonts w:ascii="Arial" w:hAnsi="Arial"/>
      <w:szCs w:val="20"/>
    </w:rPr>
  </w:style>
  <w:style w:type="paragraph" w:customStyle="1" w:styleId="Default">
    <w:name w:val="Default"/>
    <w:qFormat/>
    <w:rsid w:val="00B80B06"/>
    <w:pPr>
      <w:autoSpaceDE w:val="0"/>
      <w:autoSpaceDN w:val="0"/>
      <w:adjustRightInd w:val="0"/>
    </w:pPr>
    <w:rPr>
      <w:rFonts w:ascii="Arial" w:eastAsia="Times New Roman" w:hAnsi="Arial" w:cs="Arial"/>
      <w:color w:val="000000"/>
      <w:sz w:val="24"/>
      <w:szCs w:val="24"/>
    </w:rPr>
  </w:style>
  <w:style w:type="character" w:customStyle="1" w:styleId="BodyText2Char">
    <w:name w:val="Body Text 2 Char"/>
    <w:basedOn w:val="a0"/>
    <w:link w:val="21"/>
    <w:qFormat/>
    <w:rsid w:val="00B80B06"/>
    <w:rPr>
      <w:rFonts w:ascii="Arial" w:hAnsi="Arial"/>
      <w:sz w:val="24"/>
      <w:lang w:val="el-GR" w:eastAsia="el-GR" w:bidi="ar-SA"/>
    </w:rPr>
  </w:style>
  <w:style w:type="character" w:customStyle="1" w:styleId="Char">
    <w:name w:val="Κείμενο υποσημείωσης Char"/>
    <w:basedOn w:val="a0"/>
    <w:link w:val="a6"/>
    <w:qFormat/>
    <w:rsid w:val="00B80B06"/>
  </w:style>
  <w:style w:type="character" w:customStyle="1" w:styleId="3Char">
    <w:name w:val="Επικεφαλίδα 3 Char"/>
    <w:basedOn w:val="a0"/>
    <w:link w:val="3"/>
    <w:semiHidden/>
    <w:qFormat/>
    <w:rsid w:val="00B80B06"/>
    <w:rPr>
      <w:rFonts w:asciiTheme="majorHAnsi" w:eastAsiaTheme="majorEastAsia" w:hAnsiTheme="majorHAnsi" w:cstheme="majorBidi"/>
      <w:b/>
      <w:bCs/>
      <w:color w:val="4F81BD" w:themeColor="accent1"/>
      <w:sz w:val="24"/>
      <w:szCs w:val="24"/>
    </w:rPr>
  </w:style>
  <w:style w:type="paragraph" w:styleId="ab">
    <w:name w:val="List Paragraph"/>
    <w:basedOn w:val="a"/>
    <w:uiPriority w:val="34"/>
    <w:qFormat/>
    <w:rsid w:val="00B80B06"/>
    <w:pPr>
      <w:ind w:left="720"/>
      <w:contextualSpacing/>
    </w:pPr>
    <w:rPr>
      <w:rFonts w:eastAsia="SimSun"/>
      <w:snapToGrid w:val="0"/>
      <w:sz w:val="20"/>
      <w:szCs w:val="20"/>
      <w:lang w:val="en-US" w:eastAsia="en-US"/>
    </w:rPr>
  </w:style>
  <w:style w:type="table" w:customStyle="1" w:styleId="10">
    <w:name w:val="Κανονικός πίνακας1"/>
    <w:semiHidden/>
    <w:qFormat/>
    <w:rsid w:val="00B80B06"/>
    <w:pPr>
      <w:spacing w:after="200" w:line="276" w:lineRule="auto"/>
    </w:pPr>
    <w:rPr>
      <w:rFonts w:ascii="Calibri" w:hAnsi="Calibri"/>
      <w:sz w:val="22"/>
      <w:szCs w:val="22"/>
      <w:lang w:eastAsia="en-US"/>
    </w:rPr>
    <w:tblPr>
      <w:tblCellMar>
        <w:top w:w="0" w:type="dxa"/>
        <w:left w:w="100" w:type="dxa"/>
        <w:bottom w:w="0" w:type="dxa"/>
        <w:right w:w="100" w:type="dxa"/>
      </w:tblCellMar>
    </w:tblPr>
  </w:style>
  <w:style w:type="paragraph" w:customStyle="1" w:styleId="text-bold">
    <w:name w:val="text-bold"/>
    <w:basedOn w:val="a"/>
    <w:rsid w:val="00C40F1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9463968">
      <w:bodyDiv w:val="1"/>
      <w:marLeft w:val="0"/>
      <w:marRight w:val="0"/>
      <w:marTop w:val="0"/>
      <w:marBottom w:val="0"/>
      <w:divBdr>
        <w:top w:val="none" w:sz="0" w:space="0" w:color="auto"/>
        <w:left w:val="none" w:sz="0" w:space="0" w:color="auto"/>
        <w:bottom w:val="none" w:sz="0" w:space="0" w:color="auto"/>
        <w:right w:val="none" w:sz="0" w:space="0" w:color="auto"/>
      </w:divBdr>
    </w:div>
    <w:div w:id="1209756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vilprotection.gov.gr/odigies-prostasias/dasikes-pyrkag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vilprotection.gov.gr/odigies-prostasias/kayson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ivilprot@thessaly.gov.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4AB96-4AF0-43F9-9D18-15AE7158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1221</Words>
  <Characters>6595</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Κ.τ.Π.</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moyrtoa</dc:creator>
  <cp:lastModifiedBy>esppr01</cp:lastModifiedBy>
  <cp:revision>9</cp:revision>
  <cp:lastPrinted>2024-05-14T16:21:00Z</cp:lastPrinted>
  <dcterms:created xsi:type="dcterms:W3CDTF">2024-07-15T06:58:00Z</dcterms:created>
  <dcterms:modified xsi:type="dcterms:W3CDTF">2024-07-15T10:20:00Z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8ED69B3E778843FA910A7D3179C6D0F3_13</vt:lpwstr>
  </property>
</Properties>
</file>