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8B1" w:rsidRPr="00B03499" w:rsidRDefault="006D18B1" w:rsidP="00AE538A">
      <w:pPr>
        <w:pStyle w:val="1"/>
        <w:jc w:val="both"/>
        <w:rPr>
          <w:rFonts w:ascii="Arial" w:hAnsi="Arial" w:cs="Arial"/>
          <w:sz w:val="18"/>
          <w:szCs w:val="18"/>
        </w:rPr>
      </w:pPr>
    </w:p>
    <w:p w:rsidR="006D18B1" w:rsidRPr="00185EF4" w:rsidRDefault="006D18B1" w:rsidP="00AE538A">
      <w:pPr>
        <w:pStyle w:val="1"/>
        <w:jc w:val="both"/>
        <w:rPr>
          <w:rFonts w:ascii="Arial" w:hAnsi="Arial" w:cs="Arial"/>
          <w:sz w:val="20"/>
        </w:rPr>
      </w:pPr>
      <w:r w:rsidRPr="00185EF4">
        <w:rPr>
          <w:rFonts w:ascii="Arial" w:hAnsi="Arial" w:cs="Arial"/>
          <w:sz w:val="20"/>
        </w:rPr>
        <w:t xml:space="preserve">ΕΛΛΗΝΙΚΗ ΔΗΜΟΚΡΑΤΙΑ                                       </w:t>
      </w:r>
      <w:r w:rsidR="00EB6C77" w:rsidRPr="00185EF4">
        <w:rPr>
          <w:rFonts w:ascii="Arial" w:hAnsi="Arial" w:cs="Arial"/>
          <w:sz w:val="20"/>
        </w:rPr>
        <w:t xml:space="preserve">                           </w:t>
      </w:r>
      <w:r w:rsidR="003E7027" w:rsidRPr="003E7027">
        <w:rPr>
          <w:rFonts w:ascii="Arial" w:hAnsi="Arial" w:cs="Arial"/>
          <w:sz w:val="20"/>
        </w:rPr>
        <w:t>1</w:t>
      </w:r>
      <w:r w:rsidR="000470B6">
        <w:rPr>
          <w:rFonts w:ascii="Arial" w:hAnsi="Arial" w:cs="Arial"/>
          <w:sz w:val="20"/>
        </w:rPr>
        <w:t>/1</w:t>
      </w:r>
      <w:r w:rsidR="00C0634C">
        <w:rPr>
          <w:rFonts w:ascii="Arial" w:hAnsi="Arial" w:cs="Arial"/>
          <w:sz w:val="20"/>
        </w:rPr>
        <w:t>1</w:t>
      </w:r>
      <w:r w:rsidR="000470B6">
        <w:rPr>
          <w:rFonts w:ascii="Arial" w:hAnsi="Arial" w:cs="Arial"/>
          <w:sz w:val="20"/>
        </w:rPr>
        <w:t>/2023</w:t>
      </w:r>
    </w:p>
    <w:p w:rsidR="006D18B1" w:rsidRPr="00C0634C" w:rsidRDefault="006D18B1" w:rsidP="00AE538A">
      <w:pPr>
        <w:pStyle w:val="1"/>
        <w:jc w:val="both"/>
        <w:rPr>
          <w:rFonts w:ascii="Arial" w:hAnsi="Arial" w:cs="Arial"/>
          <w:sz w:val="20"/>
        </w:rPr>
      </w:pPr>
      <w:r w:rsidRPr="00185EF4">
        <w:rPr>
          <w:rFonts w:ascii="Arial" w:hAnsi="Arial" w:cs="Arial"/>
          <w:sz w:val="20"/>
        </w:rPr>
        <w:t xml:space="preserve">ΠΕΡΙΦΕΡΕΙΑ ΘΕΣΣΑΛΙΑΣ                                       </w:t>
      </w:r>
      <w:r w:rsidR="00EB6C77" w:rsidRPr="00185EF4">
        <w:rPr>
          <w:rFonts w:ascii="Arial" w:hAnsi="Arial" w:cs="Arial"/>
          <w:sz w:val="20"/>
        </w:rPr>
        <w:t xml:space="preserve">                        </w:t>
      </w:r>
      <w:r w:rsidR="003E7027">
        <w:rPr>
          <w:rFonts w:ascii="Arial" w:hAnsi="Arial" w:cs="Arial"/>
          <w:sz w:val="20"/>
        </w:rPr>
        <w:t xml:space="preserve"> </w:t>
      </w:r>
    </w:p>
    <w:p w:rsidR="006D18B1" w:rsidRPr="00185EF4" w:rsidRDefault="006D18B1" w:rsidP="00AE538A">
      <w:pPr>
        <w:jc w:val="both"/>
        <w:rPr>
          <w:rFonts w:ascii="Arial" w:hAnsi="Arial" w:cs="Arial"/>
        </w:rPr>
      </w:pPr>
      <w:r w:rsidRPr="00185EF4">
        <w:rPr>
          <w:rFonts w:ascii="Arial" w:hAnsi="Arial" w:cs="Arial"/>
        </w:rPr>
        <w:t xml:space="preserve">ΓΕΝΙΚΗ Δ/ΝΣΗ ΔΗΜΟΣΙΑΣ ΥΓΕΙΑΣ                                                                 </w:t>
      </w:r>
    </w:p>
    <w:p w:rsidR="006D18B1" w:rsidRPr="00185EF4" w:rsidRDefault="006D18B1" w:rsidP="00AE538A">
      <w:pPr>
        <w:pStyle w:val="1"/>
        <w:jc w:val="both"/>
        <w:rPr>
          <w:rFonts w:ascii="Arial" w:hAnsi="Arial" w:cs="Arial"/>
          <w:sz w:val="20"/>
        </w:rPr>
      </w:pPr>
      <w:r w:rsidRPr="00185EF4">
        <w:rPr>
          <w:rFonts w:ascii="Arial" w:hAnsi="Arial" w:cs="Arial"/>
          <w:sz w:val="20"/>
        </w:rPr>
        <w:t>ΚΑΙ ΚΟΙΝΩΝΙΚΗΣ ΜΕΡΙΜΝΑΣ</w:t>
      </w:r>
    </w:p>
    <w:p w:rsidR="006D18B1" w:rsidRPr="00185EF4" w:rsidRDefault="006D18B1" w:rsidP="00AE538A">
      <w:pPr>
        <w:pStyle w:val="1"/>
        <w:jc w:val="both"/>
        <w:rPr>
          <w:rFonts w:ascii="Arial" w:hAnsi="Arial" w:cs="Arial"/>
          <w:sz w:val="20"/>
        </w:rPr>
      </w:pPr>
      <w:r w:rsidRPr="00185EF4">
        <w:rPr>
          <w:rFonts w:ascii="Arial" w:hAnsi="Arial" w:cs="Arial"/>
          <w:sz w:val="20"/>
        </w:rPr>
        <w:t xml:space="preserve">Δ/ΝΣΗ ΔΗΜΟΣΙΑΣ ΥΓΕΙΑΣ                                                        </w:t>
      </w:r>
    </w:p>
    <w:p w:rsidR="006D18B1" w:rsidRPr="00185EF4" w:rsidRDefault="006D18B1" w:rsidP="00AE538A">
      <w:pPr>
        <w:jc w:val="both"/>
        <w:rPr>
          <w:rFonts w:ascii="Arial" w:hAnsi="Arial" w:cs="Arial"/>
        </w:rPr>
      </w:pPr>
      <w:r w:rsidRPr="00185EF4">
        <w:rPr>
          <w:rFonts w:ascii="Arial" w:hAnsi="Arial" w:cs="Arial"/>
        </w:rPr>
        <w:t>ΤΜΗΜΑ ΠΡΟΛΗΨΗΣ ΚΑΙ</w:t>
      </w:r>
    </w:p>
    <w:p w:rsidR="006D18B1" w:rsidRPr="00185EF4" w:rsidRDefault="006D18B1" w:rsidP="00AE538A">
      <w:pPr>
        <w:jc w:val="both"/>
        <w:rPr>
          <w:rFonts w:ascii="Arial" w:hAnsi="Arial" w:cs="Arial"/>
        </w:rPr>
      </w:pPr>
      <w:r w:rsidRPr="00185EF4">
        <w:rPr>
          <w:rFonts w:ascii="Arial" w:hAnsi="Arial" w:cs="Arial"/>
        </w:rPr>
        <w:t xml:space="preserve">ΠΡΟΑΓΩΓΗΣ ΤΗΣ </w:t>
      </w:r>
      <w:r w:rsidR="00360803" w:rsidRPr="00185EF4">
        <w:rPr>
          <w:rFonts w:ascii="Arial" w:hAnsi="Arial" w:cs="Arial"/>
        </w:rPr>
        <w:t>ΥΓΕΙΑΣ</w:t>
      </w:r>
      <w:r w:rsidRPr="00185EF4">
        <w:rPr>
          <w:rFonts w:ascii="Arial" w:hAnsi="Arial" w:cs="Arial"/>
        </w:rPr>
        <w:t xml:space="preserve">                                                       </w:t>
      </w:r>
    </w:p>
    <w:p w:rsidR="00C0634C" w:rsidRDefault="00C0634C" w:rsidP="00C0634C">
      <w:pPr>
        <w:jc w:val="center"/>
        <w:rPr>
          <w:rFonts w:ascii="Arial" w:hAnsi="Arial" w:cs="Arial"/>
          <w:b/>
        </w:rPr>
      </w:pPr>
    </w:p>
    <w:p w:rsidR="006D18B1" w:rsidRPr="00185EF4" w:rsidRDefault="00EB6C77" w:rsidP="00C0634C">
      <w:pPr>
        <w:jc w:val="center"/>
        <w:rPr>
          <w:rFonts w:ascii="Arial" w:hAnsi="Arial" w:cs="Arial"/>
        </w:rPr>
      </w:pPr>
      <w:r w:rsidRPr="00185EF4">
        <w:rPr>
          <w:rFonts w:ascii="Arial" w:hAnsi="Arial" w:cs="Arial"/>
          <w:b/>
        </w:rPr>
        <w:t>ΔΕΛΤΙΟ ΤΥΠΟΥ</w:t>
      </w:r>
    </w:p>
    <w:p w:rsidR="006D18B1" w:rsidRPr="00185EF4" w:rsidRDefault="006D18B1" w:rsidP="00AE538A">
      <w:pPr>
        <w:jc w:val="both"/>
        <w:rPr>
          <w:rFonts w:ascii="Arial" w:hAnsi="Arial" w:cs="Arial"/>
        </w:rPr>
      </w:pPr>
      <w:r w:rsidRPr="00185EF4">
        <w:rPr>
          <w:rFonts w:ascii="Arial" w:hAnsi="Arial" w:cs="Arial"/>
        </w:rPr>
        <w:t xml:space="preserve">                               </w:t>
      </w:r>
    </w:p>
    <w:p w:rsidR="00C0634C" w:rsidRDefault="006D18B1" w:rsidP="00185EF4">
      <w:pPr>
        <w:pStyle w:val="2"/>
        <w:rPr>
          <w:rFonts w:ascii="Arial" w:hAnsi="Arial" w:cs="Arial"/>
          <w:b/>
          <w:sz w:val="20"/>
        </w:rPr>
      </w:pPr>
      <w:r w:rsidRPr="00185EF4">
        <w:rPr>
          <w:rFonts w:ascii="Arial" w:hAnsi="Arial" w:cs="Arial"/>
          <w:b/>
          <w:sz w:val="20"/>
        </w:rPr>
        <w:t xml:space="preserve"> </w:t>
      </w:r>
      <w:r w:rsidR="002A2456" w:rsidRPr="00185EF4">
        <w:rPr>
          <w:rFonts w:ascii="Arial" w:hAnsi="Arial" w:cs="Arial"/>
          <w:b/>
          <w:sz w:val="20"/>
        </w:rPr>
        <w:t xml:space="preserve">      1-7 Νοεμβρίου 2023</w:t>
      </w:r>
      <w:r w:rsidR="003E7027">
        <w:rPr>
          <w:rFonts w:ascii="Arial" w:hAnsi="Arial" w:cs="Arial"/>
          <w:b/>
          <w:sz w:val="20"/>
        </w:rPr>
        <w:t>,</w:t>
      </w:r>
      <w:r w:rsidR="003E7027" w:rsidRPr="003E7027">
        <w:rPr>
          <w:rFonts w:ascii="Arial" w:hAnsi="Arial" w:cs="Arial"/>
          <w:b/>
          <w:sz w:val="20"/>
        </w:rPr>
        <w:t xml:space="preserve"> </w:t>
      </w:r>
      <w:r w:rsidR="003E7027">
        <w:rPr>
          <w:rFonts w:ascii="Arial" w:hAnsi="Arial" w:cs="Arial"/>
          <w:b/>
          <w:sz w:val="20"/>
        </w:rPr>
        <w:t>Εορτασμός Παγκόσμιας Εβδομάδας Μητρικού Θηλασμού</w:t>
      </w:r>
    </w:p>
    <w:p w:rsidR="00C0634C" w:rsidRDefault="00185EF4" w:rsidP="00185EF4">
      <w:pPr>
        <w:pStyle w:val="2"/>
        <w:rPr>
          <w:rStyle w:val="2Char"/>
          <w:rFonts w:ascii="Arial" w:hAnsi="Arial" w:cs="Arial"/>
          <w:color w:val="05BED7"/>
          <w:sz w:val="20"/>
          <w:szCs w:val="20"/>
        </w:rPr>
      </w:pPr>
      <w:r w:rsidRPr="00185EF4">
        <w:rPr>
          <w:rStyle w:val="2Char"/>
          <w:rFonts w:ascii="Arial" w:hAnsi="Arial" w:cs="Arial"/>
          <w:color w:val="05BED7"/>
          <w:sz w:val="20"/>
          <w:szCs w:val="20"/>
        </w:rPr>
        <w:t xml:space="preserve"> </w:t>
      </w:r>
    </w:p>
    <w:p w:rsidR="00185EF4" w:rsidRDefault="003E7027" w:rsidP="00185EF4">
      <w:pPr>
        <w:pStyle w:val="2"/>
        <w:rPr>
          <w:rStyle w:val="jgg6ef"/>
          <w:rFonts w:ascii="Arial" w:hAnsi="Arial" w:cs="Arial"/>
          <w:b/>
          <w:sz w:val="20"/>
        </w:rPr>
      </w:pPr>
      <w:r>
        <w:rPr>
          <w:rStyle w:val="jgg6ef"/>
          <w:rFonts w:ascii="Arial" w:hAnsi="Arial" w:cs="Arial"/>
          <w:b/>
          <w:sz w:val="20"/>
        </w:rPr>
        <w:t>ΕΝΘΑΡΡΥΝΟΥΜΕ ΤΟΝ ΘΗΛΑΣΜΟ -</w:t>
      </w:r>
      <w:r w:rsidR="002E200B">
        <w:rPr>
          <w:rStyle w:val="jgg6ef"/>
          <w:rFonts w:ascii="Arial" w:hAnsi="Arial" w:cs="Arial"/>
          <w:b/>
          <w:sz w:val="20"/>
        </w:rPr>
        <w:t xml:space="preserve"> </w:t>
      </w:r>
      <w:r w:rsidR="00185EF4" w:rsidRPr="00185EF4">
        <w:rPr>
          <w:rStyle w:val="jgg6ef"/>
          <w:rFonts w:ascii="Arial" w:hAnsi="Arial" w:cs="Arial"/>
          <w:b/>
          <w:sz w:val="20"/>
        </w:rPr>
        <w:t xml:space="preserve"> Κάνουμε τη διαφορά για τους εργαζόμενους γονείς</w:t>
      </w:r>
      <w:r w:rsidR="00185EF4">
        <w:rPr>
          <w:rStyle w:val="jgg6ef"/>
          <w:rFonts w:ascii="Arial" w:hAnsi="Arial" w:cs="Arial"/>
          <w:b/>
          <w:sz w:val="20"/>
        </w:rPr>
        <w:t>».</w:t>
      </w:r>
    </w:p>
    <w:p w:rsidR="00C0634C" w:rsidRPr="00C0634C" w:rsidRDefault="00C0634C" w:rsidP="00C0634C"/>
    <w:p w:rsidR="004A7953" w:rsidRPr="00185EF4" w:rsidRDefault="00EA4EB1" w:rsidP="00C0634C">
      <w:pPr>
        <w:jc w:val="center"/>
        <w:rPr>
          <w:rFonts w:ascii="Arial" w:hAnsi="Arial" w:cs="Arial"/>
        </w:rPr>
      </w:pPr>
      <w:r w:rsidRPr="00185EF4">
        <w:rPr>
          <w:rFonts w:ascii="Arial" w:hAnsi="Arial" w:cs="Arial"/>
          <w:b/>
        </w:rPr>
        <w:t>Η</w:t>
      </w:r>
      <w:r w:rsidR="00CA4FDA" w:rsidRPr="00185EF4">
        <w:rPr>
          <w:rFonts w:ascii="Arial" w:hAnsi="Arial" w:cs="Arial"/>
          <w:b/>
        </w:rPr>
        <w:t xml:space="preserve"> </w:t>
      </w:r>
      <w:r w:rsidR="00C0634C">
        <w:rPr>
          <w:rFonts w:ascii="Arial" w:hAnsi="Arial" w:cs="Arial"/>
          <w:b/>
        </w:rPr>
        <w:t>Διεύθυ</w:t>
      </w:r>
      <w:r w:rsidR="00C0634C" w:rsidRPr="00185EF4">
        <w:rPr>
          <w:rFonts w:ascii="Arial" w:hAnsi="Arial" w:cs="Arial"/>
          <w:b/>
        </w:rPr>
        <w:t>νση</w:t>
      </w:r>
      <w:r w:rsidR="00185EF4" w:rsidRPr="00185EF4">
        <w:rPr>
          <w:rFonts w:ascii="Arial" w:hAnsi="Arial" w:cs="Arial"/>
          <w:b/>
        </w:rPr>
        <w:t xml:space="preserve"> Δημόσιας Υγείας της </w:t>
      </w:r>
      <w:r w:rsidR="00CA4FDA" w:rsidRPr="00185EF4">
        <w:rPr>
          <w:rFonts w:ascii="Arial" w:hAnsi="Arial" w:cs="Arial"/>
          <w:b/>
        </w:rPr>
        <w:t>Περιφέρεια</w:t>
      </w:r>
      <w:r w:rsidR="00185EF4" w:rsidRPr="00185EF4">
        <w:rPr>
          <w:rFonts w:ascii="Arial" w:hAnsi="Arial" w:cs="Arial"/>
          <w:b/>
        </w:rPr>
        <w:t>ς</w:t>
      </w:r>
      <w:r w:rsidR="00CA4FDA" w:rsidRPr="00185EF4">
        <w:rPr>
          <w:rFonts w:ascii="Arial" w:hAnsi="Arial" w:cs="Arial"/>
          <w:b/>
        </w:rPr>
        <w:t xml:space="preserve"> Θεσσαλίας στηρίζει τον Μητρικό Θηλασμό κα</w:t>
      </w:r>
      <w:r w:rsidR="00185EF4">
        <w:rPr>
          <w:rFonts w:ascii="Arial" w:hAnsi="Arial" w:cs="Arial"/>
          <w:b/>
        </w:rPr>
        <w:t>ι διαδικτυακά</w:t>
      </w:r>
      <w:r w:rsidR="004A7953" w:rsidRPr="00185EF4">
        <w:rPr>
          <w:rFonts w:ascii="Arial" w:hAnsi="Arial" w:cs="Arial"/>
          <w:b/>
        </w:rPr>
        <w:t>.</w:t>
      </w:r>
    </w:p>
    <w:p w:rsidR="006D18B1" w:rsidRPr="00185EF4" w:rsidRDefault="006D18B1" w:rsidP="00AE538A">
      <w:pPr>
        <w:jc w:val="both"/>
        <w:rPr>
          <w:rFonts w:ascii="Arial" w:hAnsi="Arial" w:cs="Arial"/>
          <w:b/>
          <w:sz w:val="22"/>
          <w:szCs w:val="22"/>
        </w:rPr>
      </w:pPr>
    </w:p>
    <w:p w:rsidR="00C0634C" w:rsidRDefault="006D18B1" w:rsidP="005D3C08">
      <w:pPr>
        <w:jc w:val="both"/>
        <w:rPr>
          <w:rFonts w:ascii="Arial" w:hAnsi="Arial" w:cs="Arial"/>
          <w:sz w:val="18"/>
          <w:szCs w:val="18"/>
        </w:rPr>
      </w:pPr>
      <w:r w:rsidRPr="00B03499">
        <w:rPr>
          <w:rFonts w:ascii="Arial" w:hAnsi="Arial" w:cs="Arial"/>
          <w:sz w:val="18"/>
          <w:szCs w:val="18"/>
        </w:rPr>
        <w:t xml:space="preserve">    </w:t>
      </w:r>
    </w:p>
    <w:p w:rsidR="00185EF4" w:rsidRPr="00B03499" w:rsidRDefault="006D18B1" w:rsidP="005D3C08">
      <w:pPr>
        <w:jc w:val="both"/>
        <w:rPr>
          <w:rFonts w:ascii="Arial" w:hAnsi="Arial" w:cs="Arial"/>
          <w:b/>
          <w:sz w:val="18"/>
          <w:szCs w:val="18"/>
        </w:rPr>
      </w:pPr>
      <w:r w:rsidRPr="00B03499">
        <w:rPr>
          <w:rFonts w:ascii="Arial" w:hAnsi="Arial" w:cs="Arial"/>
          <w:sz w:val="18"/>
          <w:szCs w:val="18"/>
        </w:rPr>
        <w:t xml:space="preserve"> Η Διεθνής κοινότητα καθιέρωσε την Παγκόσμια Εβδο</w:t>
      </w:r>
      <w:r w:rsidR="00D92D21" w:rsidRPr="00B03499">
        <w:rPr>
          <w:rFonts w:ascii="Arial" w:hAnsi="Arial" w:cs="Arial"/>
          <w:sz w:val="18"/>
          <w:szCs w:val="18"/>
        </w:rPr>
        <w:t>μάδα Μητρικού Θηλασμού</w:t>
      </w:r>
      <w:r w:rsidR="00104C47" w:rsidRPr="00B03499">
        <w:rPr>
          <w:rFonts w:ascii="Arial" w:hAnsi="Arial" w:cs="Arial"/>
          <w:sz w:val="18"/>
          <w:szCs w:val="18"/>
        </w:rPr>
        <w:t>. Στην Ελλάδα η ε</w:t>
      </w:r>
      <w:r w:rsidRPr="00B03499">
        <w:rPr>
          <w:rFonts w:ascii="Arial" w:hAnsi="Arial" w:cs="Arial"/>
          <w:sz w:val="18"/>
          <w:szCs w:val="18"/>
        </w:rPr>
        <w:t>βδομάδα αυτή γιορτάζεται κάθε χρόνο 1 με 7 Νοεμβρίου και ξεκίνησε για πρώτη φορά το 1996</w:t>
      </w:r>
      <w:r w:rsidR="00C0634C">
        <w:rPr>
          <w:rFonts w:ascii="Arial" w:hAnsi="Arial" w:cs="Arial"/>
          <w:sz w:val="18"/>
          <w:szCs w:val="18"/>
        </w:rPr>
        <w:t>.</w:t>
      </w:r>
      <w:r w:rsidR="004A7953" w:rsidRPr="00B03499">
        <w:rPr>
          <w:rFonts w:ascii="Arial" w:hAnsi="Arial" w:cs="Arial"/>
          <w:sz w:val="18"/>
          <w:szCs w:val="18"/>
        </w:rPr>
        <w:t xml:space="preserve"> </w:t>
      </w:r>
      <w:r w:rsidR="00B43A5D" w:rsidRPr="00B03499">
        <w:rPr>
          <w:rFonts w:ascii="Arial" w:hAnsi="Arial" w:cs="Arial"/>
          <w:sz w:val="18"/>
          <w:szCs w:val="18"/>
        </w:rPr>
        <w:t xml:space="preserve"> </w:t>
      </w:r>
      <w:r w:rsidR="00185EF4">
        <w:rPr>
          <w:rFonts w:ascii="Arial" w:eastAsia="MS Mincho" w:hAnsi="Arial" w:cs="Arial"/>
          <w:sz w:val="18"/>
          <w:szCs w:val="18"/>
          <w:lang w:eastAsia="ja-JP"/>
        </w:rPr>
        <w:t>Το σύνθημα που όρισε για το 2023</w:t>
      </w:r>
      <w:r w:rsidR="004A7953" w:rsidRPr="00B03499">
        <w:rPr>
          <w:rFonts w:ascii="Arial" w:eastAsia="MS Mincho" w:hAnsi="Arial" w:cs="Arial"/>
          <w:sz w:val="18"/>
          <w:szCs w:val="18"/>
          <w:lang w:eastAsia="ja-JP"/>
        </w:rPr>
        <w:t xml:space="preserve"> είναι </w:t>
      </w:r>
      <w:r w:rsidR="004A7953" w:rsidRPr="00B03499">
        <w:rPr>
          <w:rFonts w:ascii="Arial" w:hAnsi="Arial" w:cs="Arial"/>
          <w:b/>
          <w:sz w:val="18"/>
          <w:szCs w:val="18"/>
        </w:rPr>
        <w:t>«</w:t>
      </w:r>
      <w:r w:rsidR="00185EF4" w:rsidRPr="00185EF4">
        <w:rPr>
          <w:rStyle w:val="jgg6ef"/>
          <w:rFonts w:ascii="Arial" w:hAnsi="Arial" w:cs="Arial"/>
          <w:b/>
        </w:rPr>
        <w:t>ΕΝΘΑΡΡΥΝΟΥΜΕ ΤΟΝ ΘΗΛΑΣΜΟ: Κάνουμε τη διαφορά για τους εργαζόμενους γονείς</w:t>
      </w:r>
      <w:r w:rsidR="004A7953" w:rsidRPr="00B03499">
        <w:rPr>
          <w:rFonts w:ascii="Arial" w:hAnsi="Arial" w:cs="Arial"/>
          <w:b/>
          <w:sz w:val="18"/>
          <w:szCs w:val="18"/>
        </w:rPr>
        <w:t>».</w:t>
      </w:r>
    </w:p>
    <w:p w:rsidR="004C46AB" w:rsidRDefault="00B43A5D" w:rsidP="005D3C08">
      <w:pPr>
        <w:jc w:val="both"/>
        <w:rPr>
          <w:rFonts w:ascii="Arial" w:hAnsi="Arial" w:cs="Arial"/>
          <w:sz w:val="18"/>
          <w:szCs w:val="18"/>
        </w:rPr>
      </w:pPr>
      <w:r w:rsidRPr="00B03499">
        <w:rPr>
          <w:rFonts w:ascii="Arial" w:hAnsi="Arial" w:cs="Arial"/>
          <w:b/>
          <w:sz w:val="18"/>
          <w:szCs w:val="18"/>
        </w:rPr>
        <w:t xml:space="preserve">    </w:t>
      </w:r>
      <w:r w:rsidRPr="00B03499">
        <w:rPr>
          <w:rFonts w:ascii="Arial" w:hAnsi="Arial" w:cs="Arial"/>
          <w:sz w:val="18"/>
          <w:szCs w:val="18"/>
        </w:rPr>
        <w:t xml:space="preserve">Η φετινή Παγκόσμια Εβδομάδα </w:t>
      </w:r>
      <w:r w:rsidR="00E21512" w:rsidRPr="00B03499">
        <w:rPr>
          <w:rFonts w:ascii="Arial" w:hAnsi="Arial" w:cs="Arial"/>
          <w:sz w:val="18"/>
          <w:szCs w:val="18"/>
        </w:rPr>
        <w:t xml:space="preserve">στοχεύει στην ενημέρωση του πληθυσμού </w:t>
      </w:r>
      <w:r w:rsidR="00705570">
        <w:rPr>
          <w:rFonts w:ascii="Arial" w:hAnsi="Arial" w:cs="Arial"/>
          <w:sz w:val="18"/>
          <w:szCs w:val="18"/>
        </w:rPr>
        <w:t xml:space="preserve">για τις προοπτικές των εργαζόμενων γονέων σχετικά με τον θηλασμό και την </w:t>
      </w:r>
      <w:proofErr w:type="spellStart"/>
      <w:r w:rsidR="00705570">
        <w:rPr>
          <w:rFonts w:ascii="Arial" w:hAnsi="Arial" w:cs="Arial"/>
          <w:sz w:val="18"/>
          <w:szCs w:val="18"/>
        </w:rPr>
        <w:t>γονεϊκότητα</w:t>
      </w:r>
      <w:proofErr w:type="spellEnd"/>
      <w:r w:rsidR="00705570">
        <w:rPr>
          <w:rFonts w:ascii="Arial" w:hAnsi="Arial" w:cs="Arial"/>
          <w:sz w:val="18"/>
          <w:szCs w:val="18"/>
        </w:rPr>
        <w:t>, την εδραίωση βέλτιστη</w:t>
      </w:r>
      <w:r w:rsidR="00452BE3">
        <w:rPr>
          <w:rFonts w:ascii="Arial" w:hAnsi="Arial" w:cs="Arial"/>
          <w:sz w:val="18"/>
          <w:szCs w:val="18"/>
        </w:rPr>
        <w:t xml:space="preserve">ς άδειας </w:t>
      </w:r>
      <w:proofErr w:type="spellStart"/>
      <w:r w:rsidR="00452BE3">
        <w:rPr>
          <w:rFonts w:ascii="Arial" w:hAnsi="Arial" w:cs="Arial"/>
          <w:sz w:val="18"/>
          <w:szCs w:val="18"/>
        </w:rPr>
        <w:t>μετ΄αποδοχών</w:t>
      </w:r>
      <w:proofErr w:type="spellEnd"/>
      <w:r w:rsidR="00452BE3" w:rsidRPr="00452BE3">
        <w:rPr>
          <w:rFonts w:ascii="Arial" w:hAnsi="Arial" w:cs="Arial"/>
          <w:sz w:val="18"/>
          <w:szCs w:val="18"/>
        </w:rPr>
        <w:t xml:space="preserve"> </w:t>
      </w:r>
      <w:r w:rsidR="005D3C08">
        <w:rPr>
          <w:rFonts w:ascii="Arial" w:hAnsi="Arial" w:cs="Arial"/>
          <w:sz w:val="18"/>
          <w:szCs w:val="18"/>
        </w:rPr>
        <w:t xml:space="preserve"> </w:t>
      </w:r>
      <w:r w:rsidR="00452BE3">
        <w:rPr>
          <w:rFonts w:ascii="Arial" w:hAnsi="Arial" w:cs="Arial"/>
          <w:sz w:val="18"/>
          <w:szCs w:val="18"/>
        </w:rPr>
        <w:t xml:space="preserve">και </w:t>
      </w:r>
      <w:r w:rsidR="00705570">
        <w:rPr>
          <w:rFonts w:ascii="Arial" w:hAnsi="Arial" w:cs="Arial"/>
          <w:sz w:val="18"/>
          <w:szCs w:val="18"/>
        </w:rPr>
        <w:t>την υποστήριξη στον χώρο εργασίας ως σημαντικά εργαλεία για την ενθάρρυνση του θηλασμού</w:t>
      </w:r>
      <w:r w:rsidR="004C46AB">
        <w:rPr>
          <w:rFonts w:ascii="Arial" w:hAnsi="Arial" w:cs="Arial"/>
          <w:sz w:val="18"/>
          <w:szCs w:val="18"/>
        </w:rPr>
        <w:t xml:space="preserve">. Ακόμη </w:t>
      </w:r>
      <w:r w:rsidR="00705570">
        <w:rPr>
          <w:rFonts w:ascii="Arial" w:hAnsi="Arial" w:cs="Arial"/>
          <w:sz w:val="18"/>
          <w:szCs w:val="18"/>
        </w:rPr>
        <w:t>στην εμπλοκή ιδιωτών και οργανισμών για την ενίσχυση της συνεργασίας και της υποστήριξης του μητρικού θηλασμού στην εργασία.</w:t>
      </w:r>
    </w:p>
    <w:p w:rsidR="00955042" w:rsidRPr="00B03499" w:rsidRDefault="00705570" w:rsidP="005D3C08">
      <w:pPr>
        <w:jc w:val="both"/>
        <w:rPr>
          <w:rFonts w:ascii="Arial" w:hAnsi="Arial" w:cs="Arial"/>
          <w:sz w:val="18"/>
          <w:szCs w:val="18"/>
        </w:rPr>
      </w:pPr>
      <w:r>
        <w:rPr>
          <w:rFonts w:ascii="Arial" w:hAnsi="Arial" w:cs="Arial"/>
          <w:sz w:val="18"/>
          <w:szCs w:val="18"/>
        </w:rPr>
        <w:t xml:space="preserve">    </w:t>
      </w:r>
      <w:r w:rsidR="00E21512" w:rsidRPr="00B03499">
        <w:rPr>
          <w:rFonts w:ascii="Arial" w:hAnsi="Arial" w:cs="Arial"/>
          <w:sz w:val="18"/>
          <w:szCs w:val="18"/>
        </w:rPr>
        <w:t xml:space="preserve">Με το σύνθημα αυτό και την οργάνωση ποικίλων εκδηλώσεων, εορτάζει </w:t>
      </w:r>
      <w:r w:rsidR="0008514F">
        <w:rPr>
          <w:rFonts w:ascii="Arial" w:hAnsi="Arial" w:cs="Arial"/>
          <w:sz w:val="18"/>
          <w:szCs w:val="18"/>
        </w:rPr>
        <w:t xml:space="preserve">το Τμήμα Πρόληψης και Προαγωγής της Υγείας της </w:t>
      </w:r>
      <w:r w:rsidR="00E21512" w:rsidRPr="00B03499">
        <w:rPr>
          <w:rFonts w:ascii="Arial" w:hAnsi="Arial" w:cs="Arial"/>
          <w:sz w:val="18"/>
          <w:szCs w:val="18"/>
        </w:rPr>
        <w:t xml:space="preserve"> </w:t>
      </w:r>
      <w:r w:rsidR="00C0634C" w:rsidRPr="00B03499">
        <w:rPr>
          <w:rFonts w:ascii="Arial" w:hAnsi="Arial" w:cs="Arial"/>
          <w:sz w:val="18"/>
          <w:szCs w:val="18"/>
        </w:rPr>
        <w:t>Δ</w:t>
      </w:r>
      <w:r w:rsidR="00C0634C">
        <w:rPr>
          <w:rFonts w:ascii="Arial" w:hAnsi="Arial" w:cs="Arial"/>
          <w:sz w:val="18"/>
          <w:szCs w:val="18"/>
        </w:rPr>
        <w:t>ιεύθυ</w:t>
      </w:r>
      <w:r w:rsidR="00C0634C" w:rsidRPr="00B03499">
        <w:rPr>
          <w:rFonts w:ascii="Arial" w:hAnsi="Arial" w:cs="Arial"/>
          <w:sz w:val="18"/>
          <w:szCs w:val="18"/>
        </w:rPr>
        <w:t>νση</w:t>
      </w:r>
      <w:r w:rsidR="00C0634C">
        <w:rPr>
          <w:rFonts w:ascii="Arial" w:hAnsi="Arial" w:cs="Arial"/>
          <w:sz w:val="18"/>
          <w:szCs w:val="18"/>
        </w:rPr>
        <w:t>ς</w:t>
      </w:r>
      <w:r w:rsidR="00E21512" w:rsidRPr="00B03499">
        <w:rPr>
          <w:rFonts w:ascii="Arial" w:hAnsi="Arial" w:cs="Arial"/>
          <w:sz w:val="18"/>
          <w:szCs w:val="18"/>
        </w:rPr>
        <w:t xml:space="preserve"> Δημόσιας Υγείας</w:t>
      </w:r>
      <w:r w:rsidR="00360803">
        <w:rPr>
          <w:rFonts w:ascii="Arial" w:hAnsi="Arial" w:cs="Arial"/>
          <w:sz w:val="18"/>
          <w:szCs w:val="18"/>
        </w:rPr>
        <w:t xml:space="preserve"> της Περιφέρειας Θεσσαλίας</w:t>
      </w:r>
      <w:r w:rsidR="00E21512" w:rsidRPr="00B03499">
        <w:rPr>
          <w:rFonts w:ascii="Arial" w:hAnsi="Arial" w:cs="Arial"/>
          <w:sz w:val="18"/>
          <w:szCs w:val="18"/>
        </w:rPr>
        <w:t xml:space="preserve"> και φέτος την εβδομάδα προώθησης του θηλασμού.</w:t>
      </w:r>
    </w:p>
    <w:p w:rsidR="00D03207" w:rsidRDefault="0008514F" w:rsidP="005D3C08">
      <w:pPr>
        <w:pStyle w:val="3"/>
        <w:ind w:left="0" w:firstLine="0"/>
        <w:rPr>
          <w:rFonts w:ascii="Arial" w:hAnsi="Arial" w:cs="Arial"/>
          <w:sz w:val="18"/>
          <w:szCs w:val="18"/>
          <w:u w:val="none"/>
        </w:rPr>
      </w:pPr>
      <w:r>
        <w:rPr>
          <w:rFonts w:ascii="Arial" w:hAnsi="Arial" w:cs="Arial"/>
          <w:sz w:val="18"/>
          <w:szCs w:val="18"/>
          <w:u w:val="none"/>
        </w:rPr>
        <w:t xml:space="preserve">    </w:t>
      </w:r>
      <w:r w:rsidR="00104C47" w:rsidRPr="0008514F">
        <w:rPr>
          <w:rFonts w:ascii="Arial" w:hAnsi="Arial" w:cs="Arial"/>
          <w:sz w:val="18"/>
          <w:szCs w:val="18"/>
          <w:u w:val="none"/>
        </w:rPr>
        <w:t>Όπως αναφέρεται και στο φετινό σύ</w:t>
      </w:r>
      <w:r w:rsidR="00955042" w:rsidRPr="0008514F">
        <w:rPr>
          <w:rFonts w:ascii="Arial" w:hAnsi="Arial" w:cs="Arial"/>
          <w:sz w:val="18"/>
          <w:szCs w:val="18"/>
          <w:u w:val="none"/>
        </w:rPr>
        <w:t xml:space="preserve">νθημα της </w:t>
      </w:r>
      <w:r w:rsidR="00170E0E" w:rsidRPr="00170E0E">
        <w:rPr>
          <w:rFonts w:ascii="Arial" w:hAnsi="Arial" w:cs="Arial"/>
          <w:sz w:val="18"/>
          <w:szCs w:val="18"/>
          <w:u w:val="none"/>
        </w:rPr>
        <w:t>Παγκόσμια</w:t>
      </w:r>
      <w:r w:rsidR="00170E0E">
        <w:rPr>
          <w:rFonts w:ascii="Arial" w:hAnsi="Arial" w:cs="Arial"/>
          <w:sz w:val="18"/>
          <w:szCs w:val="18"/>
          <w:u w:val="none"/>
        </w:rPr>
        <w:t>ς</w:t>
      </w:r>
      <w:r w:rsidR="00170E0E" w:rsidRPr="0008514F">
        <w:rPr>
          <w:rFonts w:ascii="Arial" w:hAnsi="Arial" w:cs="Arial"/>
          <w:sz w:val="18"/>
          <w:szCs w:val="18"/>
          <w:u w:val="none"/>
        </w:rPr>
        <w:t xml:space="preserve"> </w:t>
      </w:r>
      <w:r w:rsidR="00955042" w:rsidRPr="0008514F">
        <w:rPr>
          <w:rFonts w:ascii="Arial" w:hAnsi="Arial" w:cs="Arial"/>
          <w:sz w:val="18"/>
          <w:szCs w:val="18"/>
          <w:u w:val="none"/>
        </w:rPr>
        <w:t>εβδομάδας</w:t>
      </w:r>
      <w:r w:rsidR="00104C47" w:rsidRPr="0008514F">
        <w:rPr>
          <w:rFonts w:ascii="Arial" w:hAnsi="Arial" w:cs="Arial"/>
          <w:sz w:val="18"/>
          <w:szCs w:val="18"/>
          <w:u w:val="none"/>
        </w:rPr>
        <w:t xml:space="preserve"> μητρικού θηλασμού</w:t>
      </w:r>
      <w:r w:rsidR="00170E0E">
        <w:rPr>
          <w:rFonts w:ascii="Arial" w:hAnsi="Arial" w:cs="Arial"/>
          <w:sz w:val="18"/>
          <w:szCs w:val="18"/>
          <w:u w:val="none"/>
        </w:rPr>
        <w:t xml:space="preserve"> </w:t>
      </w:r>
      <w:r w:rsidR="00170E0E" w:rsidRPr="0008514F">
        <w:rPr>
          <w:rStyle w:val="c9dxtc"/>
          <w:rFonts w:ascii="Arial" w:hAnsi="Arial" w:cs="Arial"/>
          <w:sz w:val="18"/>
          <w:szCs w:val="18"/>
          <w:u w:val="none"/>
        </w:rPr>
        <w:t>2023, ας κάνουμε τη διαφορ</w:t>
      </w:r>
      <w:r w:rsidR="00D03207">
        <w:rPr>
          <w:rStyle w:val="c9dxtc"/>
          <w:rFonts w:ascii="Arial" w:hAnsi="Arial" w:cs="Arial"/>
          <w:sz w:val="18"/>
          <w:szCs w:val="18"/>
          <w:u w:val="none"/>
        </w:rPr>
        <w:t>ά για τους εργαζόμενους γονείς και</w:t>
      </w:r>
      <w:r w:rsidR="00170E0E" w:rsidRPr="0008514F">
        <w:rPr>
          <w:rStyle w:val="c9dxtc"/>
          <w:rFonts w:ascii="Arial" w:hAnsi="Arial" w:cs="Arial"/>
          <w:sz w:val="18"/>
          <w:szCs w:val="18"/>
          <w:u w:val="none"/>
        </w:rPr>
        <w:t xml:space="preserve"> ας ενθαρρύνουμε τον θηλασμό</w:t>
      </w:r>
      <w:r w:rsidR="004C46AB">
        <w:rPr>
          <w:rStyle w:val="c9dxtc"/>
          <w:rFonts w:ascii="Arial" w:hAnsi="Arial" w:cs="Arial"/>
          <w:sz w:val="18"/>
          <w:szCs w:val="18"/>
          <w:u w:val="none"/>
        </w:rPr>
        <w:t xml:space="preserve">!! Άλλωστε το κόστος του μη </w:t>
      </w:r>
      <w:r w:rsidR="004C46AB" w:rsidRPr="00170E0E">
        <w:rPr>
          <w:rStyle w:val="c9dxtc"/>
          <w:rFonts w:ascii="Arial" w:hAnsi="Arial" w:cs="Arial"/>
          <w:sz w:val="18"/>
          <w:szCs w:val="18"/>
          <w:u w:val="none"/>
        </w:rPr>
        <w:t>θηλασμού έχει τεράστιες επιπτώσεις σε ατομικό, οικογενειακό και κοινωνικό επίπεδο</w:t>
      </w:r>
    </w:p>
    <w:p w:rsidR="004C46AB" w:rsidRDefault="00D03207" w:rsidP="005D3C08">
      <w:pPr>
        <w:pStyle w:val="3"/>
        <w:ind w:left="0" w:firstLine="0"/>
        <w:rPr>
          <w:rFonts w:ascii="Arial" w:hAnsi="Arial" w:cs="Arial"/>
          <w:sz w:val="18"/>
          <w:szCs w:val="18"/>
          <w:u w:val="none"/>
        </w:rPr>
      </w:pPr>
      <w:r>
        <w:rPr>
          <w:rFonts w:ascii="Arial" w:hAnsi="Arial" w:cs="Arial"/>
          <w:sz w:val="18"/>
          <w:szCs w:val="18"/>
          <w:u w:val="none"/>
        </w:rPr>
        <w:t xml:space="preserve">   </w:t>
      </w:r>
      <w:r w:rsidR="00170E0E">
        <w:rPr>
          <w:rFonts w:ascii="Arial" w:hAnsi="Arial" w:cs="Arial"/>
          <w:sz w:val="18"/>
          <w:szCs w:val="18"/>
          <w:u w:val="none"/>
        </w:rPr>
        <w:t>Γ</w:t>
      </w:r>
      <w:r w:rsidR="00104C47" w:rsidRPr="0008514F">
        <w:rPr>
          <w:rFonts w:ascii="Arial" w:hAnsi="Arial" w:cs="Arial"/>
          <w:sz w:val="18"/>
          <w:szCs w:val="18"/>
          <w:u w:val="none"/>
        </w:rPr>
        <w:t>ια την εφαρμογή όλων των πιο πάνω, βασι</w:t>
      </w:r>
      <w:r w:rsidR="0008514F" w:rsidRPr="0008514F">
        <w:rPr>
          <w:rFonts w:ascii="Arial" w:hAnsi="Arial" w:cs="Arial"/>
          <w:sz w:val="18"/>
          <w:szCs w:val="18"/>
          <w:u w:val="none"/>
        </w:rPr>
        <w:t>κό στοιχείο επιτυχίας αποτελεί</w:t>
      </w:r>
      <w:r w:rsidR="004C46AB">
        <w:rPr>
          <w:rFonts w:ascii="Arial" w:hAnsi="Arial" w:cs="Arial"/>
          <w:sz w:val="18"/>
          <w:szCs w:val="18"/>
          <w:u w:val="none"/>
        </w:rPr>
        <w:t>:</w:t>
      </w:r>
    </w:p>
    <w:p w:rsidR="0008514F" w:rsidRDefault="004C46AB" w:rsidP="005D3C08">
      <w:pPr>
        <w:pStyle w:val="3"/>
        <w:ind w:left="0" w:firstLine="0"/>
        <w:rPr>
          <w:rStyle w:val="c9dxtc"/>
          <w:rFonts w:ascii="Arial" w:hAnsi="Arial" w:cs="Arial"/>
          <w:sz w:val="18"/>
          <w:szCs w:val="18"/>
          <w:u w:val="none"/>
        </w:rPr>
      </w:pPr>
      <w:r>
        <w:rPr>
          <w:rFonts w:ascii="Arial" w:hAnsi="Arial" w:cs="Arial"/>
          <w:sz w:val="18"/>
          <w:szCs w:val="18"/>
          <w:u w:val="none"/>
        </w:rPr>
        <w:t>-</w:t>
      </w:r>
      <w:r w:rsidR="0008514F" w:rsidRPr="0008514F">
        <w:rPr>
          <w:rFonts w:ascii="Arial" w:hAnsi="Arial" w:cs="Arial"/>
          <w:sz w:val="18"/>
          <w:szCs w:val="18"/>
          <w:u w:val="none"/>
        </w:rPr>
        <w:t xml:space="preserve"> </w:t>
      </w:r>
      <w:r w:rsidR="00104C47" w:rsidRPr="0008514F">
        <w:rPr>
          <w:rFonts w:ascii="Arial" w:hAnsi="Arial" w:cs="Arial"/>
          <w:sz w:val="18"/>
          <w:szCs w:val="18"/>
          <w:u w:val="none"/>
        </w:rPr>
        <w:t xml:space="preserve"> </w:t>
      </w:r>
      <w:r w:rsidR="0008514F">
        <w:rPr>
          <w:rStyle w:val="c9dxtc"/>
          <w:rFonts w:ascii="Arial" w:hAnsi="Arial" w:cs="Arial"/>
          <w:sz w:val="18"/>
          <w:szCs w:val="18"/>
          <w:u w:val="none"/>
        </w:rPr>
        <w:t>ο</w:t>
      </w:r>
      <w:r w:rsidR="0008514F" w:rsidRPr="0008514F">
        <w:rPr>
          <w:rStyle w:val="c9dxtc"/>
          <w:rFonts w:ascii="Arial" w:hAnsi="Arial" w:cs="Arial"/>
          <w:sz w:val="18"/>
          <w:szCs w:val="18"/>
          <w:u w:val="none"/>
        </w:rPr>
        <w:t>ι εργαζόμενες μητ</w:t>
      </w:r>
      <w:r w:rsidR="0008514F">
        <w:rPr>
          <w:rStyle w:val="c9dxtc"/>
          <w:rFonts w:ascii="Arial" w:hAnsi="Arial" w:cs="Arial"/>
          <w:sz w:val="18"/>
          <w:szCs w:val="18"/>
          <w:u w:val="none"/>
        </w:rPr>
        <w:t>έρες, κατά κύριο λόγο,</w:t>
      </w:r>
      <w:r w:rsidR="0008514F" w:rsidRPr="0008514F">
        <w:rPr>
          <w:rStyle w:val="c9dxtc"/>
          <w:rFonts w:ascii="Arial" w:hAnsi="Arial" w:cs="Arial"/>
          <w:sz w:val="18"/>
          <w:szCs w:val="18"/>
          <w:u w:val="none"/>
        </w:rPr>
        <w:t xml:space="preserve"> να λαμβάνουν συ</w:t>
      </w:r>
      <w:r w:rsidR="0008514F">
        <w:rPr>
          <w:rStyle w:val="c9dxtc"/>
          <w:rFonts w:ascii="Arial" w:hAnsi="Arial" w:cs="Arial"/>
          <w:sz w:val="18"/>
          <w:szCs w:val="18"/>
          <w:u w:val="none"/>
        </w:rPr>
        <w:t xml:space="preserve">μβουλές και υποστήριξη για τον </w:t>
      </w:r>
      <w:r w:rsidR="0008514F" w:rsidRPr="0008514F">
        <w:rPr>
          <w:rStyle w:val="c9dxtc"/>
          <w:rFonts w:ascii="Arial" w:hAnsi="Arial" w:cs="Arial"/>
          <w:sz w:val="18"/>
          <w:szCs w:val="18"/>
          <w:u w:val="none"/>
        </w:rPr>
        <w:t>θηλασμό, τόσο κατά την προγεννητική όσο και κατά τη μεταγεννητική περίοδο, προκειμένου να ενισχύσουν</w:t>
      </w:r>
      <w:r w:rsidR="0008514F">
        <w:rPr>
          <w:rStyle w:val="c9dxtc"/>
          <w:rFonts w:ascii="Arial" w:hAnsi="Arial" w:cs="Arial"/>
          <w:sz w:val="18"/>
          <w:szCs w:val="18"/>
          <w:u w:val="none"/>
        </w:rPr>
        <w:t xml:space="preserve"> </w:t>
      </w:r>
      <w:r w:rsidR="0008514F" w:rsidRPr="0008514F">
        <w:rPr>
          <w:rStyle w:val="c9dxtc"/>
          <w:rFonts w:ascii="Arial" w:hAnsi="Arial" w:cs="Arial"/>
          <w:sz w:val="18"/>
          <w:szCs w:val="18"/>
          <w:u w:val="none"/>
        </w:rPr>
        <w:t>την αυτοπεποίθησή τους και τις δεξιότητές τους, ώστε να μπορούν να θηλάζουν παρά τις προκλήσεις.</w:t>
      </w:r>
    </w:p>
    <w:p w:rsidR="004C46AB" w:rsidRDefault="004C46AB" w:rsidP="005D3C08">
      <w:pPr>
        <w:pStyle w:val="3"/>
        <w:ind w:left="0" w:firstLine="0"/>
        <w:rPr>
          <w:rStyle w:val="c9dxtc"/>
          <w:rFonts w:ascii="Arial" w:hAnsi="Arial" w:cs="Arial"/>
          <w:sz w:val="18"/>
          <w:szCs w:val="18"/>
          <w:u w:val="none"/>
        </w:rPr>
      </w:pPr>
      <w:r w:rsidRPr="004C46AB">
        <w:rPr>
          <w:rFonts w:ascii="Arial" w:hAnsi="Arial" w:cs="Arial"/>
          <w:sz w:val="18"/>
          <w:szCs w:val="18"/>
          <w:u w:val="none"/>
        </w:rPr>
        <w:t>-  Ν</w:t>
      </w:r>
      <w:r w:rsidR="0008514F" w:rsidRPr="004C46AB">
        <w:rPr>
          <w:rStyle w:val="c9dxtc"/>
          <w:rFonts w:ascii="Arial" w:hAnsi="Arial" w:cs="Arial"/>
          <w:sz w:val="18"/>
          <w:szCs w:val="18"/>
          <w:u w:val="none"/>
        </w:rPr>
        <w:t>α</w:t>
      </w:r>
      <w:r w:rsidR="0008514F" w:rsidRPr="0008514F">
        <w:rPr>
          <w:rStyle w:val="c9dxtc"/>
          <w:rFonts w:ascii="Arial" w:hAnsi="Arial" w:cs="Arial"/>
          <w:sz w:val="18"/>
          <w:szCs w:val="18"/>
          <w:u w:val="none"/>
        </w:rPr>
        <w:t xml:space="preserve"> βελτιωθεί η πρόσβαση σε αμειβόμενη άδεια </w:t>
      </w:r>
      <w:r w:rsidR="00170E0E">
        <w:rPr>
          <w:rStyle w:val="c9dxtc"/>
          <w:rFonts w:ascii="Arial" w:hAnsi="Arial" w:cs="Arial"/>
          <w:sz w:val="18"/>
          <w:szCs w:val="18"/>
          <w:u w:val="none"/>
        </w:rPr>
        <w:t xml:space="preserve">μητρότητας και άλλες υπηρεσίες </w:t>
      </w:r>
      <w:r w:rsidR="0008514F" w:rsidRPr="0008514F">
        <w:rPr>
          <w:rStyle w:val="c9dxtc"/>
          <w:rFonts w:ascii="Arial" w:hAnsi="Arial" w:cs="Arial"/>
          <w:sz w:val="18"/>
          <w:szCs w:val="18"/>
          <w:u w:val="none"/>
        </w:rPr>
        <w:t xml:space="preserve">θηλασμού για τις γυναίκες εντός και εκτός του χώρου εργασίας. </w:t>
      </w:r>
    </w:p>
    <w:p w:rsidR="00170E0E" w:rsidRDefault="004C46AB" w:rsidP="005D3C08">
      <w:pPr>
        <w:pStyle w:val="3"/>
        <w:ind w:left="0" w:firstLine="0"/>
        <w:rPr>
          <w:rStyle w:val="c9dxtc"/>
          <w:rFonts w:ascii="Arial" w:hAnsi="Arial" w:cs="Arial"/>
          <w:sz w:val="18"/>
          <w:szCs w:val="18"/>
          <w:u w:val="none"/>
        </w:rPr>
      </w:pPr>
      <w:r>
        <w:rPr>
          <w:rStyle w:val="c9dxtc"/>
          <w:rFonts w:ascii="Arial" w:hAnsi="Arial" w:cs="Arial"/>
          <w:sz w:val="18"/>
          <w:szCs w:val="18"/>
          <w:u w:val="none"/>
        </w:rPr>
        <w:t xml:space="preserve">- </w:t>
      </w:r>
      <w:r w:rsidR="0008514F" w:rsidRPr="0008514F">
        <w:rPr>
          <w:rStyle w:val="c9dxtc"/>
          <w:rFonts w:ascii="Arial" w:hAnsi="Arial" w:cs="Arial"/>
          <w:sz w:val="18"/>
          <w:szCs w:val="18"/>
          <w:u w:val="none"/>
        </w:rPr>
        <w:t>Οι πατέρες/σύντροφοι χρειάζονται καθορισμένη πατρική/γονική άδεια για να μοιραστούν ισότιμα τις ευθύνες φροντίδας των παιδιών &amp; τις ευθύνες του σπιτιού ώστε να μειωθεί το χάσμα μεταξύ των δύο φύλων.</w:t>
      </w:r>
    </w:p>
    <w:p w:rsidR="00170E0E" w:rsidRDefault="004C46AB" w:rsidP="005D3C08">
      <w:pPr>
        <w:pStyle w:val="3"/>
        <w:ind w:left="0" w:firstLine="0"/>
        <w:rPr>
          <w:rStyle w:val="1Char"/>
          <w:rFonts w:ascii="Arial" w:hAnsi="Arial" w:cs="Arial"/>
          <w:sz w:val="18"/>
          <w:szCs w:val="18"/>
          <w:u w:val="none"/>
        </w:rPr>
      </w:pPr>
      <w:r>
        <w:rPr>
          <w:rStyle w:val="c9dxtc"/>
          <w:rFonts w:ascii="Arial" w:hAnsi="Arial" w:cs="Arial"/>
          <w:sz w:val="18"/>
          <w:szCs w:val="18"/>
          <w:u w:val="none"/>
        </w:rPr>
        <w:t>-</w:t>
      </w:r>
      <w:r w:rsidR="0008514F" w:rsidRPr="00170E0E">
        <w:rPr>
          <w:rStyle w:val="c9dxtc"/>
          <w:rFonts w:ascii="Arial" w:hAnsi="Arial" w:cs="Arial"/>
          <w:sz w:val="18"/>
          <w:szCs w:val="18"/>
          <w:u w:val="none"/>
        </w:rPr>
        <w:t xml:space="preserve"> Η πρόβλεψη χώρων θηλασμού στους χώρους εργασίας και διαλειμμάτων θηλασμού είναι παρεμβάσεις χαμηλού κόστους που μπορούν να βελτιώσουν τον θηλασμό, την απόδοση στην εργασία και τη διατήρηση των εργαζομένων.</w:t>
      </w:r>
      <w:r w:rsidR="00170E0E" w:rsidRPr="00170E0E">
        <w:rPr>
          <w:rStyle w:val="1Char"/>
          <w:rFonts w:ascii="Arial" w:hAnsi="Arial" w:cs="Arial"/>
          <w:sz w:val="18"/>
          <w:szCs w:val="18"/>
          <w:u w:val="none"/>
        </w:rPr>
        <w:t xml:space="preserve"> </w:t>
      </w:r>
    </w:p>
    <w:p w:rsidR="0008514F" w:rsidRDefault="00170E0E" w:rsidP="005D3C08">
      <w:pPr>
        <w:pStyle w:val="3"/>
        <w:ind w:left="0" w:firstLine="0"/>
        <w:rPr>
          <w:rStyle w:val="c9dxtc"/>
          <w:rFonts w:ascii="Arial" w:hAnsi="Arial" w:cs="Arial"/>
          <w:sz w:val="18"/>
          <w:szCs w:val="18"/>
          <w:u w:val="none"/>
        </w:rPr>
      </w:pPr>
      <w:r>
        <w:rPr>
          <w:rStyle w:val="1Char"/>
          <w:rFonts w:ascii="Arial" w:hAnsi="Arial" w:cs="Arial"/>
          <w:sz w:val="18"/>
          <w:szCs w:val="18"/>
          <w:u w:val="none"/>
        </w:rPr>
        <w:t xml:space="preserve">    </w:t>
      </w:r>
      <w:r w:rsidRPr="00170E0E">
        <w:rPr>
          <w:rStyle w:val="c9dxtc"/>
          <w:rFonts w:ascii="Arial" w:hAnsi="Arial" w:cs="Arial"/>
          <w:sz w:val="18"/>
          <w:szCs w:val="18"/>
          <w:u w:val="none"/>
        </w:rPr>
        <w:t xml:space="preserve">Οι εργασιακοί περιορισμοί παραμένουν ο συνηθέστερος λόγος για τον οποίο οι γυναίκες δεν θηλάζουν ποτέ ή διακόπτουν τον θηλασμό νωρίτερα από </w:t>
      </w:r>
      <w:proofErr w:type="spellStart"/>
      <w:r w:rsidRPr="00170E0E">
        <w:rPr>
          <w:rStyle w:val="c9dxtc"/>
          <w:rFonts w:ascii="Arial" w:hAnsi="Arial" w:cs="Arial"/>
          <w:sz w:val="18"/>
          <w:szCs w:val="18"/>
          <w:u w:val="none"/>
        </w:rPr>
        <w:t>ό,τι</w:t>
      </w:r>
      <w:proofErr w:type="spellEnd"/>
      <w:r w:rsidRPr="00170E0E">
        <w:rPr>
          <w:rStyle w:val="c9dxtc"/>
          <w:rFonts w:ascii="Arial" w:hAnsi="Arial" w:cs="Arial"/>
          <w:sz w:val="18"/>
          <w:szCs w:val="18"/>
          <w:u w:val="none"/>
        </w:rPr>
        <w:t xml:space="preserve"> συνιστά ο ΠΟΥ ή από </w:t>
      </w:r>
      <w:proofErr w:type="spellStart"/>
      <w:r w:rsidRPr="00170E0E">
        <w:rPr>
          <w:rStyle w:val="c9dxtc"/>
          <w:rFonts w:ascii="Arial" w:hAnsi="Arial" w:cs="Arial"/>
          <w:sz w:val="18"/>
          <w:szCs w:val="18"/>
          <w:u w:val="none"/>
        </w:rPr>
        <w:t>ό,τι</w:t>
      </w:r>
      <w:proofErr w:type="spellEnd"/>
      <w:r w:rsidRPr="00170E0E">
        <w:rPr>
          <w:rStyle w:val="c9dxtc"/>
          <w:rFonts w:ascii="Arial" w:hAnsi="Arial" w:cs="Arial"/>
          <w:sz w:val="18"/>
          <w:szCs w:val="18"/>
          <w:u w:val="none"/>
        </w:rPr>
        <w:t xml:space="preserve"> οι ίδιες επιθυμούν. Ακόμη και με επαρκή άδεια μητρότητας και γονική άδεια, η έλλειψη υποστήριξης του θηλασμού στον χώρο εργα</w:t>
      </w:r>
      <w:r>
        <w:rPr>
          <w:rStyle w:val="c9dxtc"/>
          <w:rFonts w:ascii="Arial" w:hAnsi="Arial" w:cs="Arial"/>
          <w:sz w:val="18"/>
          <w:szCs w:val="18"/>
          <w:u w:val="none"/>
        </w:rPr>
        <w:t xml:space="preserve">σίας μπορεί να υπονομεύσει τον </w:t>
      </w:r>
      <w:r w:rsidRPr="00170E0E">
        <w:rPr>
          <w:rStyle w:val="c9dxtc"/>
          <w:rFonts w:ascii="Arial" w:hAnsi="Arial" w:cs="Arial"/>
          <w:sz w:val="18"/>
          <w:szCs w:val="18"/>
          <w:u w:val="none"/>
        </w:rPr>
        <w:t>θηλασμό.</w:t>
      </w:r>
    </w:p>
    <w:p w:rsidR="0008514F" w:rsidRPr="003D621E" w:rsidRDefault="00170E0E" w:rsidP="005D3C08">
      <w:pPr>
        <w:jc w:val="both"/>
        <w:rPr>
          <w:rFonts w:ascii="Arial" w:hAnsi="Arial" w:cs="Arial"/>
          <w:sz w:val="18"/>
          <w:szCs w:val="18"/>
        </w:rPr>
      </w:pPr>
      <w:r w:rsidRPr="00170E0E">
        <w:rPr>
          <w:rFonts w:ascii="Arial" w:hAnsi="Arial" w:cs="Arial"/>
          <w:sz w:val="18"/>
          <w:szCs w:val="18"/>
        </w:rPr>
        <w:t xml:space="preserve">    Οι φιλικές προς την </w:t>
      </w:r>
      <w:r>
        <w:rPr>
          <w:rFonts w:ascii="Arial" w:hAnsi="Arial" w:cs="Arial"/>
          <w:sz w:val="18"/>
          <w:szCs w:val="18"/>
        </w:rPr>
        <w:t xml:space="preserve">οικογένεια </w:t>
      </w:r>
      <w:r w:rsidR="001B17DF">
        <w:rPr>
          <w:rFonts w:ascii="Arial" w:hAnsi="Arial" w:cs="Arial"/>
          <w:sz w:val="18"/>
          <w:szCs w:val="18"/>
        </w:rPr>
        <w:t>εργασιακές πολιτικές προσελκύουν περισσότερες γυναίκες στο εργατικό δυναμικό και μειώνουν περιορισμούς που αφορούν τον χρόνο των γυναικών, αυξάνοντας το κ</w:t>
      </w:r>
      <w:r w:rsidR="00D03207">
        <w:rPr>
          <w:rFonts w:ascii="Arial" w:hAnsi="Arial" w:cs="Arial"/>
          <w:sz w:val="18"/>
          <w:szCs w:val="18"/>
        </w:rPr>
        <w:t>α</w:t>
      </w:r>
      <w:r w:rsidR="001B17DF">
        <w:rPr>
          <w:rFonts w:ascii="Arial" w:hAnsi="Arial" w:cs="Arial"/>
          <w:sz w:val="18"/>
          <w:szCs w:val="18"/>
        </w:rPr>
        <w:t>τά κεφαλήν εισόδημα και ωφελώντας τις εθνικές οικονομίες.</w:t>
      </w:r>
      <w:r w:rsidR="003D621E" w:rsidRPr="003D621E">
        <w:rPr>
          <w:rStyle w:val="1Char"/>
        </w:rPr>
        <w:t xml:space="preserve"> </w:t>
      </w:r>
      <w:r w:rsidR="003D621E" w:rsidRPr="003D621E">
        <w:rPr>
          <w:rStyle w:val="c9dxtc"/>
          <w:rFonts w:ascii="Arial" w:hAnsi="Arial" w:cs="Arial"/>
          <w:sz w:val="18"/>
          <w:szCs w:val="18"/>
        </w:rPr>
        <w:t>Μόλις μια μητέρα επιστρέψει στην εργασία της, η παροχή υγειονομικά κατάλλ</w:t>
      </w:r>
      <w:r w:rsidR="003D621E">
        <w:rPr>
          <w:rStyle w:val="c9dxtc"/>
          <w:rFonts w:ascii="Arial" w:hAnsi="Arial" w:cs="Arial"/>
          <w:sz w:val="18"/>
          <w:szCs w:val="18"/>
        </w:rPr>
        <w:t xml:space="preserve">ηλων χώρων </w:t>
      </w:r>
      <w:r w:rsidR="003D621E" w:rsidRPr="003D621E">
        <w:rPr>
          <w:rStyle w:val="c9dxtc"/>
          <w:rFonts w:ascii="Arial" w:hAnsi="Arial" w:cs="Arial"/>
          <w:sz w:val="18"/>
          <w:szCs w:val="18"/>
        </w:rPr>
        <w:t>θηλασμού, αποθηκευτικών χώρων, διαλειμμάτων θηλασμού και πρόσβασης σε υπηρεσίες φροντίδας των παιδιών μπορεί να τη βοηθήσουν να συνεχίσει τον θηλασμό για όσο διάστημα επιλέξει</w:t>
      </w:r>
      <w:r w:rsidR="003D621E">
        <w:rPr>
          <w:rStyle w:val="c9dxtc"/>
          <w:rFonts w:ascii="Arial" w:hAnsi="Arial" w:cs="Arial"/>
          <w:sz w:val="18"/>
          <w:szCs w:val="18"/>
        </w:rPr>
        <w:t>.</w:t>
      </w:r>
    </w:p>
    <w:p w:rsidR="008243FA" w:rsidRPr="00B03499" w:rsidRDefault="008243FA" w:rsidP="005D3C08">
      <w:pPr>
        <w:jc w:val="both"/>
        <w:rPr>
          <w:rFonts w:ascii="Arial" w:hAnsi="Arial" w:cs="Arial"/>
          <w:sz w:val="18"/>
          <w:szCs w:val="18"/>
        </w:rPr>
      </w:pPr>
      <w:r w:rsidRPr="00B03499">
        <w:rPr>
          <w:rFonts w:ascii="Arial" w:hAnsi="Arial" w:cs="Arial"/>
          <w:sz w:val="18"/>
          <w:szCs w:val="18"/>
        </w:rPr>
        <w:t xml:space="preserve">  Ο  ΠΟΥ και η UNICEF συστήνουν όπως οι μητέρες υποστηρίζονται για να ξεκινήσουν τον θηλασμό το συντομότερο δυνατό μετά τη γέννηση, εντός της πρώτης ώρας μετά τον τοκετό και να λαμβάνουν πρακτική υποστήριξη για να μπορέσουν να εδραιώσουν τον θηλασμό και να διαχειριστούν τυχόν δυσκολίες. Ο αποκλειστικός μητρικός θηλασμός συνεχίζει έως και τον 6ο μήνα ζωής του βρέφους και μετά την ηλικία αυτή και την εισαγωγή συμπληρωματικών τροφών, συνεχίζεται έως και τα 2 έτη ή και περισσότερο ανάλογα με τ</w:t>
      </w:r>
      <w:r w:rsidR="003D621E">
        <w:rPr>
          <w:rFonts w:ascii="Arial" w:hAnsi="Arial" w:cs="Arial"/>
          <w:sz w:val="18"/>
          <w:szCs w:val="18"/>
        </w:rPr>
        <w:t>ην επιθυμία μητέρας και παιδιού.</w:t>
      </w:r>
      <w:r w:rsidR="00D03207">
        <w:rPr>
          <w:rFonts w:ascii="Arial" w:hAnsi="Arial" w:cs="Arial"/>
          <w:sz w:val="18"/>
          <w:szCs w:val="18"/>
        </w:rPr>
        <w:t xml:space="preserve"> </w:t>
      </w:r>
    </w:p>
    <w:p w:rsidR="003D621E" w:rsidRPr="00B03499" w:rsidRDefault="008243FA" w:rsidP="005D3C08">
      <w:pPr>
        <w:jc w:val="both"/>
        <w:rPr>
          <w:rFonts w:ascii="Arial" w:hAnsi="Arial" w:cs="Arial"/>
          <w:sz w:val="18"/>
          <w:szCs w:val="18"/>
        </w:rPr>
      </w:pPr>
      <w:r w:rsidRPr="00B03499">
        <w:rPr>
          <w:rFonts w:ascii="Arial" w:hAnsi="Arial" w:cs="Arial"/>
          <w:iCs/>
          <w:sz w:val="18"/>
          <w:szCs w:val="18"/>
        </w:rPr>
        <w:t xml:space="preserve">  </w:t>
      </w:r>
      <w:r w:rsidR="008C37CF" w:rsidRPr="00B03499">
        <w:rPr>
          <w:rFonts w:ascii="Arial" w:hAnsi="Arial" w:cs="Arial"/>
          <w:iCs/>
          <w:sz w:val="18"/>
          <w:szCs w:val="18"/>
        </w:rPr>
        <w:t>Το μητρικό γάλα είναι μία φυσική, ανανεώσιμη τροφή η οποία είναι περιβαλλοντικά ασφαλής, παράγεται και παρέχεται χωρίς να προκαλεί μόλυνση στο περιβάλλον, χωρίς να χρειάζεται συσκευασία ή να προκαλεί απόβλητα</w:t>
      </w:r>
      <w:r w:rsidR="008C37CF" w:rsidRPr="00B03499">
        <w:rPr>
          <w:rFonts w:ascii="Arial" w:hAnsi="Arial" w:cs="Arial"/>
          <w:i/>
          <w:iCs/>
          <w:sz w:val="18"/>
          <w:szCs w:val="18"/>
        </w:rPr>
        <w:t>.</w:t>
      </w:r>
      <w:r w:rsidR="008C37CF" w:rsidRPr="00B03499">
        <w:rPr>
          <w:rFonts w:ascii="Arial" w:hAnsi="Arial" w:cs="Arial"/>
          <w:i/>
          <w:iCs/>
          <w:color w:val="3D85C6"/>
          <w:sz w:val="18"/>
          <w:szCs w:val="18"/>
        </w:rPr>
        <w:t xml:space="preserve">  </w:t>
      </w:r>
      <w:r w:rsidR="004B231D" w:rsidRPr="00B03499">
        <w:rPr>
          <w:rFonts w:ascii="Arial" w:hAnsi="Arial" w:cs="Arial"/>
          <w:sz w:val="18"/>
          <w:szCs w:val="18"/>
        </w:rPr>
        <w:t>Ο μητρικός θηλασμός είναι σημείο κλειδί για τις στρατηγικές βιώσιμης ανάπτυξης μετά την πανδημία, καθώς βελτιώνει τη διατροφή, διασφαλίζει την επισιτιστική ασφάλεια και μειώνει τις ανισότητες μεταξύ και εντός των χωρών</w:t>
      </w:r>
      <w:r w:rsidR="003D621E">
        <w:rPr>
          <w:rFonts w:ascii="Arial" w:hAnsi="Arial" w:cs="Arial"/>
          <w:sz w:val="18"/>
          <w:szCs w:val="18"/>
        </w:rPr>
        <w:t>, ενώ αποτελεί μια από τις καλύτερες επενδύσεις για την υγεία και την επιβίωση των παιδιών.</w:t>
      </w:r>
    </w:p>
    <w:p w:rsidR="00E34B05" w:rsidRPr="00B03499" w:rsidRDefault="00E34B05" w:rsidP="005D3C08">
      <w:pPr>
        <w:suppressAutoHyphens w:val="0"/>
        <w:jc w:val="both"/>
        <w:rPr>
          <w:rFonts w:ascii="Arial" w:hAnsi="Arial" w:cs="Arial"/>
          <w:sz w:val="18"/>
          <w:szCs w:val="18"/>
        </w:rPr>
      </w:pPr>
    </w:p>
    <w:p w:rsidR="00890BF1" w:rsidRPr="00B03499" w:rsidRDefault="00890BF1" w:rsidP="005D3C08">
      <w:pPr>
        <w:pStyle w:val="zfr3q"/>
        <w:jc w:val="both"/>
        <w:rPr>
          <w:rFonts w:ascii="Arial" w:hAnsi="Arial" w:cs="Arial"/>
          <w:sz w:val="18"/>
          <w:szCs w:val="18"/>
        </w:rPr>
      </w:pPr>
      <w:r w:rsidRPr="00B03499">
        <w:rPr>
          <w:rFonts w:ascii="Arial" w:hAnsi="Arial" w:cs="Arial"/>
          <w:sz w:val="18"/>
          <w:szCs w:val="18"/>
        </w:rPr>
        <w:lastRenderedPageBreak/>
        <w:t xml:space="preserve">    Το λογότυπο της Π</w:t>
      </w:r>
      <w:r w:rsidR="004B231D" w:rsidRPr="00B03499">
        <w:rPr>
          <w:rFonts w:ascii="Arial" w:hAnsi="Arial" w:cs="Arial"/>
          <w:sz w:val="18"/>
          <w:szCs w:val="18"/>
        </w:rPr>
        <w:t xml:space="preserve">αγκόσμιας </w:t>
      </w:r>
      <w:r w:rsidRPr="00B03499">
        <w:rPr>
          <w:rFonts w:ascii="Arial" w:hAnsi="Arial" w:cs="Arial"/>
          <w:sz w:val="18"/>
          <w:szCs w:val="18"/>
        </w:rPr>
        <w:t>Ε</w:t>
      </w:r>
      <w:r w:rsidR="004B231D" w:rsidRPr="00B03499">
        <w:rPr>
          <w:rFonts w:ascii="Arial" w:hAnsi="Arial" w:cs="Arial"/>
          <w:sz w:val="18"/>
          <w:szCs w:val="18"/>
        </w:rPr>
        <w:t xml:space="preserve">βδομάδας </w:t>
      </w:r>
      <w:r w:rsidRPr="00B03499">
        <w:rPr>
          <w:rFonts w:ascii="Arial" w:hAnsi="Arial" w:cs="Arial"/>
          <w:sz w:val="18"/>
          <w:szCs w:val="18"/>
        </w:rPr>
        <w:t>Θ</w:t>
      </w:r>
      <w:r w:rsidR="00FC39D2" w:rsidRPr="00B03499">
        <w:rPr>
          <w:rFonts w:ascii="Arial" w:hAnsi="Arial" w:cs="Arial"/>
          <w:sz w:val="18"/>
          <w:szCs w:val="18"/>
        </w:rPr>
        <w:t>ηλ</w:t>
      </w:r>
      <w:r w:rsidR="004B231D" w:rsidRPr="00B03499">
        <w:rPr>
          <w:rFonts w:ascii="Arial" w:hAnsi="Arial" w:cs="Arial"/>
          <w:sz w:val="18"/>
          <w:szCs w:val="18"/>
        </w:rPr>
        <w:t>ασμού 202</w:t>
      </w:r>
      <w:r w:rsidR="003D621E">
        <w:rPr>
          <w:rFonts w:ascii="Arial" w:hAnsi="Arial" w:cs="Arial"/>
          <w:sz w:val="18"/>
          <w:szCs w:val="18"/>
        </w:rPr>
        <w:t>3</w:t>
      </w:r>
      <w:r w:rsidR="00FC39D2" w:rsidRPr="00B03499">
        <w:rPr>
          <w:rStyle w:val="2Char"/>
          <w:i w:val="0"/>
          <w:sz w:val="18"/>
          <w:szCs w:val="18"/>
        </w:rPr>
        <w:t xml:space="preserve"> </w:t>
      </w:r>
      <w:r w:rsidR="00FC39D2" w:rsidRPr="00B03499">
        <w:rPr>
          <w:rStyle w:val="ac"/>
          <w:rFonts w:ascii="Arial" w:hAnsi="Arial" w:cs="Arial"/>
          <w:i w:val="0"/>
          <w:sz w:val="18"/>
          <w:szCs w:val="18"/>
        </w:rPr>
        <w:t>με την τριάδα</w:t>
      </w:r>
      <w:r w:rsidR="00CF42B8">
        <w:rPr>
          <w:rStyle w:val="ac"/>
          <w:rFonts w:ascii="Arial" w:hAnsi="Arial" w:cs="Arial"/>
          <w:i w:val="0"/>
          <w:sz w:val="18"/>
          <w:szCs w:val="18"/>
        </w:rPr>
        <w:t xml:space="preserve"> </w:t>
      </w:r>
      <w:r w:rsidR="00CF42B8" w:rsidRPr="00B03499">
        <w:rPr>
          <w:rStyle w:val="ac"/>
          <w:rFonts w:ascii="Arial" w:hAnsi="Arial" w:cs="Arial"/>
          <w:i w:val="0"/>
          <w:sz w:val="18"/>
          <w:szCs w:val="18"/>
        </w:rPr>
        <w:t xml:space="preserve">των δύο ενηλίκων και ενός βρέφους </w:t>
      </w:r>
      <w:r w:rsidR="003D621E" w:rsidRPr="003D621E">
        <w:rPr>
          <w:rStyle w:val="c9dxtc"/>
          <w:rFonts w:ascii="Arial" w:hAnsi="Arial" w:cs="Arial"/>
          <w:iCs/>
          <w:sz w:val="18"/>
          <w:szCs w:val="18"/>
        </w:rPr>
        <w:t>για τους Στόχους Αειφόρου Ανάπτυξης (ΣΑΑ) είναι μέσα σε ένα λευκό κουμπί, περιβαλλόμενο από ένα ροζ περίγραμμα γραναζιών που αντιπροσωπεύει το "γυναικείο εργατικό δυναμικό". Το κουμπί είναι ένας διακόπτης εναλλαγής για την "ενεργοποίηση" κατευθυντήριων γραμμών, φιλικών προς τον θηλασμό στον χώρο εργασίας, όταν σύρεται προς τα δεξιά.</w:t>
      </w:r>
      <w:r w:rsidR="00B43A5D" w:rsidRPr="00B03499">
        <w:rPr>
          <w:rFonts w:ascii="Arial" w:hAnsi="Arial" w:cs="Arial"/>
          <w:sz w:val="18"/>
          <w:szCs w:val="18"/>
        </w:rPr>
        <w:t xml:space="preserve">   Μπορούμε όλοι να υποστηρίξουμε αυτή τη διαδικασία, καθώς ο θηλασμός αποτελεί συλλογική προσπάθεια. Για να διευκολύνουμε τον θηλασμό, χρειάζεται όλοι να τον προστατεύσουμε, να τον προωθήσουμε και να τον υποστηρίξουμε.</w:t>
      </w:r>
    </w:p>
    <w:p w:rsidR="00167247" w:rsidRPr="00CF42B8" w:rsidRDefault="00570783" w:rsidP="005D3C08">
      <w:pPr>
        <w:jc w:val="both"/>
        <w:rPr>
          <w:rFonts w:ascii="Arial" w:hAnsi="Arial" w:cs="Arial"/>
          <w:sz w:val="18"/>
          <w:szCs w:val="18"/>
        </w:rPr>
      </w:pPr>
      <w:r w:rsidRPr="00B03499">
        <w:rPr>
          <w:rFonts w:ascii="Arial" w:eastAsia="MS Mincho" w:hAnsi="Arial" w:cs="Arial"/>
          <w:sz w:val="18"/>
          <w:szCs w:val="18"/>
          <w:lang w:eastAsia="ja-JP"/>
        </w:rPr>
        <w:t xml:space="preserve">  </w:t>
      </w:r>
      <w:r w:rsidR="006D18B1" w:rsidRPr="00B03499">
        <w:rPr>
          <w:rFonts w:ascii="Arial" w:hAnsi="Arial" w:cs="Arial"/>
          <w:sz w:val="18"/>
          <w:szCs w:val="18"/>
        </w:rPr>
        <w:t xml:space="preserve"> </w:t>
      </w:r>
      <w:r w:rsidR="00AE538A" w:rsidRPr="00B03499">
        <w:rPr>
          <w:rFonts w:ascii="Arial" w:hAnsi="Arial" w:cs="Arial"/>
          <w:sz w:val="18"/>
          <w:szCs w:val="18"/>
        </w:rPr>
        <w:t xml:space="preserve">  </w:t>
      </w:r>
      <w:r w:rsidR="006D18B1" w:rsidRPr="00B03499">
        <w:rPr>
          <w:rFonts w:ascii="Arial" w:hAnsi="Arial" w:cs="Arial"/>
          <w:sz w:val="18"/>
          <w:szCs w:val="18"/>
        </w:rPr>
        <w:t xml:space="preserve">Στο </w:t>
      </w:r>
      <w:r w:rsidR="006D18B1" w:rsidRPr="00B03499">
        <w:rPr>
          <w:rFonts w:ascii="Arial" w:hAnsi="Arial" w:cs="Arial"/>
          <w:b/>
          <w:sz w:val="18"/>
          <w:szCs w:val="18"/>
        </w:rPr>
        <w:t xml:space="preserve">Τμήμα Πρόληψης και Προαγωγής της Υγείας </w:t>
      </w:r>
      <w:r w:rsidR="00360803">
        <w:rPr>
          <w:rFonts w:ascii="Arial" w:hAnsi="Arial" w:cs="Arial"/>
          <w:b/>
          <w:sz w:val="18"/>
          <w:szCs w:val="18"/>
        </w:rPr>
        <w:t>της Δ/νσης Δημόσιας Υγείας της</w:t>
      </w:r>
      <w:r w:rsidR="006D18B1" w:rsidRPr="00B03499">
        <w:rPr>
          <w:rFonts w:ascii="Arial" w:hAnsi="Arial" w:cs="Arial"/>
          <w:b/>
          <w:sz w:val="18"/>
          <w:szCs w:val="18"/>
        </w:rPr>
        <w:t xml:space="preserve"> Περιφέρειας Θεσσαλίας</w:t>
      </w:r>
      <w:r w:rsidR="00CF42B8">
        <w:rPr>
          <w:rFonts w:ascii="Arial" w:hAnsi="Arial" w:cs="Arial"/>
          <w:sz w:val="18"/>
          <w:szCs w:val="18"/>
        </w:rPr>
        <w:t>, πραγματοποιούνται από 19</w:t>
      </w:r>
      <w:r w:rsidR="006D18B1" w:rsidRPr="00B03499">
        <w:rPr>
          <w:rFonts w:ascii="Arial" w:hAnsi="Arial" w:cs="Arial"/>
          <w:sz w:val="18"/>
          <w:szCs w:val="18"/>
        </w:rPr>
        <w:t xml:space="preserve">ετίας μαθήματα τόσο </w:t>
      </w:r>
      <w:proofErr w:type="spellStart"/>
      <w:r w:rsidR="006D18B1" w:rsidRPr="00B03499">
        <w:rPr>
          <w:rFonts w:ascii="Arial" w:hAnsi="Arial" w:cs="Arial"/>
          <w:b/>
          <w:sz w:val="18"/>
          <w:szCs w:val="18"/>
        </w:rPr>
        <w:t>ψυχοπροφυλακτικής</w:t>
      </w:r>
      <w:proofErr w:type="spellEnd"/>
      <w:r w:rsidR="006D18B1" w:rsidRPr="00B03499">
        <w:rPr>
          <w:rFonts w:ascii="Arial" w:hAnsi="Arial" w:cs="Arial"/>
          <w:b/>
          <w:sz w:val="18"/>
          <w:szCs w:val="18"/>
        </w:rPr>
        <w:t xml:space="preserve"> προετοιμασίας σε μέλλουσες μητέρες όσο και π</w:t>
      </w:r>
      <w:r w:rsidR="00AE4AE9">
        <w:rPr>
          <w:rFonts w:ascii="Arial" w:hAnsi="Arial" w:cs="Arial"/>
          <w:b/>
          <w:sz w:val="18"/>
          <w:szCs w:val="18"/>
        </w:rPr>
        <w:t>ροάσπισης και υποστήριξης του μητρικού θηλασμού</w:t>
      </w:r>
      <w:r w:rsidR="006D18B1" w:rsidRPr="00B03499">
        <w:rPr>
          <w:rFonts w:ascii="Arial" w:hAnsi="Arial" w:cs="Arial"/>
          <w:b/>
          <w:sz w:val="18"/>
          <w:szCs w:val="18"/>
        </w:rPr>
        <w:t>.</w:t>
      </w:r>
      <w:r w:rsidR="006D18B1" w:rsidRPr="00B03499">
        <w:rPr>
          <w:rFonts w:ascii="Arial" w:hAnsi="Arial" w:cs="Arial"/>
          <w:sz w:val="18"/>
          <w:szCs w:val="18"/>
        </w:rPr>
        <w:t xml:space="preserve"> Η Μαία του τμήματος έχοντας ως κινητήριο δύναμη την αγάπη για την μητέρα και το παιδί, εκτός από την </w:t>
      </w:r>
      <w:proofErr w:type="spellStart"/>
      <w:r w:rsidR="006D18B1" w:rsidRPr="00B03499">
        <w:rPr>
          <w:rFonts w:ascii="Arial" w:hAnsi="Arial" w:cs="Arial"/>
          <w:sz w:val="18"/>
          <w:szCs w:val="18"/>
        </w:rPr>
        <w:t>γονεϊκή</w:t>
      </w:r>
      <w:proofErr w:type="spellEnd"/>
      <w:r w:rsidR="006D18B1" w:rsidRPr="00B03499">
        <w:rPr>
          <w:rFonts w:ascii="Arial" w:hAnsi="Arial" w:cs="Arial"/>
          <w:sz w:val="18"/>
          <w:szCs w:val="18"/>
        </w:rPr>
        <w:t xml:space="preserve"> προετοιμασία τόσο για τον τοκετό όσο και για την φροντίδα του βρέφους, βρίσκεται μέσα από την πολυετή εμπειρία της, την συνεχή ενημέρωση για τον </w:t>
      </w:r>
      <w:r w:rsidR="006D18B1" w:rsidRPr="00B03499">
        <w:rPr>
          <w:rFonts w:ascii="Arial" w:hAnsi="Arial" w:cs="Arial"/>
          <w:b/>
          <w:sz w:val="18"/>
          <w:szCs w:val="18"/>
        </w:rPr>
        <w:t>μητρικό θηλασμό</w:t>
      </w:r>
      <w:r w:rsidR="006D18B1" w:rsidRPr="00B03499">
        <w:rPr>
          <w:rFonts w:ascii="Arial" w:hAnsi="Arial" w:cs="Arial"/>
          <w:sz w:val="18"/>
          <w:szCs w:val="18"/>
        </w:rPr>
        <w:t>, κοντά στις μητέρες που επιθυμούν να θηλάσουν</w:t>
      </w:r>
      <w:r w:rsidR="005E703E" w:rsidRPr="00B03499">
        <w:rPr>
          <w:rFonts w:ascii="Arial" w:hAnsi="Arial" w:cs="Arial"/>
          <w:sz w:val="18"/>
          <w:szCs w:val="18"/>
        </w:rPr>
        <w:t>.</w:t>
      </w:r>
      <w:r w:rsidR="005E703E" w:rsidRPr="00B03499">
        <w:rPr>
          <w:rFonts w:ascii="Arial" w:hAnsi="Arial" w:cs="Arial"/>
          <w:b/>
          <w:sz w:val="18"/>
          <w:szCs w:val="18"/>
        </w:rPr>
        <w:t xml:space="preserve"> </w:t>
      </w:r>
      <w:r w:rsidR="006D18B1" w:rsidRPr="00B03499">
        <w:rPr>
          <w:rFonts w:ascii="Arial" w:hAnsi="Arial" w:cs="Arial"/>
          <w:sz w:val="18"/>
          <w:szCs w:val="18"/>
        </w:rPr>
        <w:t xml:space="preserve">Στέκεται  δίπλα τους στις δυσκολίες που αντιμετωπίζουν κατά τη διάρκεια του θηλασμού, προσαρμόζοντάς τον στις ανάγκες της σύγχρονης μητέρας, ενώ </w:t>
      </w:r>
      <w:r w:rsidR="009B774A" w:rsidRPr="00B03499">
        <w:rPr>
          <w:rFonts w:ascii="Arial" w:hAnsi="Arial" w:cs="Arial"/>
          <w:sz w:val="18"/>
          <w:szCs w:val="18"/>
        </w:rPr>
        <w:t>στον ίδιο χώρο</w:t>
      </w:r>
      <w:r w:rsidRPr="00B03499">
        <w:rPr>
          <w:rFonts w:ascii="Arial" w:hAnsi="Arial" w:cs="Arial"/>
          <w:sz w:val="18"/>
          <w:szCs w:val="18"/>
        </w:rPr>
        <w:t xml:space="preserve"> </w:t>
      </w:r>
      <w:r w:rsidR="009B774A" w:rsidRPr="00B03499">
        <w:rPr>
          <w:rFonts w:ascii="Arial" w:hAnsi="Arial" w:cs="Arial"/>
          <w:sz w:val="18"/>
          <w:szCs w:val="18"/>
        </w:rPr>
        <w:t xml:space="preserve">δημιουργήθηκε </w:t>
      </w:r>
      <w:r w:rsidR="009B774A" w:rsidRPr="00AE4AE9">
        <w:rPr>
          <w:rFonts w:ascii="Arial" w:hAnsi="Arial" w:cs="Arial"/>
          <w:sz w:val="18"/>
          <w:szCs w:val="18"/>
          <w:u w:val="single"/>
        </w:rPr>
        <w:t>δωμάτιο θηλασμού</w:t>
      </w:r>
      <w:r w:rsidR="009B774A" w:rsidRPr="00B03499">
        <w:rPr>
          <w:rFonts w:ascii="Arial" w:hAnsi="Arial" w:cs="Arial"/>
          <w:b/>
          <w:sz w:val="18"/>
          <w:szCs w:val="18"/>
        </w:rPr>
        <w:t xml:space="preserve"> </w:t>
      </w:r>
      <w:r w:rsidR="009B774A" w:rsidRPr="00B03499">
        <w:rPr>
          <w:rFonts w:ascii="Arial" w:hAnsi="Arial" w:cs="Arial"/>
          <w:sz w:val="18"/>
          <w:szCs w:val="18"/>
        </w:rPr>
        <w:t>τόσο για τις</w:t>
      </w:r>
      <w:r w:rsidR="006D18B1" w:rsidRPr="00B03499">
        <w:rPr>
          <w:rFonts w:ascii="Arial" w:hAnsi="Arial" w:cs="Arial"/>
          <w:sz w:val="18"/>
          <w:szCs w:val="18"/>
        </w:rPr>
        <w:t xml:space="preserve"> εργαζόμενες στη</w:t>
      </w:r>
      <w:r w:rsidR="009B774A" w:rsidRPr="00B03499">
        <w:rPr>
          <w:rFonts w:ascii="Arial" w:hAnsi="Arial" w:cs="Arial"/>
          <w:sz w:val="18"/>
          <w:szCs w:val="18"/>
        </w:rPr>
        <w:t>ν Περιφέρεια μητέρες όσο και για</w:t>
      </w:r>
      <w:r w:rsidR="006D18B1" w:rsidRPr="00B03499">
        <w:rPr>
          <w:rFonts w:ascii="Arial" w:hAnsi="Arial" w:cs="Arial"/>
          <w:sz w:val="18"/>
          <w:szCs w:val="18"/>
        </w:rPr>
        <w:t xml:space="preserve"> το ευρύτερο κοινό</w:t>
      </w:r>
      <w:r w:rsidR="009B774A" w:rsidRPr="00B03499">
        <w:rPr>
          <w:rFonts w:ascii="Arial" w:hAnsi="Arial" w:cs="Arial"/>
          <w:sz w:val="18"/>
          <w:szCs w:val="18"/>
        </w:rPr>
        <w:t>, αφού σύμφωνα με την νομοθεσία όλες οι Υπηρεσίες και φορείς θα πρέπει να διαθέτουν ένα ανάλογο χώρο θηλασμού</w:t>
      </w:r>
      <w:r w:rsidR="006D18B1" w:rsidRPr="00B03499">
        <w:rPr>
          <w:rFonts w:ascii="Arial" w:hAnsi="Arial" w:cs="Arial"/>
          <w:sz w:val="18"/>
          <w:szCs w:val="18"/>
        </w:rPr>
        <w:t>.</w:t>
      </w:r>
    </w:p>
    <w:p w:rsidR="006D18B1" w:rsidRPr="00B03499" w:rsidRDefault="003D22A9" w:rsidP="005D3C08">
      <w:pPr>
        <w:suppressAutoHyphens w:val="0"/>
        <w:autoSpaceDE w:val="0"/>
        <w:autoSpaceDN w:val="0"/>
        <w:adjustRightInd w:val="0"/>
        <w:jc w:val="both"/>
        <w:rPr>
          <w:rFonts w:ascii="Arial" w:eastAsia="MS Mincho" w:hAnsi="Arial" w:cs="Arial"/>
          <w:sz w:val="18"/>
          <w:szCs w:val="18"/>
          <w:lang w:eastAsia="ja-JP"/>
        </w:rPr>
      </w:pPr>
      <w:r w:rsidRPr="00B03499">
        <w:rPr>
          <w:rFonts w:ascii="Arial" w:eastAsia="MS Mincho" w:hAnsi="Arial" w:cs="Arial"/>
          <w:sz w:val="18"/>
          <w:szCs w:val="18"/>
          <w:lang w:eastAsia="ja-JP"/>
        </w:rPr>
        <w:t xml:space="preserve">   </w:t>
      </w:r>
      <w:r w:rsidR="006D18B1" w:rsidRPr="00B03499">
        <w:rPr>
          <w:rFonts w:ascii="Arial" w:eastAsia="MS Mincho" w:hAnsi="Arial" w:cs="Arial"/>
          <w:sz w:val="18"/>
          <w:szCs w:val="18"/>
          <w:lang w:eastAsia="ja-JP"/>
        </w:rPr>
        <w:t xml:space="preserve">Η Μαία και Προϊσταμένη του Τμήματος κ. Γεωργία </w:t>
      </w:r>
      <w:proofErr w:type="spellStart"/>
      <w:r w:rsidR="006D18B1" w:rsidRPr="00B03499">
        <w:rPr>
          <w:rFonts w:ascii="Arial" w:eastAsia="MS Mincho" w:hAnsi="Arial" w:cs="Arial"/>
          <w:sz w:val="18"/>
          <w:szCs w:val="18"/>
          <w:lang w:eastAsia="ja-JP"/>
        </w:rPr>
        <w:t>Ντέλλα</w:t>
      </w:r>
      <w:proofErr w:type="spellEnd"/>
      <w:r w:rsidR="006D18B1" w:rsidRPr="00B03499">
        <w:rPr>
          <w:rFonts w:ascii="Arial" w:eastAsia="MS Mincho" w:hAnsi="Arial" w:cs="Arial"/>
          <w:sz w:val="18"/>
          <w:szCs w:val="18"/>
          <w:lang w:eastAsia="ja-JP"/>
        </w:rPr>
        <w:t xml:space="preserve"> τονίζει ότι ο θηλασμός εξυπηρετεί την επιβίωση του ανθρώπινου είδους, ενώ παράλληλα, αποτελεί μια προσαρμοστική περίοδο για το νεογνό από την ενδομήτρια στην εξωμήτρια ζωή. Ο πρώτος θηλασμός συνδέει την ενδομήτρια εμπειρία του εμβρύου με μια εξωμήτρια επανάληψη εμπλουτισμένη με επιπλέον ερεθίσματα. Η εύρεση της θηλής από το νεογέννητο – είτε τη βρει μόνο του, είτε του προσφερθεί- εκλαμβάνεται ως επιτυχία από το ίδιο και δεν θα πρέπει να υποτιμάται η ικανότητά του αυτή.</w:t>
      </w:r>
      <w:r w:rsidR="005E703E" w:rsidRPr="00B03499">
        <w:rPr>
          <w:rFonts w:ascii="Arial" w:eastAsia="MS Mincho" w:hAnsi="Arial" w:cs="Arial"/>
          <w:sz w:val="18"/>
          <w:szCs w:val="18"/>
          <w:lang w:eastAsia="ja-JP"/>
        </w:rPr>
        <w:t xml:space="preserve"> </w:t>
      </w:r>
      <w:r w:rsidR="006D18B1" w:rsidRPr="00B03499">
        <w:rPr>
          <w:rFonts w:ascii="Arial" w:eastAsia="MS Mincho" w:hAnsi="Arial" w:cs="Arial"/>
          <w:sz w:val="18"/>
          <w:szCs w:val="18"/>
          <w:lang w:eastAsia="ja-JP"/>
        </w:rPr>
        <w:t xml:space="preserve">Σε επιστημονικές μελέτες περιγράφεται η εκπληκτική ικανότητα του βρέφους να αναρριχηθεί γυμνό στο γυμνό σώμα της μητέρας του και να αναζητήσει την θηλή της, μόλις λίγα λεπτά μετά την περάτωση του τοκετού. Η προσπάθεια αυτή του νεογνού ενισχύεται από την ικανότητα του να αναγνωρίζει την μυρωδιά της μητέρας του και εγγενώς να επιθυμεί την στενή επαφή μαζί της.  Άσχετα με το είδος του τοκετού είτε φυσιολογικός, είτε καισαρική τομή, με τη χρήση </w:t>
      </w:r>
      <w:proofErr w:type="spellStart"/>
      <w:r w:rsidR="006D18B1" w:rsidRPr="00B03499">
        <w:rPr>
          <w:rFonts w:ascii="Arial" w:eastAsia="MS Mincho" w:hAnsi="Arial" w:cs="Arial"/>
          <w:sz w:val="18"/>
          <w:szCs w:val="18"/>
          <w:lang w:eastAsia="ja-JP"/>
        </w:rPr>
        <w:t>επισκληρίδιου</w:t>
      </w:r>
      <w:proofErr w:type="spellEnd"/>
      <w:r w:rsidR="006D18B1" w:rsidRPr="00B03499">
        <w:rPr>
          <w:rFonts w:ascii="Arial" w:eastAsia="MS Mincho" w:hAnsi="Arial" w:cs="Arial"/>
          <w:sz w:val="18"/>
          <w:szCs w:val="18"/>
          <w:lang w:eastAsia="ja-JP"/>
        </w:rPr>
        <w:t xml:space="preserve"> ή γενικής αναισθησίας είναι απαραίτητη η επαφή των νεογνικών χειλιών με την θηλή της μητέρας, κατά την πρώτη ώρα μετά τη γέννηση του νεογνού. </w:t>
      </w:r>
      <w:r w:rsidR="005E703E" w:rsidRPr="00B03499">
        <w:rPr>
          <w:rFonts w:ascii="Arial" w:eastAsia="MS Mincho" w:hAnsi="Arial" w:cs="Arial"/>
          <w:sz w:val="18"/>
          <w:szCs w:val="18"/>
          <w:lang w:eastAsia="ja-JP"/>
        </w:rPr>
        <w:t xml:space="preserve"> </w:t>
      </w:r>
      <w:r w:rsidR="006D18B1" w:rsidRPr="00B03499">
        <w:rPr>
          <w:rFonts w:ascii="Arial" w:eastAsia="MS Mincho" w:hAnsi="Arial" w:cs="Arial"/>
          <w:sz w:val="18"/>
          <w:szCs w:val="18"/>
          <w:lang w:eastAsia="ja-JP"/>
        </w:rPr>
        <w:t>Ο θηλασμός ως φυσική λειτουργία δεν μπορεί να διέπεται από αυστηρούς κανόνες. Συνεπώς η μητέρα προσφέρει τον μαστό της και το βρέφος θηλάζει στην στάση που τους βολεύουν καλύτερα.</w:t>
      </w:r>
    </w:p>
    <w:p w:rsidR="005B243E" w:rsidRPr="00095296" w:rsidRDefault="006D18B1" w:rsidP="005D3C08">
      <w:pPr>
        <w:ind w:firstLine="284"/>
        <w:jc w:val="both"/>
        <w:rPr>
          <w:rFonts w:ascii="Arial" w:eastAsia="MS Mincho" w:hAnsi="Arial" w:cs="Arial"/>
          <w:sz w:val="18"/>
          <w:szCs w:val="18"/>
          <w:lang w:eastAsia="ja-JP"/>
        </w:rPr>
      </w:pPr>
      <w:r w:rsidRPr="00B03499">
        <w:rPr>
          <w:rFonts w:ascii="Arial" w:eastAsia="MS Mincho" w:hAnsi="Arial" w:cs="Arial"/>
          <w:sz w:val="18"/>
          <w:szCs w:val="18"/>
          <w:lang w:eastAsia="ja-JP"/>
        </w:rPr>
        <w:t>Το μητρικό γάλα είναι διαθέσιμο για όλα τα μωρά ανεξαρτήτως εισοδήματος, γεωγραφικής θέσης, φυλής και θρησκείας. Υπάρχουν μόνιμα οφέλη από τον αποκλειστικό μητρικό θηλασμό του μωρού για έξι μήνες, αρχίζοντας αμέσως μετά τη γέννηση και στη συνέχεια παρέχοντας την κατάλληλη συμπληρωματική διατροφή για δύο τουλάχιστον χρόνια.</w:t>
      </w:r>
    </w:p>
    <w:p w:rsidR="006D18B1" w:rsidRDefault="006D18B1" w:rsidP="00AE538A">
      <w:pPr>
        <w:suppressAutoHyphens w:val="0"/>
        <w:ind w:firstLine="284"/>
        <w:jc w:val="both"/>
        <w:rPr>
          <w:rFonts w:ascii="Arial" w:hAnsi="Arial" w:cs="Arial"/>
          <w:sz w:val="18"/>
          <w:szCs w:val="18"/>
        </w:rPr>
      </w:pPr>
      <w:r w:rsidRPr="00B03499">
        <w:rPr>
          <w:rFonts w:ascii="Arial" w:hAnsi="Arial" w:cs="Arial"/>
          <w:sz w:val="18"/>
          <w:szCs w:val="18"/>
        </w:rPr>
        <w:t xml:space="preserve">     </w:t>
      </w:r>
      <w:r w:rsidRPr="00B03499">
        <w:rPr>
          <w:rFonts w:ascii="Arial" w:hAnsi="Arial" w:cs="Arial"/>
          <w:b/>
          <w:sz w:val="18"/>
          <w:szCs w:val="18"/>
        </w:rPr>
        <w:t>Τηλέφωνο Επικοινωνίας για στήριξη στον Μητρικό Θηλασμό: 2413506290</w:t>
      </w:r>
      <w:r w:rsidRPr="00B03499">
        <w:rPr>
          <w:rFonts w:ascii="Arial" w:hAnsi="Arial" w:cs="Arial"/>
          <w:sz w:val="18"/>
          <w:szCs w:val="18"/>
        </w:rPr>
        <w:t>.</w:t>
      </w:r>
    </w:p>
    <w:p w:rsidR="002D1E90" w:rsidRDefault="002D1E90" w:rsidP="00AE538A">
      <w:pPr>
        <w:suppressAutoHyphens w:val="0"/>
        <w:ind w:firstLine="284"/>
        <w:jc w:val="both"/>
        <w:rPr>
          <w:rFonts w:ascii="Arial" w:hAnsi="Arial" w:cs="Arial"/>
          <w:sz w:val="18"/>
          <w:szCs w:val="18"/>
        </w:rPr>
      </w:pPr>
      <w:r>
        <w:rPr>
          <w:rFonts w:ascii="Arial" w:hAnsi="Arial" w:cs="Arial"/>
          <w:sz w:val="18"/>
          <w:szCs w:val="18"/>
        </w:rPr>
        <w:t xml:space="preserve">                   Γεωργία </w:t>
      </w:r>
      <w:proofErr w:type="spellStart"/>
      <w:r>
        <w:rPr>
          <w:rFonts w:ascii="Arial" w:hAnsi="Arial" w:cs="Arial"/>
          <w:sz w:val="18"/>
          <w:szCs w:val="18"/>
        </w:rPr>
        <w:t>Ντέλλα</w:t>
      </w:r>
      <w:proofErr w:type="spellEnd"/>
      <w:r>
        <w:rPr>
          <w:rFonts w:ascii="Arial" w:hAnsi="Arial" w:cs="Arial"/>
          <w:sz w:val="18"/>
          <w:szCs w:val="18"/>
        </w:rPr>
        <w:t xml:space="preserve"> Μαία</w:t>
      </w:r>
      <w:r w:rsidRPr="002D1E90">
        <w:rPr>
          <w:rFonts w:ascii="Arial" w:hAnsi="Arial" w:cs="Arial"/>
          <w:sz w:val="18"/>
          <w:szCs w:val="18"/>
        </w:rPr>
        <w:t xml:space="preserve">- </w:t>
      </w:r>
      <w:proofErr w:type="spellStart"/>
      <w:r>
        <w:rPr>
          <w:rFonts w:ascii="Arial" w:hAnsi="Arial" w:cs="Arial"/>
          <w:sz w:val="18"/>
          <w:szCs w:val="18"/>
          <w:lang w:val="en-US"/>
        </w:rPr>
        <w:t>MSc</w:t>
      </w:r>
      <w:proofErr w:type="spellEnd"/>
      <w:r w:rsidRPr="002D1E90">
        <w:rPr>
          <w:rFonts w:ascii="Arial" w:hAnsi="Arial" w:cs="Arial"/>
          <w:sz w:val="18"/>
          <w:szCs w:val="18"/>
        </w:rPr>
        <w:t xml:space="preserve"> </w:t>
      </w:r>
      <w:r>
        <w:rPr>
          <w:rFonts w:ascii="Arial" w:hAnsi="Arial" w:cs="Arial"/>
          <w:sz w:val="18"/>
          <w:szCs w:val="18"/>
        </w:rPr>
        <w:t>Δημόσιας Υγείας</w:t>
      </w:r>
    </w:p>
    <w:p w:rsidR="002D1E90" w:rsidRDefault="002D1E90" w:rsidP="002D1E90">
      <w:pPr>
        <w:rPr>
          <w:rFonts w:ascii="Arial" w:hAnsi="Arial" w:cs="Arial"/>
          <w:sz w:val="18"/>
          <w:szCs w:val="18"/>
        </w:rPr>
      </w:pPr>
      <w:r>
        <w:t xml:space="preserve">                        </w:t>
      </w:r>
      <w:r w:rsidRPr="002D1E90">
        <w:rPr>
          <w:rFonts w:ascii="Arial" w:hAnsi="Arial" w:cs="Arial"/>
          <w:sz w:val="18"/>
          <w:szCs w:val="18"/>
        </w:rPr>
        <w:t xml:space="preserve">Βάια Δοξαρά Ιατρός – </w:t>
      </w:r>
      <w:proofErr w:type="spellStart"/>
      <w:r w:rsidRPr="002D1E90">
        <w:rPr>
          <w:rFonts w:ascii="Arial" w:hAnsi="Arial" w:cs="Arial"/>
          <w:sz w:val="18"/>
          <w:szCs w:val="18"/>
          <w:lang w:val="en-US"/>
        </w:rPr>
        <w:t>MSc</w:t>
      </w:r>
      <w:proofErr w:type="spellEnd"/>
      <w:r w:rsidRPr="002D1E90">
        <w:rPr>
          <w:rFonts w:ascii="Arial" w:hAnsi="Arial" w:cs="Arial"/>
          <w:sz w:val="18"/>
          <w:szCs w:val="18"/>
        </w:rPr>
        <w:t xml:space="preserve"> Εφαρμοσμένης Δημόσιας Υγείας</w:t>
      </w:r>
    </w:p>
    <w:p w:rsidR="00561A02" w:rsidRDefault="00561A02" w:rsidP="002D1E90">
      <w:pPr>
        <w:rPr>
          <w:rFonts w:ascii="Arial" w:hAnsi="Arial" w:cs="Arial"/>
          <w:sz w:val="18"/>
          <w:szCs w:val="18"/>
        </w:rPr>
      </w:pPr>
    </w:p>
    <w:p w:rsidR="00561A02" w:rsidRDefault="00561A02" w:rsidP="002D1E90">
      <w:pPr>
        <w:rPr>
          <w:rFonts w:ascii="Arial" w:hAnsi="Arial" w:cs="Arial"/>
          <w:sz w:val="18"/>
          <w:szCs w:val="18"/>
        </w:rPr>
      </w:pPr>
    </w:p>
    <w:p w:rsidR="00FE5812" w:rsidRDefault="00FE5812" w:rsidP="002D1E90">
      <w:pPr>
        <w:rPr>
          <w:rFonts w:ascii="Arial" w:hAnsi="Arial" w:cs="Arial"/>
          <w:sz w:val="18"/>
          <w:szCs w:val="18"/>
        </w:rPr>
      </w:pPr>
    </w:p>
    <w:p w:rsidR="00561A02" w:rsidRDefault="00561A02" w:rsidP="002D1E90">
      <w:pPr>
        <w:rPr>
          <w:rFonts w:ascii="Arial" w:hAnsi="Arial" w:cs="Arial"/>
          <w:sz w:val="18"/>
          <w:szCs w:val="18"/>
        </w:rPr>
      </w:pPr>
      <w:r>
        <w:rPr>
          <w:rFonts w:ascii="Arial" w:hAnsi="Arial" w:cs="Arial"/>
          <w:sz w:val="18"/>
          <w:szCs w:val="18"/>
        </w:rPr>
        <w:t xml:space="preserve">                                                                         </w:t>
      </w:r>
    </w:p>
    <w:p w:rsidR="00561A02" w:rsidRDefault="00561A02" w:rsidP="002D1E90">
      <w:pPr>
        <w:rPr>
          <w:rFonts w:ascii="Arial" w:hAnsi="Arial" w:cs="Arial"/>
          <w:sz w:val="18"/>
          <w:szCs w:val="18"/>
        </w:rPr>
      </w:pPr>
    </w:p>
    <w:p w:rsidR="00B03499" w:rsidRPr="00B03499" w:rsidRDefault="00B03499" w:rsidP="00B03499">
      <w:pPr>
        <w:tabs>
          <w:tab w:val="left" w:pos="5100"/>
        </w:tabs>
        <w:suppressAutoHyphens w:val="0"/>
        <w:spacing w:before="100" w:beforeAutospacing="1" w:after="100" w:afterAutospacing="1"/>
        <w:jc w:val="both"/>
        <w:rPr>
          <w:rFonts w:ascii="Arial" w:hAnsi="Arial" w:cs="Arial"/>
          <w:b/>
          <w:sz w:val="18"/>
          <w:szCs w:val="18"/>
        </w:rPr>
      </w:pPr>
      <w:r w:rsidRPr="00B03499">
        <w:rPr>
          <w:rFonts w:ascii="Arial" w:hAnsi="Arial" w:cs="Arial"/>
          <w:sz w:val="18"/>
          <w:szCs w:val="18"/>
        </w:rPr>
        <w:t xml:space="preserve">  </w:t>
      </w:r>
      <w:r w:rsidR="00C0634C" w:rsidRPr="00925ADD">
        <w:rPr>
          <w:rFonts w:ascii="Arial" w:hAnsi="Arial" w:cs="Arial"/>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60.5pt">
            <v:imagedata r:id="rId8" o:title="Untitled-1"/>
          </v:shape>
        </w:pict>
      </w:r>
      <w:r w:rsidRPr="00B03499">
        <w:rPr>
          <w:rFonts w:ascii="Arial" w:hAnsi="Arial" w:cs="Arial"/>
          <w:sz w:val="18"/>
          <w:szCs w:val="18"/>
        </w:rPr>
        <w:t xml:space="preserve">                            </w:t>
      </w:r>
      <w:r>
        <w:rPr>
          <w:rFonts w:ascii="Arial" w:hAnsi="Arial" w:cs="Arial"/>
          <w:sz w:val="18"/>
          <w:szCs w:val="18"/>
        </w:rPr>
        <w:t xml:space="preserve">   </w:t>
      </w:r>
      <w:r w:rsidRPr="00B03499">
        <w:rPr>
          <w:rFonts w:ascii="Arial" w:hAnsi="Arial" w:cs="Arial"/>
          <w:sz w:val="18"/>
          <w:szCs w:val="18"/>
        </w:rPr>
        <w:t xml:space="preserve">    </w:t>
      </w:r>
      <w:r w:rsidRPr="00B03499">
        <w:rPr>
          <w:rFonts w:ascii="Arial" w:hAnsi="Arial" w:cs="Arial"/>
          <w:b/>
          <w:sz w:val="18"/>
          <w:szCs w:val="18"/>
        </w:rPr>
        <w:t xml:space="preserve">                                           </w:t>
      </w:r>
      <w:r>
        <w:rPr>
          <w:rFonts w:ascii="Arial" w:hAnsi="Arial" w:cs="Arial"/>
          <w:b/>
          <w:sz w:val="18"/>
          <w:szCs w:val="18"/>
        </w:rPr>
        <w:t xml:space="preserve">    </w:t>
      </w:r>
      <w:r w:rsidRPr="00B03499">
        <w:rPr>
          <w:rFonts w:ascii="Arial" w:hAnsi="Arial" w:cs="Arial"/>
          <w:b/>
          <w:sz w:val="18"/>
          <w:szCs w:val="18"/>
        </w:rPr>
        <w:t xml:space="preserve">  </w:t>
      </w:r>
    </w:p>
    <w:p w:rsidR="0016790E" w:rsidRPr="00B03499" w:rsidRDefault="0016790E" w:rsidP="00AE538A">
      <w:pPr>
        <w:tabs>
          <w:tab w:val="left" w:pos="5100"/>
        </w:tabs>
        <w:suppressAutoHyphens w:val="0"/>
        <w:spacing w:before="100" w:beforeAutospacing="1" w:after="100" w:afterAutospacing="1"/>
        <w:jc w:val="both"/>
        <w:rPr>
          <w:rFonts w:ascii="Arial" w:hAnsi="Arial" w:cs="Arial"/>
          <w:b/>
          <w:sz w:val="18"/>
          <w:szCs w:val="18"/>
        </w:rPr>
      </w:pPr>
    </w:p>
    <w:p w:rsidR="0016790E" w:rsidRPr="00B03499" w:rsidRDefault="0016790E" w:rsidP="00AE538A">
      <w:pPr>
        <w:tabs>
          <w:tab w:val="left" w:pos="5100"/>
        </w:tabs>
        <w:suppressAutoHyphens w:val="0"/>
        <w:spacing w:before="100" w:beforeAutospacing="1" w:after="100" w:afterAutospacing="1"/>
        <w:jc w:val="both"/>
        <w:rPr>
          <w:rFonts w:ascii="Arial" w:hAnsi="Arial" w:cs="Arial"/>
          <w:b/>
          <w:sz w:val="18"/>
          <w:szCs w:val="18"/>
        </w:rPr>
      </w:pPr>
    </w:p>
    <w:p w:rsidR="002E53FE" w:rsidRPr="00B03499" w:rsidRDefault="002E53FE" w:rsidP="00AE538A">
      <w:pPr>
        <w:tabs>
          <w:tab w:val="left" w:pos="5100"/>
        </w:tabs>
        <w:suppressAutoHyphens w:val="0"/>
        <w:spacing w:before="100" w:beforeAutospacing="1" w:after="100" w:afterAutospacing="1"/>
        <w:jc w:val="both"/>
        <w:rPr>
          <w:rFonts w:ascii="Arial" w:hAnsi="Arial" w:cs="Arial"/>
          <w:b/>
          <w:sz w:val="18"/>
          <w:szCs w:val="18"/>
        </w:rPr>
      </w:pPr>
      <w:r w:rsidRPr="00B03499">
        <w:rPr>
          <w:rFonts w:ascii="Arial" w:hAnsi="Arial" w:cs="Arial"/>
          <w:b/>
          <w:sz w:val="18"/>
          <w:szCs w:val="18"/>
        </w:rPr>
        <w:t xml:space="preserve">     </w:t>
      </w:r>
    </w:p>
    <w:sectPr w:rsidR="002E53FE" w:rsidRPr="00B03499" w:rsidSect="00935A02">
      <w:footnotePr>
        <w:pos w:val="beneathText"/>
      </w:footnotePr>
      <w:pgSz w:w="11905" w:h="16837"/>
      <w:pgMar w:top="1440" w:right="1255" w:bottom="993" w:left="1605" w:header="1440" w:footer="99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30C" w:rsidRDefault="0058030C" w:rsidP="002E53FE">
      <w:r>
        <w:separator/>
      </w:r>
    </w:p>
  </w:endnote>
  <w:endnote w:type="continuationSeparator" w:id="0">
    <w:p w:rsidR="0058030C" w:rsidRDefault="0058030C" w:rsidP="002E5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30C" w:rsidRDefault="0058030C" w:rsidP="002E53FE">
      <w:r>
        <w:separator/>
      </w:r>
    </w:p>
  </w:footnote>
  <w:footnote w:type="continuationSeparator" w:id="0">
    <w:p w:rsidR="0058030C" w:rsidRDefault="0058030C" w:rsidP="002E53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24F3F6"/>
    <w:multiLevelType w:val="hybridMultilevel"/>
    <w:tmpl w:val="0CAA9A8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03599BB"/>
    <w:multiLevelType w:val="hybridMultilevel"/>
    <w:tmpl w:val="58697A3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3190634"/>
    <w:multiLevelType w:val="hybridMultilevel"/>
    <w:tmpl w:val="37E6F45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89E9439"/>
    <w:multiLevelType w:val="hybridMultilevel"/>
    <w:tmpl w:val="FE16973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347C3B98"/>
    <w:multiLevelType w:val="multilevel"/>
    <w:tmpl w:val="1104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E11FBD"/>
    <w:multiLevelType w:val="multilevel"/>
    <w:tmpl w:val="89343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EBD"/>
    <w:rsid w:val="00002DAE"/>
    <w:rsid w:val="00020309"/>
    <w:rsid w:val="00026F59"/>
    <w:rsid w:val="00034EC7"/>
    <w:rsid w:val="000355CF"/>
    <w:rsid w:val="00045CA8"/>
    <w:rsid w:val="000470B6"/>
    <w:rsid w:val="00065337"/>
    <w:rsid w:val="00084496"/>
    <w:rsid w:val="0008514F"/>
    <w:rsid w:val="00090DB6"/>
    <w:rsid w:val="00095296"/>
    <w:rsid w:val="000A77B0"/>
    <w:rsid w:val="000A7F43"/>
    <w:rsid w:val="000B3DCB"/>
    <w:rsid w:val="000B6568"/>
    <w:rsid w:val="000D6D38"/>
    <w:rsid w:val="000F3D5C"/>
    <w:rsid w:val="001021D9"/>
    <w:rsid w:val="00104C47"/>
    <w:rsid w:val="0010782C"/>
    <w:rsid w:val="0011371E"/>
    <w:rsid w:val="0012638B"/>
    <w:rsid w:val="001477C5"/>
    <w:rsid w:val="00167247"/>
    <w:rsid w:val="0016790E"/>
    <w:rsid w:val="00170E0E"/>
    <w:rsid w:val="00171F86"/>
    <w:rsid w:val="001729B5"/>
    <w:rsid w:val="00174C88"/>
    <w:rsid w:val="00175686"/>
    <w:rsid w:val="00177707"/>
    <w:rsid w:val="00181621"/>
    <w:rsid w:val="00185EF4"/>
    <w:rsid w:val="00191CEE"/>
    <w:rsid w:val="00191D37"/>
    <w:rsid w:val="00191DDC"/>
    <w:rsid w:val="0019483E"/>
    <w:rsid w:val="001A1892"/>
    <w:rsid w:val="001A3EB7"/>
    <w:rsid w:val="001B17DF"/>
    <w:rsid w:val="001B47F4"/>
    <w:rsid w:val="001C10A9"/>
    <w:rsid w:val="001D7997"/>
    <w:rsid w:val="00215284"/>
    <w:rsid w:val="0023552F"/>
    <w:rsid w:val="00240101"/>
    <w:rsid w:val="00256E3F"/>
    <w:rsid w:val="002730F5"/>
    <w:rsid w:val="002767E2"/>
    <w:rsid w:val="00284942"/>
    <w:rsid w:val="00287F75"/>
    <w:rsid w:val="0029570F"/>
    <w:rsid w:val="00297F08"/>
    <w:rsid w:val="002A0174"/>
    <w:rsid w:val="002A2456"/>
    <w:rsid w:val="002B79DA"/>
    <w:rsid w:val="002C26BD"/>
    <w:rsid w:val="002D1E90"/>
    <w:rsid w:val="002D72E4"/>
    <w:rsid w:val="002E200B"/>
    <w:rsid w:val="002E53FE"/>
    <w:rsid w:val="002F5FD2"/>
    <w:rsid w:val="003040D3"/>
    <w:rsid w:val="00340319"/>
    <w:rsid w:val="00343C9A"/>
    <w:rsid w:val="00360803"/>
    <w:rsid w:val="00375E3B"/>
    <w:rsid w:val="00382D03"/>
    <w:rsid w:val="0038560F"/>
    <w:rsid w:val="00385FFE"/>
    <w:rsid w:val="00393052"/>
    <w:rsid w:val="003C58EF"/>
    <w:rsid w:val="003D22A9"/>
    <w:rsid w:val="003D621E"/>
    <w:rsid w:val="003E7027"/>
    <w:rsid w:val="003F0A6D"/>
    <w:rsid w:val="003F3BF4"/>
    <w:rsid w:val="0041712F"/>
    <w:rsid w:val="0042687C"/>
    <w:rsid w:val="00431A53"/>
    <w:rsid w:val="00445ED2"/>
    <w:rsid w:val="0044702D"/>
    <w:rsid w:val="00452BE3"/>
    <w:rsid w:val="00475784"/>
    <w:rsid w:val="00484144"/>
    <w:rsid w:val="0049049F"/>
    <w:rsid w:val="00491B4A"/>
    <w:rsid w:val="004A42BD"/>
    <w:rsid w:val="004A7953"/>
    <w:rsid w:val="004B231D"/>
    <w:rsid w:val="004C46AB"/>
    <w:rsid w:val="004D0A6A"/>
    <w:rsid w:val="00512963"/>
    <w:rsid w:val="00523E08"/>
    <w:rsid w:val="00533829"/>
    <w:rsid w:val="00561A02"/>
    <w:rsid w:val="00563413"/>
    <w:rsid w:val="00570783"/>
    <w:rsid w:val="0058030C"/>
    <w:rsid w:val="005979E7"/>
    <w:rsid w:val="005A7501"/>
    <w:rsid w:val="005B243E"/>
    <w:rsid w:val="005B26F4"/>
    <w:rsid w:val="005C4D33"/>
    <w:rsid w:val="005C5145"/>
    <w:rsid w:val="005D3C08"/>
    <w:rsid w:val="005E703E"/>
    <w:rsid w:val="00612E11"/>
    <w:rsid w:val="00624620"/>
    <w:rsid w:val="00662991"/>
    <w:rsid w:val="006652B7"/>
    <w:rsid w:val="006730B0"/>
    <w:rsid w:val="00677510"/>
    <w:rsid w:val="006D18B1"/>
    <w:rsid w:val="006D7C16"/>
    <w:rsid w:val="006F1FF4"/>
    <w:rsid w:val="00705570"/>
    <w:rsid w:val="00712EC0"/>
    <w:rsid w:val="00732644"/>
    <w:rsid w:val="00742DD7"/>
    <w:rsid w:val="00776BEA"/>
    <w:rsid w:val="007805D4"/>
    <w:rsid w:val="00794AC3"/>
    <w:rsid w:val="007D1DE5"/>
    <w:rsid w:val="007D50F7"/>
    <w:rsid w:val="007D621A"/>
    <w:rsid w:val="0082304B"/>
    <w:rsid w:val="008243FA"/>
    <w:rsid w:val="00830FC3"/>
    <w:rsid w:val="008559D3"/>
    <w:rsid w:val="00857B13"/>
    <w:rsid w:val="00867D45"/>
    <w:rsid w:val="00873668"/>
    <w:rsid w:val="008843AE"/>
    <w:rsid w:val="00890BF1"/>
    <w:rsid w:val="008927F9"/>
    <w:rsid w:val="00894453"/>
    <w:rsid w:val="008A2811"/>
    <w:rsid w:val="008C37CF"/>
    <w:rsid w:val="008D170F"/>
    <w:rsid w:val="008D3C91"/>
    <w:rsid w:val="008F36F5"/>
    <w:rsid w:val="008F64FE"/>
    <w:rsid w:val="00903BA5"/>
    <w:rsid w:val="00905F2A"/>
    <w:rsid w:val="00916537"/>
    <w:rsid w:val="00925ADD"/>
    <w:rsid w:val="0093213A"/>
    <w:rsid w:val="00935A02"/>
    <w:rsid w:val="00943C0E"/>
    <w:rsid w:val="00955042"/>
    <w:rsid w:val="009B774A"/>
    <w:rsid w:val="009D1E3C"/>
    <w:rsid w:val="009E5981"/>
    <w:rsid w:val="009F239F"/>
    <w:rsid w:val="009F3A5E"/>
    <w:rsid w:val="00A01F3B"/>
    <w:rsid w:val="00A24051"/>
    <w:rsid w:val="00A42026"/>
    <w:rsid w:val="00A55ECD"/>
    <w:rsid w:val="00A74A28"/>
    <w:rsid w:val="00A917BE"/>
    <w:rsid w:val="00A9498A"/>
    <w:rsid w:val="00AA73F1"/>
    <w:rsid w:val="00AB51E6"/>
    <w:rsid w:val="00AC0EF1"/>
    <w:rsid w:val="00AD77E4"/>
    <w:rsid w:val="00AE30CB"/>
    <w:rsid w:val="00AE4AE9"/>
    <w:rsid w:val="00AE538A"/>
    <w:rsid w:val="00B03499"/>
    <w:rsid w:val="00B1639D"/>
    <w:rsid w:val="00B304EE"/>
    <w:rsid w:val="00B313F7"/>
    <w:rsid w:val="00B43A5D"/>
    <w:rsid w:val="00B659B5"/>
    <w:rsid w:val="00B7074E"/>
    <w:rsid w:val="00B71E8A"/>
    <w:rsid w:val="00B80942"/>
    <w:rsid w:val="00B81004"/>
    <w:rsid w:val="00BA010D"/>
    <w:rsid w:val="00BE6545"/>
    <w:rsid w:val="00C05986"/>
    <w:rsid w:val="00C0634C"/>
    <w:rsid w:val="00C331DA"/>
    <w:rsid w:val="00C61519"/>
    <w:rsid w:val="00C638C7"/>
    <w:rsid w:val="00C70E48"/>
    <w:rsid w:val="00C73B3F"/>
    <w:rsid w:val="00C91D55"/>
    <w:rsid w:val="00CA4FDA"/>
    <w:rsid w:val="00CB04CF"/>
    <w:rsid w:val="00CB5662"/>
    <w:rsid w:val="00CB7508"/>
    <w:rsid w:val="00CB77DF"/>
    <w:rsid w:val="00CC7652"/>
    <w:rsid w:val="00CD4ED0"/>
    <w:rsid w:val="00CE2029"/>
    <w:rsid w:val="00CE78D2"/>
    <w:rsid w:val="00CF42B8"/>
    <w:rsid w:val="00D03207"/>
    <w:rsid w:val="00D206C6"/>
    <w:rsid w:val="00D2487B"/>
    <w:rsid w:val="00D2590A"/>
    <w:rsid w:val="00D92D21"/>
    <w:rsid w:val="00DA412B"/>
    <w:rsid w:val="00DA6B7C"/>
    <w:rsid w:val="00DB230D"/>
    <w:rsid w:val="00DC14C8"/>
    <w:rsid w:val="00DC696A"/>
    <w:rsid w:val="00DD5A76"/>
    <w:rsid w:val="00DD67DC"/>
    <w:rsid w:val="00E21512"/>
    <w:rsid w:val="00E34B05"/>
    <w:rsid w:val="00E4501D"/>
    <w:rsid w:val="00E80735"/>
    <w:rsid w:val="00E81B1F"/>
    <w:rsid w:val="00E922CE"/>
    <w:rsid w:val="00EA4EB1"/>
    <w:rsid w:val="00EB2A94"/>
    <w:rsid w:val="00EB5B99"/>
    <w:rsid w:val="00EB6C77"/>
    <w:rsid w:val="00ED04B6"/>
    <w:rsid w:val="00EF3A84"/>
    <w:rsid w:val="00F15471"/>
    <w:rsid w:val="00F24313"/>
    <w:rsid w:val="00F30DFC"/>
    <w:rsid w:val="00F32A46"/>
    <w:rsid w:val="00F441D8"/>
    <w:rsid w:val="00F61EBD"/>
    <w:rsid w:val="00F803AF"/>
    <w:rsid w:val="00F87BF1"/>
    <w:rsid w:val="00F949CF"/>
    <w:rsid w:val="00FB7EAA"/>
    <w:rsid w:val="00FC39D2"/>
    <w:rsid w:val="00FC6167"/>
    <w:rsid w:val="00FD2E57"/>
    <w:rsid w:val="00FE581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02"/>
    <w:pPr>
      <w:suppressAutoHyphens/>
    </w:pPr>
    <w:rPr>
      <w:lang w:eastAsia="ar-SA"/>
    </w:rPr>
  </w:style>
  <w:style w:type="paragraph" w:styleId="1">
    <w:name w:val="heading 1"/>
    <w:basedOn w:val="a"/>
    <w:next w:val="a"/>
    <w:link w:val="1Char"/>
    <w:uiPriority w:val="99"/>
    <w:qFormat/>
    <w:rsid w:val="00935A02"/>
    <w:pPr>
      <w:keepNext/>
      <w:outlineLvl w:val="0"/>
    </w:pPr>
    <w:rPr>
      <w:sz w:val="24"/>
    </w:rPr>
  </w:style>
  <w:style w:type="paragraph" w:styleId="2">
    <w:name w:val="heading 2"/>
    <w:basedOn w:val="a"/>
    <w:next w:val="a"/>
    <w:link w:val="2Char"/>
    <w:uiPriority w:val="99"/>
    <w:qFormat/>
    <w:rsid w:val="00935A02"/>
    <w:pPr>
      <w:keepNext/>
      <w:ind w:firstLine="284"/>
      <w:outlineLvl w:val="1"/>
    </w:pPr>
    <w:rPr>
      <w:sz w:val="24"/>
    </w:rPr>
  </w:style>
  <w:style w:type="paragraph" w:styleId="3">
    <w:name w:val="heading 3"/>
    <w:basedOn w:val="a"/>
    <w:next w:val="a"/>
    <w:link w:val="3Char"/>
    <w:uiPriority w:val="99"/>
    <w:qFormat/>
    <w:rsid w:val="00935A02"/>
    <w:pPr>
      <w:keepNext/>
      <w:ind w:left="284" w:firstLine="425"/>
      <w:jc w:val="both"/>
      <w:outlineLvl w:val="2"/>
    </w:pPr>
    <w:rPr>
      <w:sz w:val="24"/>
      <w:u w:val="single"/>
    </w:rPr>
  </w:style>
  <w:style w:type="paragraph" w:styleId="4">
    <w:name w:val="heading 4"/>
    <w:basedOn w:val="a"/>
    <w:next w:val="a"/>
    <w:link w:val="4Char"/>
    <w:uiPriority w:val="99"/>
    <w:qFormat/>
    <w:rsid w:val="00935A02"/>
    <w:pPr>
      <w:keepNext/>
      <w:outlineLvl w:val="3"/>
    </w:pPr>
    <w:rPr>
      <w:sz w:val="32"/>
    </w:rPr>
  </w:style>
  <w:style w:type="paragraph" w:styleId="5">
    <w:name w:val="heading 5"/>
    <w:basedOn w:val="a"/>
    <w:next w:val="a"/>
    <w:link w:val="5Char"/>
    <w:uiPriority w:val="99"/>
    <w:qFormat/>
    <w:rsid w:val="00935A02"/>
    <w:pPr>
      <w:keepNext/>
      <w:jc w:val="both"/>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DA412B"/>
    <w:rPr>
      <w:rFonts w:ascii="Cambria" w:hAnsi="Cambria" w:cs="Times New Roman"/>
      <w:b/>
      <w:bCs/>
      <w:kern w:val="32"/>
      <w:sz w:val="32"/>
      <w:szCs w:val="32"/>
      <w:lang w:eastAsia="ar-SA" w:bidi="ar-SA"/>
    </w:rPr>
  </w:style>
  <w:style w:type="character" w:customStyle="1" w:styleId="2Char">
    <w:name w:val="Επικεφαλίδα 2 Char"/>
    <w:basedOn w:val="a0"/>
    <w:link w:val="2"/>
    <w:uiPriority w:val="99"/>
    <w:semiHidden/>
    <w:locked/>
    <w:rsid w:val="00DA412B"/>
    <w:rPr>
      <w:rFonts w:ascii="Cambria" w:hAnsi="Cambria" w:cs="Times New Roman"/>
      <w:b/>
      <w:bCs/>
      <w:i/>
      <w:iCs/>
      <w:sz w:val="28"/>
      <w:szCs w:val="28"/>
      <w:lang w:eastAsia="ar-SA" w:bidi="ar-SA"/>
    </w:rPr>
  </w:style>
  <w:style w:type="character" w:customStyle="1" w:styleId="3Char">
    <w:name w:val="Επικεφαλίδα 3 Char"/>
    <w:basedOn w:val="a0"/>
    <w:link w:val="3"/>
    <w:uiPriority w:val="99"/>
    <w:semiHidden/>
    <w:locked/>
    <w:rsid w:val="00DA412B"/>
    <w:rPr>
      <w:rFonts w:ascii="Cambria" w:hAnsi="Cambria" w:cs="Times New Roman"/>
      <w:b/>
      <w:bCs/>
      <w:sz w:val="26"/>
      <w:szCs w:val="26"/>
      <w:lang w:eastAsia="ar-SA" w:bidi="ar-SA"/>
    </w:rPr>
  </w:style>
  <w:style w:type="character" w:customStyle="1" w:styleId="4Char">
    <w:name w:val="Επικεφαλίδα 4 Char"/>
    <w:basedOn w:val="a0"/>
    <w:link w:val="4"/>
    <w:uiPriority w:val="99"/>
    <w:semiHidden/>
    <w:locked/>
    <w:rsid w:val="00DA412B"/>
    <w:rPr>
      <w:rFonts w:ascii="Calibri" w:hAnsi="Calibri" w:cs="Times New Roman"/>
      <w:b/>
      <w:bCs/>
      <w:sz w:val="28"/>
      <w:szCs w:val="28"/>
      <w:lang w:eastAsia="ar-SA" w:bidi="ar-SA"/>
    </w:rPr>
  </w:style>
  <w:style w:type="character" w:customStyle="1" w:styleId="5Char">
    <w:name w:val="Επικεφαλίδα 5 Char"/>
    <w:basedOn w:val="a0"/>
    <w:link w:val="5"/>
    <w:uiPriority w:val="99"/>
    <w:semiHidden/>
    <w:locked/>
    <w:rsid w:val="00DA412B"/>
    <w:rPr>
      <w:rFonts w:ascii="Calibri" w:hAnsi="Calibri" w:cs="Times New Roman"/>
      <w:b/>
      <w:bCs/>
      <w:i/>
      <w:iCs/>
      <w:sz w:val="26"/>
      <w:szCs w:val="26"/>
      <w:lang w:eastAsia="ar-SA" w:bidi="ar-SA"/>
    </w:rPr>
  </w:style>
  <w:style w:type="character" w:customStyle="1" w:styleId="WW8Num2z0">
    <w:name w:val="WW8Num2z0"/>
    <w:uiPriority w:val="99"/>
    <w:rsid w:val="00935A02"/>
    <w:rPr>
      <w:rFonts w:ascii="Symbol" w:hAnsi="Symbol"/>
    </w:rPr>
  </w:style>
  <w:style w:type="character" w:customStyle="1" w:styleId="WW8Num3z0">
    <w:name w:val="WW8Num3z0"/>
    <w:uiPriority w:val="99"/>
    <w:rsid w:val="00935A02"/>
    <w:rPr>
      <w:rFonts w:ascii="Symbol" w:hAnsi="Symbol"/>
    </w:rPr>
  </w:style>
  <w:style w:type="character" w:customStyle="1" w:styleId="WW8Num4z0">
    <w:name w:val="WW8Num4z0"/>
    <w:uiPriority w:val="99"/>
    <w:rsid w:val="00935A02"/>
    <w:rPr>
      <w:rFonts w:ascii="Arial" w:hAnsi="Arial"/>
    </w:rPr>
  </w:style>
  <w:style w:type="character" w:customStyle="1" w:styleId="WW8Num4z1">
    <w:name w:val="WW8Num4z1"/>
    <w:uiPriority w:val="99"/>
    <w:rsid w:val="00935A02"/>
    <w:rPr>
      <w:rFonts w:ascii="Courier New" w:hAnsi="Courier New"/>
    </w:rPr>
  </w:style>
  <w:style w:type="character" w:customStyle="1" w:styleId="WW8Num4z2">
    <w:name w:val="WW8Num4z2"/>
    <w:uiPriority w:val="99"/>
    <w:rsid w:val="00935A02"/>
    <w:rPr>
      <w:rFonts w:ascii="Wingdings" w:hAnsi="Wingdings"/>
    </w:rPr>
  </w:style>
  <w:style w:type="character" w:customStyle="1" w:styleId="WW8Num4z3">
    <w:name w:val="WW8Num4z3"/>
    <w:uiPriority w:val="99"/>
    <w:rsid w:val="00935A02"/>
    <w:rPr>
      <w:rFonts w:ascii="Symbol" w:hAnsi="Symbol"/>
    </w:rPr>
  </w:style>
  <w:style w:type="character" w:customStyle="1" w:styleId="WW8Num5z0">
    <w:name w:val="WW8Num5z0"/>
    <w:uiPriority w:val="99"/>
    <w:rsid w:val="00935A02"/>
    <w:rPr>
      <w:rFonts w:ascii="Times New Roman" w:hAnsi="Times New Roman"/>
    </w:rPr>
  </w:style>
  <w:style w:type="character" w:customStyle="1" w:styleId="WW8Num5z1">
    <w:name w:val="WW8Num5z1"/>
    <w:uiPriority w:val="99"/>
    <w:rsid w:val="00935A02"/>
    <w:rPr>
      <w:rFonts w:ascii="Courier New" w:hAnsi="Courier New"/>
    </w:rPr>
  </w:style>
  <w:style w:type="character" w:customStyle="1" w:styleId="WW8Num5z2">
    <w:name w:val="WW8Num5z2"/>
    <w:uiPriority w:val="99"/>
    <w:rsid w:val="00935A02"/>
    <w:rPr>
      <w:rFonts w:ascii="Wingdings" w:hAnsi="Wingdings"/>
    </w:rPr>
  </w:style>
  <w:style w:type="character" w:customStyle="1" w:styleId="WW8Num5z3">
    <w:name w:val="WW8Num5z3"/>
    <w:uiPriority w:val="99"/>
    <w:rsid w:val="00935A02"/>
    <w:rPr>
      <w:rFonts w:ascii="Symbol" w:hAnsi="Symbol"/>
    </w:rPr>
  </w:style>
  <w:style w:type="character" w:customStyle="1" w:styleId="WW8NumSt7z0">
    <w:name w:val="WW8NumSt7z0"/>
    <w:uiPriority w:val="99"/>
    <w:rsid w:val="00935A02"/>
    <w:rPr>
      <w:rFonts w:ascii="Symbol" w:hAnsi="Symbol"/>
      <w:color w:val="3A3D42"/>
    </w:rPr>
  </w:style>
  <w:style w:type="character" w:customStyle="1" w:styleId="10">
    <w:name w:val="Προεπιλεγμένη γραμματοσειρά1"/>
    <w:uiPriority w:val="99"/>
    <w:rsid w:val="00935A02"/>
  </w:style>
  <w:style w:type="paragraph" w:customStyle="1" w:styleId="a3">
    <w:name w:val="Επικεφαλίδα"/>
    <w:basedOn w:val="a"/>
    <w:next w:val="a4"/>
    <w:uiPriority w:val="99"/>
    <w:rsid w:val="00935A02"/>
    <w:pPr>
      <w:keepNext/>
      <w:spacing w:before="240" w:after="120"/>
    </w:pPr>
    <w:rPr>
      <w:rFonts w:ascii="Arial" w:hAnsi="Arial" w:cs="Tahoma"/>
      <w:sz w:val="28"/>
      <w:szCs w:val="28"/>
    </w:rPr>
  </w:style>
  <w:style w:type="paragraph" w:styleId="a4">
    <w:name w:val="Body Text"/>
    <w:basedOn w:val="a"/>
    <w:link w:val="Char"/>
    <w:uiPriority w:val="99"/>
    <w:rsid w:val="00935A02"/>
    <w:pPr>
      <w:jc w:val="both"/>
    </w:pPr>
    <w:rPr>
      <w:sz w:val="24"/>
    </w:rPr>
  </w:style>
  <w:style w:type="character" w:customStyle="1" w:styleId="Char">
    <w:name w:val="Σώμα κειμένου Char"/>
    <w:basedOn w:val="a0"/>
    <w:link w:val="a4"/>
    <w:uiPriority w:val="99"/>
    <w:semiHidden/>
    <w:locked/>
    <w:rsid w:val="00DA412B"/>
    <w:rPr>
      <w:rFonts w:cs="Times New Roman"/>
      <w:sz w:val="20"/>
      <w:szCs w:val="20"/>
      <w:lang w:eastAsia="ar-SA" w:bidi="ar-SA"/>
    </w:rPr>
  </w:style>
  <w:style w:type="paragraph" w:styleId="a5">
    <w:name w:val="List"/>
    <w:basedOn w:val="a4"/>
    <w:uiPriority w:val="99"/>
    <w:rsid w:val="00935A02"/>
    <w:rPr>
      <w:rFonts w:cs="Tahoma"/>
    </w:rPr>
  </w:style>
  <w:style w:type="paragraph" w:customStyle="1" w:styleId="11">
    <w:name w:val="Λεζάντα1"/>
    <w:basedOn w:val="a"/>
    <w:uiPriority w:val="99"/>
    <w:rsid w:val="00935A02"/>
    <w:pPr>
      <w:suppressLineNumbers/>
      <w:spacing w:before="120" w:after="120"/>
    </w:pPr>
    <w:rPr>
      <w:rFonts w:cs="Tahoma"/>
      <w:i/>
      <w:iCs/>
      <w:sz w:val="24"/>
      <w:szCs w:val="24"/>
    </w:rPr>
  </w:style>
  <w:style w:type="paragraph" w:customStyle="1" w:styleId="a6">
    <w:name w:val="Ευρετήριο"/>
    <w:basedOn w:val="a"/>
    <w:uiPriority w:val="99"/>
    <w:rsid w:val="00935A02"/>
    <w:pPr>
      <w:suppressLineNumbers/>
    </w:pPr>
    <w:rPr>
      <w:rFonts w:cs="Tahoma"/>
    </w:rPr>
  </w:style>
  <w:style w:type="paragraph" w:customStyle="1" w:styleId="12">
    <w:name w:val="Στυλ1"/>
    <w:basedOn w:val="a"/>
    <w:next w:val="a"/>
    <w:uiPriority w:val="99"/>
    <w:rsid w:val="00935A02"/>
    <w:rPr>
      <w:sz w:val="28"/>
    </w:rPr>
  </w:style>
  <w:style w:type="paragraph" w:styleId="a7">
    <w:name w:val="Body Text Indent"/>
    <w:basedOn w:val="a"/>
    <w:link w:val="Char0"/>
    <w:uiPriority w:val="99"/>
    <w:rsid w:val="00935A02"/>
    <w:pPr>
      <w:ind w:left="284" w:firstLine="425"/>
    </w:pPr>
    <w:rPr>
      <w:sz w:val="24"/>
    </w:rPr>
  </w:style>
  <w:style w:type="character" w:customStyle="1" w:styleId="Char0">
    <w:name w:val="Σώμα κείμενου με εσοχή Char"/>
    <w:basedOn w:val="a0"/>
    <w:link w:val="a7"/>
    <w:uiPriority w:val="99"/>
    <w:semiHidden/>
    <w:locked/>
    <w:rsid w:val="00DA412B"/>
    <w:rPr>
      <w:rFonts w:cs="Times New Roman"/>
      <w:sz w:val="20"/>
      <w:szCs w:val="20"/>
      <w:lang w:eastAsia="ar-SA" w:bidi="ar-SA"/>
    </w:rPr>
  </w:style>
  <w:style w:type="paragraph" w:customStyle="1" w:styleId="21">
    <w:name w:val="Σώμα κείμενου με εσοχή 21"/>
    <w:basedOn w:val="a"/>
    <w:uiPriority w:val="99"/>
    <w:rsid w:val="00935A02"/>
    <w:pPr>
      <w:ind w:firstLine="284"/>
    </w:pPr>
    <w:rPr>
      <w:sz w:val="24"/>
    </w:rPr>
  </w:style>
  <w:style w:type="paragraph" w:customStyle="1" w:styleId="a8">
    <w:name w:val="Στυλ"/>
    <w:uiPriority w:val="99"/>
    <w:rsid w:val="00935A02"/>
    <w:pPr>
      <w:widowControl w:val="0"/>
      <w:suppressAutoHyphens/>
      <w:autoSpaceDE w:val="0"/>
    </w:pPr>
    <w:rPr>
      <w:sz w:val="24"/>
      <w:szCs w:val="24"/>
      <w:lang w:eastAsia="ar-SA"/>
    </w:rPr>
  </w:style>
  <w:style w:type="paragraph" w:styleId="Web">
    <w:name w:val="Normal (Web)"/>
    <w:basedOn w:val="a"/>
    <w:uiPriority w:val="99"/>
    <w:rsid w:val="00935A02"/>
    <w:pPr>
      <w:spacing w:before="100" w:after="100"/>
      <w:jc w:val="both"/>
    </w:pPr>
    <w:rPr>
      <w:rFonts w:ascii="Verdana" w:hAnsi="Verdana"/>
      <w:sz w:val="17"/>
      <w:szCs w:val="17"/>
    </w:rPr>
  </w:style>
  <w:style w:type="paragraph" w:customStyle="1" w:styleId="Default">
    <w:name w:val="Default"/>
    <w:uiPriority w:val="99"/>
    <w:rsid w:val="00C73B3F"/>
    <w:pPr>
      <w:autoSpaceDE w:val="0"/>
      <w:autoSpaceDN w:val="0"/>
      <w:adjustRightInd w:val="0"/>
    </w:pPr>
    <w:rPr>
      <w:rFonts w:ascii="Cambria" w:eastAsia="MS Mincho" w:hAnsi="Cambria" w:cs="Cambria"/>
      <w:color w:val="000000"/>
      <w:sz w:val="24"/>
      <w:szCs w:val="24"/>
      <w:lang w:eastAsia="ja-JP"/>
    </w:rPr>
  </w:style>
  <w:style w:type="character" w:styleId="a9">
    <w:name w:val="Strong"/>
    <w:basedOn w:val="a0"/>
    <w:uiPriority w:val="22"/>
    <w:qFormat/>
    <w:rsid w:val="00ED04B6"/>
    <w:rPr>
      <w:rFonts w:cs="Times New Roman"/>
      <w:b/>
      <w:bCs/>
    </w:rPr>
  </w:style>
  <w:style w:type="character" w:styleId="-">
    <w:name w:val="Hyperlink"/>
    <w:basedOn w:val="a0"/>
    <w:uiPriority w:val="99"/>
    <w:rsid w:val="0049049F"/>
    <w:rPr>
      <w:rFonts w:cs="Times New Roman"/>
      <w:color w:val="0000FF"/>
      <w:u w:val="single"/>
    </w:rPr>
  </w:style>
  <w:style w:type="paragraph" w:styleId="aa">
    <w:name w:val="header"/>
    <w:basedOn w:val="a"/>
    <w:link w:val="Char1"/>
    <w:uiPriority w:val="99"/>
    <w:semiHidden/>
    <w:unhideWhenUsed/>
    <w:rsid w:val="002E53FE"/>
    <w:pPr>
      <w:tabs>
        <w:tab w:val="center" w:pos="4153"/>
        <w:tab w:val="right" w:pos="8306"/>
      </w:tabs>
    </w:pPr>
  </w:style>
  <w:style w:type="character" w:customStyle="1" w:styleId="Char1">
    <w:name w:val="Κεφαλίδα Char"/>
    <w:basedOn w:val="a0"/>
    <w:link w:val="aa"/>
    <w:uiPriority w:val="99"/>
    <w:semiHidden/>
    <w:rsid w:val="002E53FE"/>
    <w:rPr>
      <w:sz w:val="20"/>
      <w:szCs w:val="20"/>
      <w:lang w:eastAsia="ar-SA"/>
    </w:rPr>
  </w:style>
  <w:style w:type="paragraph" w:styleId="ab">
    <w:name w:val="footer"/>
    <w:basedOn w:val="a"/>
    <w:link w:val="Char2"/>
    <w:uiPriority w:val="99"/>
    <w:semiHidden/>
    <w:unhideWhenUsed/>
    <w:rsid w:val="002E53FE"/>
    <w:pPr>
      <w:tabs>
        <w:tab w:val="center" w:pos="4153"/>
        <w:tab w:val="right" w:pos="8306"/>
      </w:tabs>
    </w:pPr>
  </w:style>
  <w:style w:type="character" w:customStyle="1" w:styleId="Char2">
    <w:name w:val="Υποσέλιδο Char"/>
    <w:basedOn w:val="a0"/>
    <w:link w:val="ab"/>
    <w:uiPriority w:val="99"/>
    <w:semiHidden/>
    <w:rsid w:val="002E53FE"/>
    <w:rPr>
      <w:sz w:val="20"/>
      <w:szCs w:val="20"/>
      <w:lang w:eastAsia="ar-SA"/>
    </w:rPr>
  </w:style>
  <w:style w:type="character" w:customStyle="1" w:styleId="rynqvb">
    <w:name w:val="rynqvb"/>
    <w:basedOn w:val="a0"/>
    <w:rsid w:val="002730F5"/>
  </w:style>
  <w:style w:type="paragraph" w:customStyle="1" w:styleId="cdt4ke">
    <w:name w:val="cdt4ke"/>
    <w:basedOn w:val="a"/>
    <w:rsid w:val="00FC39D2"/>
    <w:pPr>
      <w:suppressAutoHyphens w:val="0"/>
      <w:spacing w:before="100" w:beforeAutospacing="1" w:after="100" w:afterAutospacing="1"/>
    </w:pPr>
    <w:rPr>
      <w:sz w:val="24"/>
      <w:szCs w:val="24"/>
      <w:lang w:eastAsia="el-GR"/>
    </w:rPr>
  </w:style>
  <w:style w:type="character" w:styleId="ac">
    <w:name w:val="Emphasis"/>
    <w:basedOn w:val="a0"/>
    <w:uiPriority w:val="20"/>
    <w:qFormat/>
    <w:locked/>
    <w:rsid w:val="00FC39D2"/>
    <w:rPr>
      <w:i/>
      <w:iCs/>
    </w:rPr>
  </w:style>
  <w:style w:type="character" w:customStyle="1" w:styleId="jgg6ef">
    <w:name w:val="jgg6ef"/>
    <w:basedOn w:val="a0"/>
    <w:rsid w:val="00185EF4"/>
  </w:style>
  <w:style w:type="character" w:customStyle="1" w:styleId="c9dxtc">
    <w:name w:val="c9dxtc"/>
    <w:basedOn w:val="a0"/>
    <w:rsid w:val="0008514F"/>
  </w:style>
  <w:style w:type="paragraph" w:customStyle="1" w:styleId="zfr3q">
    <w:name w:val="zfr3q"/>
    <w:basedOn w:val="a"/>
    <w:rsid w:val="0008514F"/>
    <w:pPr>
      <w:suppressAutoHyphens w:val="0"/>
      <w:spacing w:before="100" w:beforeAutospacing="1" w:after="100" w:afterAutospacing="1"/>
    </w:pPr>
    <w:rPr>
      <w:sz w:val="24"/>
      <w:szCs w:val="24"/>
      <w:lang w:eastAsia="el-GR"/>
    </w:rPr>
  </w:style>
</w:styles>
</file>

<file path=word/webSettings.xml><?xml version="1.0" encoding="utf-8"?>
<w:webSettings xmlns:r="http://schemas.openxmlformats.org/officeDocument/2006/relationships" xmlns:w="http://schemas.openxmlformats.org/wordprocessingml/2006/main">
  <w:divs>
    <w:div w:id="456945814">
      <w:bodyDiv w:val="1"/>
      <w:marLeft w:val="0"/>
      <w:marRight w:val="0"/>
      <w:marTop w:val="0"/>
      <w:marBottom w:val="0"/>
      <w:divBdr>
        <w:top w:val="none" w:sz="0" w:space="0" w:color="auto"/>
        <w:left w:val="none" w:sz="0" w:space="0" w:color="auto"/>
        <w:bottom w:val="none" w:sz="0" w:space="0" w:color="auto"/>
        <w:right w:val="none" w:sz="0" w:space="0" w:color="auto"/>
      </w:divBdr>
      <w:divsChild>
        <w:div w:id="1207991392">
          <w:marLeft w:val="0"/>
          <w:marRight w:val="0"/>
          <w:marTop w:val="0"/>
          <w:marBottom w:val="0"/>
          <w:divBdr>
            <w:top w:val="none" w:sz="0" w:space="0" w:color="auto"/>
            <w:left w:val="none" w:sz="0" w:space="0" w:color="auto"/>
            <w:bottom w:val="none" w:sz="0" w:space="0" w:color="auto"/>
            <w:right w:val="none" w:sz="0" w:space="0" w:color="auto"/>
          </w:divBdr>
        </w:div>
      </w:divsChild>
    </w:div>
    <w:div w:id="467623747">
      <w:bodyDiv w:val="1"/>
      <w:marLeft w:val="0"/>
      <w:marRight w:val="0"/>
      <w:marTop w:val="0"/>
      <w:marBottom w:val="0"/>
      <w:divBdr>
        <w:top w:val="none" w:sz="0" w:space="0" w:color="auto"/>
        <w:left w:val="none" w:sz="0" w:space="0" w:color="auto"/>
        <w:bottom w:val="none" w:sz="0" w:space="0" w:color="auto"/>
        <w:right w:val="none" w:sz="0" w:space="0" w:color="auto"/>
      </w:divBdr>
    </w:div>
    <w:div w:id="752508364">
      <w:bodyDiv w:val="1"/>
      <w:marLeft w:val="0"/>
      <w:marRight w:val="0"/>
      <w:marTop w:val="0"/>
      <w:marBottom w:val="0"/>
      <w:divBdr>
        <w:top w:val="none" w:sz="0" w:space="0" w:color="auto"/>
        <w:left w:val="none" w:sz="0" w:space="0" w:color="auto"/>
        <w:bottom w:val="none" w:sz="0" w:space="0" w:color="auto"/>
        <w:right w:val="none" w:sz="0" w:space="0" w:color="auto"/>
      </w:divBdr>
      <w:divsChild>
        <w:div w:id="2055957286">
          <w:marLeft w:val="0"/>
          <w:marRight w:val="0"/>
          <w:marTop w:val="0"/>
          <w:marBottom w:val="0"/>
          <w:divBdr>
            <w:top w:val="none" w:sz="0" w:space="0" w:color="auto"/>
            <w:left w:val="none" w:sz="0" w:space="0" w:color="auto"/>
            <w:bottom w:val="none" w:sz="0" w:space="0" w:color="auto"/>
            <w:right w:val="none" w:sz="0" w:space="0" w:color="auto"/>
          </w:divBdr>
        </w:div>
      </w:divsChild>
    </w:div>
    <w:div w:id="1045328784">
      <w:bodyDiv w:val="1"/>
      <w:marLeft w:val="0"/>
      <w:marRight w:val="0"/>
      <w:marTop w:val="0"/>
      <w:marBottom w:val="0"/>
      <w:divBdr>
        <w:top w:val="none" w:sz="0" w:space="0" w:color="auto"/>
        <w:left w:val="none" w:sz="0" w:space="0" w:color="auto"/>
        <w:bottom w:val="none" w:sz="0" w:space="0" w:color="auto"/>
        <w:right w:val="none" w:sz="0" w:space="0" w:color="auto"/>
      </w:divBdr>
    </w:div>
    <w:div w:id="1075053926">
      <w:bodyDiv w:val="1"/>
      <w:marLeft w:val="0"/>
      <w:marRight w:val="0"/>
      <w:marTop w:val="0"/>
      <w:marBottom w:val="0"/>
      <w:divBdr>
        <w:top w:val="none" w:sz="0" w:space="0" w:color="auto"/>
        <w:left w:val="none" w:sz="0" w:space="0" w:color="auto"/>
        <w:bottom w:val="none" w:sz="0" w:space="0" w:color="auto"/>
        <w:right w:val="none" w:sz="0" w:space="0" w:color="auto"/>
      </w:divBdr>
    </w:div>
    <w:div w:id="1313023189">
      <w:bodyDiv w:val="1"/>
      <w:marLeft w:val="0"/>
      <w:marRight w:val="0"/>
      <w:marTop w:val="0"/>
      <w:marBottom w:val="0"/>
      <w:divBdr>
        <w:top w:val="none" w:sz="0" w:space="0" w:color="auto"/>
        <w:left w:val="none" w:sz="0" w:space="0" w:color="auto"/>
        <w:bottom w:val="none" w:sz="0" w:space="0" w:color="auto"/>
        <w:right w:val="none" w:sz="0" w:space="0" w:color="auto"/>
      </w:divBdr>
    </w:div>
    <w:div w:id="1505393343">
      <w:bodyDiv w:val="1"/>
      <w:marLeft w:val="0"/>
      <w:marRight w:val="0"/>
      <w:marTop w:val="0"/>
      <w:marBottom w:val="0"/>
      <w:divBdr>
        <w:top w:val="none" w:sz="0" w:space="0" w:color="auto"/>
        <w:left w:val="none" w:sz="0" w:space="0" w:color="auto"/>
        <w:bottom w:val="none" w:sz="0" w:space="0" w:color="auto"/>
        <w:right w:val="none" w:sz="0" w:space="0" w:color="auto"/>
      </w:divBdr>
      <w:divsChild>
        <w:div w:id="1395741122">
          <w:marLeft w:val="0"/>
          <w:marRight w:val="0"/>
          <w:marTop w:val="0"/>
          <w:marBottom w:val="0"/>
          <w:divBdr>
            <w:top w:val="none" w:sz="0" w:space="0" w:color="auto"/>
            <w:left w:val="none" w:sz="0" w:space="0" w:color="auto"/>
            <w:bottom w:val="none" w:sz="0" w:space="0" w:color="auto"/>
            <w:right w:val="none" w:sz="0" w:space="0" w:color="auto"/>
          </w:divBdr>
          <w:divsChild>
            <w:div w:id="281613202">
              <w:marLeft w:val="0"/>
              <w:marRight w:val="0"/>
              <w:marTop w:val="0"/>
              <w:marBottom w:val="0"/>
              <w:divBdr>
                <w:top w:val="none" w:sz="0" w:space="0" w:color="auto"/>
                <w:left w:val="none" w:sz="0" w:space="0" w:color="auto"/>
                <w:bottom w:val="none" w:sz="0" w:space="0" w:color="auto"/>
                <w:right w:val="none" w:sz="0" w:space="0" w:color="auto"/>
              </w:divBdr>
            </w:div>
          </w:divsChild>
        </w:div>
        <w:div w:id="621040481">
          <w:marLeft w:val="0"/>
          <w:marRight w:val="0"/>
          <w:marTop w:val="0"/>
          <w:marBottom w:val="0"/>
          <w:divBdr>
            <w:top w:val="none" w:sz="0" w:space="0" w:color="auto"/>
            <w:left w:val="none" w:sz="0" w:space="0" w:color="auto"/>
            <w:bottom w:val="none" w:sz="0" w:space="0" w:color="auto"/>
            <w:right w:val="none" w:sz="0" w:space="0" w:color="auto"/>
          </w:divBdr>
        </w:div>
      </w:divsChild>
    </w:div>
    <w:div w:id="1523350733">
      <w:bodyDiv w:val="1"/>
      <w:marLeft w:val="0"/>
      <w:marRight w:val="0"/>
      <w:marTop w:val="0"/>
      <w:marBottom w:val="0"/>
      <w:divBdr>
        <w:top w:val="none" w:sz="0" w:space="0" w:color="auto"/>
        <w:left w:val="none" w:sz="0" w:space="0" w:color="auto"/>
        <w:bottom w:val="none" w:sz="0" w:space="0" w:color="auto"/>
        <w:right w:val="none" w:sz="0" w:space="0" w:color="auto"/>
      </w:divBdr>
      <w:divsChild>
        <w:div w:id="543710901">
          <w:marLeft w:val="0"/>
          <w:marRight w:val="0"/>
          <w:marTop w:val="0"/>
          <w:marBottom w:val="0"/>
          <w:divBdr>
            <w:top w:val="none" w:sz="0" w:space="0" w:color="auto"/>
            <w:left w:val="none" w:sz="0" w:space="0" w:color="auto"/>
            <w:bottom w:val="none" w:sz="0" w:space="0" w:color="auto"/>
            <w:right w:val="none" w:sz="0" w:space="0" w:color="auto"/>
          </w:divBdr>
        </w:div>
      </w:divsChild>
    </w:div>
    <w:div w:id="1602493432">
      <w:bodyDiv w:val="1"/>
      <w:marLeft w:val="0"/>
      <w:marRight w:val="0"/>
      <w:marTop w:val="0"/>
      <w:marBottom w:val="0"/>
      <w:divBdr>
        <w:top w:val="none" w:sz="0" w:space="0" w:color="auto"/>
        <w:left w:val="none" w:sz="0" w:space="0" w:color="auto"/>
        <w:bottom w:val="none" w:sz="0" w:space="0" w:color="auto"/>
        <w:right w:val="none" w:sz="0" w:space="0" w:color="auto"/>
      </w:divBdr>
      <w:divsChild>
        <w:div w:id="124011454">
          <w:marLeft w:val="0"/>
          <w:marRight w:val="0"/>
          <w:marTop w:val="0"/>
          <w:marBottom w:val="0"/>
          <w:divBdr>
            <w:top w:val="none" w:sz="0" w:space="0" w:color="auto"/>
            <w:left w:val="none" w:sz="0" w:space="0" w:color="auto"/>
            <w:bottom w:val="none" w:sz="0" w:space="0" w:color="auto"/>
            <w:right w:val="none" w:sz="0" w:space="0" w:color="auto"/>
          </w:divBdr>
          <w:divsChild>
            <w:div w:id="837118310">
              <w:marLeft w:val="0"/>
              <w:marRight w:val="0"/>
              <w:marTop w:val="0"/>
              <w:marBottom w:val="0"/>
              <w:divBdr>
                <w:top w:val="none" w:sz="0" w:space="0" w:color="auto"/>
                <w:left w:val="none" w:sz="0" w:space="0" w:color="auto"/>
                <w:bottom w:val="none" w:sz="0" w:space="0" w:color="auto"/>
                <w:right w:val="none" w:sz="0" w:space="0" w:color="auto"/>
              </w:divBdr>
              <w:divsChild>
                <w:div w:id="450520246">
                  <w:marLeft w:val="0"/>
                  <w:marRight w:val="0"/>
                  <w:marTop w:val="0"/>
                  <w:marBottom w:val="0"/>
                  <w:divBdr>
                    <w:top w:val="none" w:sz="0" w:space="0" w:color="auto"/>
                    <w:left w:val="none" w:sz="0" w:space="0" w:color="auto"/>
                    <w:bottom w:val="none" w:sz="0" w:space="0" w:color="auto"/>
                    <w:right w:val="none" w:sz="0" w:space="0" w:color="auto"/>
                  </w:divBdr>
                  <w:divsChild>
                    <w:div w:id="9103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15869">
      <w:bodyDiv w:val="1"/>
      <w:marLeft w:val="0"/>
      <w:marRight w:val="0"/>
      <w:marTop w:val="0"/>
      <w:marBottom w:val="0"/>
      <w:divBdr>
        <w:top w:val="none" w:sz="0" w:space="0" w:color="auto"/>
        <w:left w:val="none" w:sz="0" w:space="0" w:color="auto"/>
        <w:bottom w:val="none" w:sz="0" w:space="0" w:color="auto"/>
        <w:right w:val="none" w:sz="0" w:space="0" w:color="auto"/>
      </w:divBdr>
    </w:div>
    <w:div w:id="1623343604">
      <w:marLeft w:val="0"/>
      <w:marRight w:val="0"/>
      <w:marTop w:val="0"/>
      <w:marBottom w:val="0"/>
      <w:divBdr>
        <w:top w:val="none" w:sz="0" w:space="0" w:color="auto"/>
        <w:left w:val="none" w:sz="0" w:space="0" w:color="auto"/>
        <w:bottom w:val="none" w:sz="0" w:space="0" w:color="auto"/>
        <w:right w:val="none" w:sz="0" w:space="0" w:color="auto"/>
      </w:divBdr>
    </w:div>
    <w:div w:id="1623343605">
      <w:marLeft w:val="0"/>
      <w:marRight w:val="0"/>
      <w:marTop w:val="0"/>
      <w:marBottom w:val="0"/>
      <w:divBdr>
        <w:top w:val="none" w:sz="0" w:space="0" w:color="auto"/>
        <w:left w:val="none" w:sz="0" w:space="0" w:color="auto"/>
        <w:bottom w:val="none" w:sz="0" w:space="0" w:color="auto"/>
        <w:right w:val="none" w:sz="0" w:space="0" w:color="auto"/>
      </w:divBdr>
    </w:div>
    <w:div w:id="1623343610">
      <w:marLeft w:val="0"/>
      <w:marRight w:val="0"/>
      <w:marTop w:val="0"/>
      <w:marBottom w:val="0"/>
      <w:divBdr>
        <w:top w:val="none" w:sz="0" w:space="0" w:color="auto"/>
        <w:left w:val="none" w:sz="0" w:space="0" w:color="auto"/>
        <w:bottom w:val="none" w:sz="0" w:space="0" w:color="auto"/>
        <w:right w:val="none" w:sz="0" w:space="0" w:color="auto"/>
      </w:divBdr>
    </w:div>
    <w:div w:id="1623343611">
      <w:marLeft w:val="0"/>
      <w:marRight w:val="0"/>
      <w:marTop w:val="0"/>
      <w:marBottom w:val="0"/>
      <w:divBdr>
        <w:top w:val="none" w:sz="0" w:space="0" w:color="auto"/>
        <w:left w:val="none" w:sz="0" w:space="0" w:color="auto"/>
        <w:bottom w:val="none" w:sz="0" w:space="0" w:color="auto"/>
        <w:right w:val="none" w:sz="0" w:space="0" w:color="auto"/>
      </w:divBdr>
    </w:div>
    <w:div w:id="1623343613">
      <w:marLeft w:val="0"/>
      <w:marRight w:val="0"/>
      <w:marTop w:val="0"/>
      <w:marBottom w:val="0"/>
      <w:divBdr>
        <w:top w:val="none" w:sz="0" w:space="0" w:color="auto"/>
        <w:left w:val="none" w:sz="0" w:space="0" w:color="auto"/>
        <w:bottom w:val="none" w:sz="0" w:space="0" w:color="auto"/>
        <w:right w:val="none" w:sz="0" w:space="0" w:color="auto"/>
      </w:divBdr>
      <w:divsChild>
        <w:div w:id="1623343606">
          <w:marLeft w:val="0"/>
          <w:marRight w:val="0"/>
          <w:marTop w:val="0"/>
          <w:marBottom w:val="0"/>
          <w:divBdr>
            <w:top w:val="none" w:sz="0" w:space="0" w:color="auto"/>
            <w:left w:val="none" w:sz="0" w:space="0" w:color="auto"/>
            <w:bottom w:val="none" w:sz="0" w:space="0" w:color="auto"/>
            <w:right w:val="none" w:sz="0" w:space="0" w:color="auto"/>
          </w:divBdr>
        </w:div>
        <w:div w:id="1623343607">
          <w:marLeft w:val="0"/>
          <w:marRight w:val="0"/>
          <w:marTop w:val="0"/>
          <w:marBottom w:val="0"/>
          <w:divBdr>
            <w:top w:val="none" w:sz="0" w:space="0" w:color="auto"/>
            <w:left w:val="none" w:sz="0" w:space="0" w:color="auto"/>
            <w:bottom w:val="none" w:sz="0" w:space="0" w:color="auto"/>
            <w:right w:val="none" w:sz="0" w:space="0" w:color="auto"/>
          </w:divBdr>
        </w:div>
        <w:div w:id="1623343608">
          <w:marLeft w:val="0"/>
          <w:marRight w:val="0"/>
          <w:marTop w:val="0"/>
          <w:marBottom w:val="0"/>
          <w:divBdr>
            <w:top w:val="none" w:sz="0" w:space="0" w:color="auto"/>
            <w:left w:val="none" w:sz="0" w:space="0" w:color="auto"/>
            <w:bottom w:val="none" w:sz="0" w:space="0" w:color="auto"/>
            <w:right w:val="none" w:sz="0" w:space="0" w:color="auto"/>
          </w:divBdr>
        </w:div>
        <w:div w:id="1623343609">
          <w:marLeft w:val="0"/>
          <w:marRight w:val="0"/>
          <w:marTop w:val="0"/>
          <w:marBottom w:val="0"/>
          <w:divBdr>
            <w:top w:val="none" w:sz="0" w:space="0" w:color="auto"/>
            <w:left w:val="none" w:sz="0" w:space="0" w:color="auto"/>
            <w:bottom w:val="none" w:sz="0" w:space="0" w:color="auto"/>
            <w:right w:val="none" w:sz="0" w:space="0" w:color="auto"/>
          </w:divBdr>
        </w:div>
        <w:div w:id="1623343612">
          <w:marLeft w:val="0"/>
          <w:marRight w:val="0"/>
          <w:marTop w:val="0"/>
          <w:marBottom w:val="0"/>
          <w:divBdr>
            <w:top w:val="none" w:sz="0" w:space="0" w:color="auto"/>
            <w:left w:val="none" w:sz="0" w:space="0" w:color="auto"/>
            <w:bottom w:val="none" w:sz="0" w:space="0" w:color="auto"/>
            <w:right w:val="none" w:sz="0" w:space="0" w:color="auto"/>
          </w:divBdr>
        </w:div>
        <w:div w:id="1623343616">
          <w:marLeft w:val="0"/>
          <w:marRight w:val="0"/>
          <w:marTop w:val="0"/>
          <w:marBottom w:val="0"/>
          <w:divBdr>
            <w:top w:val="none" w:sz="0" w:space="0" w:color="auto"/>
            <w:left w:val="none" w:sz="0" w:space="0" w:color="auto"/>
            <w:bottom w:val="none" w:sz="0" w:space="0" w:color="auto"/>
            <w:right w:val="none" w:sz="0" w:space="0" w:color="auto"/>
          </w:divBdr>
        </w:div>
      </w:divsChild>
    </w:div>
    <w:div w:id="1623343614">
      <w:marLeft w:val="0"/>
      <w:marRight w:val="0"/>
      <w:marTop w:val="0"/>
      <w:marBottom w:val="0"/>
      <w:divBdr>
        <w:top w:val="none" w:sz="0" w:space="0" w:color="auto"/>
        <w:left w:val="none" w:sz="0" w:space="0" w:color="auto"/>
        <w:bottom w:val="none" w:sz="0" w:space="0" w:color="auto"/>
        <w:right w:val="none" w:sz="0" w:space="0" w:color="auto"/>
      </w:divBdr>
    </w:div>
    <w:div w:id="1623343615">
      <w:marLeft w:val="0"/>
      <w:marRight w:val="0"/>
      <w:marTop w:val="0"/>
      <w:marBottom w:val="0"/>
      <w:divBdr>
        <w:top w:val="none" w:sz="0" w:space="0" w:color="auto"/>
        <w:left w:val="none" w:sz="0" w:space="0" w:color="auto"/>
        <w:bottom w:val="none" w:sz="0" w:space="0" w:color="auto"/>
        <w:right w:val="none" w:sz="0" w:space="0" w:color="auto"/>
      </w:divBdr>
    </w:div>
    <w:div w:id="1709529858">
      <w:bodyDiv w:val="1"/>
      <w:marLeft w:val="0"/>
      <w:marRight w:val="0"/>
      <w:marTop w:val="0"/>
      <w:marBottom w:val="0"/>
      <w:divBdr>
        <w:top w:val="none" w:sz="0" w:space="0" w:color="auto"/>
        <w:left w:val="none" w:sz="0" w:space="0" w:color="auto"/>
        <w:bottom w:val="none" w:sz="0" w:space="0" w:color="auto"/>
        <w:right w:val="none" w:sz="0" w:space="0" w:color="auto"/>
      </w:divBdr>
      <w:divsChild>
        <w:div w:id="1477599515">
          <w:marLeft w:val="0"/>
          <w:marRight w:val="0"/>
          <w:marTop w:val="0"/>
          <w:marBottom w:val="0"/>
          <w:divBdr>
            <w:top w:val="none" w:sz="0" w:space="0" w:color="auto"/>
            <w:left w:val="none" w:sz="0" w:space="0" w:color="auto"/>
            <w:bottom w:val="none" w:sz="0" w:space="0" w:color="auto"/>
            <w:right w:val="none" w:sz="0" w:space="0" w:color="auto"/>
          </w:divBdr>
        </w:div>
      </w:divsChild>
    </w:div>
    <w:div w:id="1790471304">
      <w:bodyDiv w:val="1"/>
      <w:marLeft w:val="0"/>
      <w:marRight w:val="0"/>
      <w:marTop w:val="0"/>
      <w:marBottom w:val="0"/>
      <w:divBdr>
        <w:top w:val="none" w:sz="0" w:space="0" w:color="auto"/>
        <w:left w:val="none" w:sz="0" w:space="0" w:color="auto"/>
        <w:bottom w:val="none" w:sz="0" w:space="0" w:color="auto"/>
        <w:right w:val="none" w:sz="0" w:space="0" w:color="auto"/>
      </w:divBdr>
      <w:divsChild>
        <w:div w:id="664019835">
          <w:marLeft w:val="0"/>
          <w:marRight w:val="0"/>
          <w:marTop w:val="0"/>
          <w:marBottom w:val="0"/>
          <w:divBdr>
            <w:top w:val="none" w:sz="0" w:space="0" w:color="auto"/>
            <w:left w:val="none" w:sz="0" w:space="0" w:color="auto"/>
            <w:bottom w:val="none" w:sz="0" w:space="0" w:color="auto"/>
            <w:right w:val="none" w:sz="0" w:space="0" w:color="auto"/>
          </w:divBdr>
        </w:div>
        <w:div w:id="677849593">
          <w:marLeft w:val="0"/>
          <w:marRight w:val="0"/>
          <w:marTop w:val="0"/>
          <w:marBottom w:val="0"/>
          <w:divBdr>
            <w:top w:val="none" w:sz="0" w:space="0" w:color="auto"/>
            <w:left w:val="none" w:sz="0" w:space="0" w:color="auto"/>
            <w:bottom w:val="none" w:sz="0" w:space="0" w:color="auto"/>
            <w:right w:val="none" w:sz="0" w:space="0" w:color="auto"/>
          </w:divBdr>
        </w:div>
        <w:div w:id="2120681100">
          <w:marLeft w:val="0"/>
          <w:marRight w:val="0"/>
          <w:marTop w:val="0"/>
          <w:marBottom w:val="0"/>
          <w:divBdr>
            <w:top w:val="none" w:sz="0" w:space="0" w:color="auto"/>
            <w:left w:val="none" w:sz="0" w:space="0" w:color="auto"/>
            <w:bottom w:val="none" w:sz="0" w:space="0" w:color="auto"/>
            <w:right w:val="none" w:sz="0" w:space="0" w:color="auto"/>
          </w:divBdr>
          <w:divsChild>
            <w:div w:id="743793671">
              <w:marLeft w:val="0"/>
              <w:marRight w:val="0"/>
              <w:marTop w:val="0"/>
              <w:marBottom w:val="0"/>
              <w:divBdr>
                <w:top w:val="none" w:sz="0" w:space="0" w:color="auto"/>
                <w:left w:val="none" w:sz="0" w:space="0" w:color="auto"/>
                <w:bottom w:val="none" w:sz="0" w:space="0" w:color="auto"/>
                <w:right w:val="none" w:sz="0" w:space="0" w:color="auto"/>
              </w:divBdr>
              <w:divsChild>
                <w:div w:id="809056084">
                  <w:marLeft w:val="0"/>
                  <w:marRight w:val="0"/>
                  <w:marTop w:val="0"/>
                  <w:marBottom w:val="0"/>
                  <w:divBdr>
                    <w:top w:val="none" w:sz="0" w:space="0" w:color="auto"/>
                    <w:left w:val="none" w:sz="0" w:space="0" w:color="auto"/>
                    <w:bottom w:val="none" w:sz="0" w:space="0" w:color="auto"/>
                    <w:right w:val="none" w:sz="0" w:space="0" w:color="auto"/>
                  </w:divBdr>
                  <w:divsChild>
                    <w:div w:id="61831134">
                      <w:marLeft w:val="0"/>
                      <w:marRight w:val="0"/>
                      <w:marTop w:val="0"/>
                      <w:marBottom w:val="0"/>
                      <w:divBdr>
                        <w:top w:val="none" w:sz="0" w:space="0" w:color="auto"/>
                        <w:left w:val="none" w:sz="0" w:space="0" w:color="auto"/>
                        <w:bottom w:val="none" w:sz="0" w:space="0" w:color="auto"/>
                        <w:right w:val="none" w:sz="0" w:space="0" w:color="auto"/>
                      </w:divBdr>
                      <w:divsChild>
                        <w:div w:id="1675524024">
                          <w:marLeft w:val="0"/>
                          <w:marRight w:val="0"/>
                          <w:marTop w:val="0"/>
                          <w:marBottom w:val="0"/>
                          <w:divBdr>
                            <w:top w:val="none" w:sz="0" w:space="0" w:color="auto"/>
                            <w:left w:val="none" w:sz="0" w:space="0" w:color="auto"/>
                            <w:bottom w:val="none" w:sz="0" w:space="0" w:color="auto"/>
                            <w:right w:val="none" w:sz="0" w:space="0" w:color="auto"/>
                          </w:divBdr>
                          <w:divsChild>
                            <w:div w:id="123234194">
                              <w:marLeft w:val="0"/>
                              <w:marRight w:val="0"/>
                              <w:marTop w:val="0"/>
                              <w:marBottom w:val="0"/>
                              <w:divBdr>
                                <w:top w:val="none" w:sz="0" w:space="0" w:color="auto"/>
                                <w:left w:val="none" w:sz="0" w:space="0" w:color="auto"/>
                                <w:bottom w:val="none" w:sz="0" w:space="0" w:color="auto"/>
                                <w:right w:val="none" w:sz="0" w:space="0" w:color="auto"/>
                              </w:divBdr>
                              <w:divsChild>
                                <w:div w:id="1696539998">
                                  <w:marLeft w:val="0"/>
                                  <w:marRight w:val="0"/>
                                  <w:marTop w:val="0"/>
                                  <w:marBottom w:val="0"/>
                                  <w:divBdr>
                                    <w:top w:val="none" w:sz="0" w:space="0" w:color="auto"/>
                                    <w:left w:val="none" w:sz="0" w:space="0" w:color="auto"/>
                                    <w:bottom w:val="none" w:sz="0" w:space="0" w:color="auto"/>
                                    <w:right w:val="none" w:sz="0" w:space="0" w:color="auto"/>
                                  </w:divBdr>
                                  <w:divsChild>
                                    <w:div w:id="1065495911">
                                      <w:marLeft w:val="0"/>
                                      <w:marRight w:val="0"/>
                                      <w:marTop w:val="0"/>
                                      <w:marBottom w:val="0"/>
                                      <w:divBdr>
                                        <w:top w:val="none" w:sz="0" w:space="0" w:color="auto"/>
                                        <w:left w:val="none" w:sz="0" w:space="0" w:color="auto"/>
                                        <w:bottom w:val="none" w:sz="0" w:space="0" w:color="auto"/>
                                        <w:right w:val="none" w:sz="0" w:space="0" w:color="auto"/>
                                      </w:divBdr>
                                      <w:divsChild>
                                        <w:div w:id="322589353">
                                          <w:marLeft w:val="0"/>
                                          <w:marRight w:val="0"/>
                                          <w:marTop w:val="0"/>
                                          <w:marBottom w:val="0"/>
                                          <w:divBdr>
                                            <w:top w:val="none" w:sz="0" w:space="0" w:color="auto"/>
                                            <w:left w:val="none" w:sz="0" w:space="0" w:color="auto"/>
                                            <w:bottom w:val="none" w:sz="0" w:space="0" w:color="auto"/>
                                            <w:right w:val="none" w:sz="0" w:space="0" w:color="auto"/>
                                          </w:divBdr>
                                          <w:divsChild>
                                            <w:div w:id="12896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782519">
          <w:marLeft w:val="0"/>
          <w:marRight w:val="0"/>
          <w:marTop w:val="0"/>
          <w:marBottom w:val="0"/>
          <w:divBdr>
            <w:top w:val="none" w:sz="0" w:space="0" w:color="auto"/>
            <w:left w:val="none" w:sz="0" w:space="0" w:color="auto"/>
            <w:bottom w:val="none" w:sz="0" w:space="0" w:color="auto"/>
            <w:right w:val="none" w:sz="0" w:space="0" w:color="auto"/>
          </w:divBdr>
          <w:divsChild>
            <w:div w:id="644966091">
              <w:marLeft w:val="0"/>
              <w:marRight w:val="0"/>
              <w:marTop w:val="0"/>
              <w:marBottom w:val="0"/>
              <w:divBdr>
                <w:top w:val="none" w:sz="0" w:space="0" w:color="auto"/>
                <w:left w:val="none" w:sz="0" w:space="0" w:color="auto"/>
                <w:bottom w:val="none" w:sz="0" w:space="0" w:color="auto"/>
                <w:right w:val="none" w:sz="0" w:space="0" w:color="auto"/>
              </w:divBdr>
              <w:divsChild>
                <w:div w:id="2107336172">
                  <w:marLeft w:val="0"/>
                  <w:marRight w:val="0"/>
                  <w:marTop w:val="0"/>
                  <w:marBottom w:val="0"/>
                  <w:divBdr>
                    <w:top w:val="none" w:sz="0" w:space="0" w:color="auto"/>
                    <w:left w:val="none" w:sz="0" w:space="0" w:color="auto"/>
                    <w:bottom w:val="none" w:sz="0" w:space="0" w:color="auto"/>
                    <w:right w:val="none" w:sz="0" w:space="0" w:color="auto"/>
                  </w:divBdr>
                  <w:divsChild>
                    <w:div w:id="120805102">
                      <w:marLeft w:val="0"/>
                      <w:marRight w:val="0"/>
                      <w:marTop w:val="0"/>
                      <w:marBottom w:val="0"/>
                      <w:divBdr>
                        <w:top w:val="none" w:sz="0" w:space="0" w:color="auto"/>
                        <w:left w:val="none" w:sz="0" w:space="0" w:color="auto"/>
                        <w:bottom w:val="none" w:sz="0" w:space="0" w:color="auto"/>
                        <w:right w:val="none" w:sz="0" w:space="0" w:color="auto"/>
                      </w:divBdr>
                      <w:divsChild>
                        <w:div w:id="1764565978">
                          <w:marLeft w:val="0"/>
                          <w:marRight w:val="0"/>
                          <w:marTop w:val="0"/>
                          <w:marBottom w:val="0"/>
                          <w:divBdr>
                            <w:top w:val="none" w:sz="0" w:space="0" w:color="auto"/>
                            <w:left w:val="none" w:sz="0" w:space="0" w:color="auto"/>
                            <w:bottom w:val="none" w:sz="0" w:space="0" w:color="auto"/>
                            <w:right w:val="none" w:sz="0" w:space="0" w:color="auto"/>
                          </w:divBdr>
                          <w:divsChild>
                            <w:div w:id="849833270">
                              <w:marLeft w:val="0"/>
                              <w:marRight w:val="0"/>
                              <w:marTop w:val="0"/>
                              <w:marBottom w:val="0"/>
                              <w:divBdr>
                                <w:top w:val="none" w:sz="0" w:space="0" w:color="auto"/>
                                <w:left w:val="none" w:sz="0" w:space="0" w:color="auto"/>
                                <w:bottom w:val="none" w:sz="0" w:space="0" w:color="auto"/>
                                <w:right w:val="none" w:sz="0" w:space="0" w:color="auto"/>
                              </w:divBdr>
                              <w:divsChild>
                                <w:div w:id="869492084">
                                  <w:marLeft w:val="0"/>
                                  <w:marRight w:val="0"/>
                                  <w:marTop w:val="0"/>
                                  <w:marBottom w:val="0"/>
                                  <w:divBdr>
                                    <w:top w:val="none" w:sz="0" w:space="0" w:color="auto"/>
                                    <w:left w:val="none" w:sz="0" w:space="0" w:color="auto"/>
                                    <w:bottom w:val="none" w:sz="0" w:space="0" w:color="auto"/>
                                    <w:right w:val="none" w:sz="0" w:space="0" w:color="auto"/>
                                  </w:divBdr>
                                  <w:divsChild>
                                    <w:div w:id="1814441228">
                                      <w:marLeft w:val="0"/>
                                      <w:marRight w:val="0"/>
                                      <w:marTop w:val="0"/>
                                      <w:marBottom w:val="0"/>
                                      <w:divBdr>
                                        <w:top w:val="none" w:sz="0" w:space="0" w:color="auto"/>
                                        <w:left w:val="none" w:sz="0" w:space="0" w:color="auto"/>
                                        <w:bottom w:val="none" w:sz="0" w:space="0" w:color="auto"/>
                                        <w:right w:val="none" w:sz="0" w:space="0" w:color="auto"/>
                                      </w:divBdr>
                                      <w:divsChild>
                                        <w:div w:id="1007637102">
                                          <w:marLeft w:val="0"/>
                                          <w:marRight w:val="0"/>
                                          <w:marTop w:val="0"/>
                                          <w:marBottom w:val="0"/>
                                          <w:divBdr>
                                            <w:top w:val="none" w:sz="0" w:space="0" w:color="auto"/>
                                            <w:left w:val="none" w:sz="0" w:space="0" w:color="auto"/>
                                            <w:bottom w:val="none" w:sz="0" w:space="0" w:color="auto"/>
                                            <w:right w:val="none" w:sz="0" w:space="0" w:color="auto"/>
                                          </w:divBdr>
                                          <w:divsChild>
                                            <w:div w:id="858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119200">
          <w:marLeft w:val="0"/>
          <w:marRight w:val="0"/>
          <w:marTop w:val="0"/>
          <w:marBottom w:val="0"/>
          <w:divBdr>
            <w:top w:val="none" w:sz="0" w:space="0" w:color="auto"/>
            <w:left w:val="none" w:sz="0" w:space="0" w:color="auto"/>
            <w:bottom w:val="none" w:sz="0" w:space="0" w:color="auto"/>
            <w:right w:val="none" w:sz="0" w:space="0" w:color="auto"/>
          </w:divBdr>
          <w:divsChild>
            <w:div w:id="519198349">
              <w:marLeft w:val="0"/>
              <w:marRight w:val="0"/>
              <w:marTop w:val="0"/>
              <w:marBottom w:val="0"/>
              <w:divBdr>
                <w:top w:val="none" w:sz="0" w:space="0" w:color="auto"/>
                <w:left w:val="none" w:sz="0" w:space="0" w:color="auto"/>
                <w:bottom w:val="none" w:sz="0" w:space="0" w:color="auto"/>
                <w:right w:val="none" w:sz="0" w:space="0" w:color="auto"/>
              </w:divBdr>
              <w:divsChild>
                <w:div w:id="1228884921">
                  <w:marLeft w:val="0"/>
                  <w:marRight w:val="0"/>
                  <w:marTop w:val="0"/>
                  <w:marBottom w:val="0"/>
                  <w:divBdr>
                    <w:top w:val="none" w:sz="0" w:space="0" w:color="auto"/>
                    <w:left w:val="none" w:sz="0" w:space="0" w:color="auto"/>
                    <w:bottom w:val="none" w:sz="0" w:space="0" w:color="auto"/>
                    <w:right w:val="none" w:sz="0" w:space="0" w:color="auto"/>
                  </w:divBdr>
                  <w:divsChild>
                    <w:div w:id="7589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99571">
      <w:bodyDiv w:val="1"/>
      <w:marLeft w:val="0"/>
      <w:marRight w:val="0"/>
      <w:marTop w:val="0"/>
      <w:marBottom w:val="0"/>
      <w:divBdr>
        <w:top w:val="none" w:sz="0" w:space="0" w:color="auto"/>
        <w:left w:val="none" w:sz="0" w:space="0" w:color="auto"/>
        <w:bottom w:val="none" w:sz="0" w:space="0" w:color="auto"/>
        <w:right w:val="none" w:sz="0" w:space="0" w:color="auto"/>
      </w:divBdr>
      <w:divsChild>
        <w:div w:id="532497896">
          <w:marLeft w:val="0"/>
          <w:marRight w:val="0"/>
          <w:marTop w:val="0"/>
          <w:marBottom w:val="0"/>
          <w:divBdr>
            <w:top w:val="none" w:sz="0" w:space="0" w:color="auto"/>
            <w:left w:val="none" w:sz="0" w:space="0" w:color="auto"/>
            <w:bottom w:val="none" w:sz="0" w:space="0" w:color="auto"/>
            <w:right w:val="none" w:sz="0" w:space="0" w:color="auto"/>
          </w:divBdr>
          <w:divsChild>
            <w:div w:id="1751923754">
              <w:marLeft w:val="0"/>
              <w:marRight w:val="0"/>
              <w:marTop w:val="0"/>
              <w:marBottom w:val="0"/>
              <w:divBdr>
                <w:top w:val="none" w:sz="0" w:space="0" w:color="auto"/>
                <w:left w:val="none" w:sz="0" w:space="0" w:color="auto"/>
                <w:bottom w:val="none" w:sz="0" w:space="0" w:color="auto"/>
                <w:right w:val="none" w:sz="0" w:space="0" w:color="auto"/>
              </w:divBdr>
              <w:divsChild>
                <w:div w:id="1260915675">
                  <w:marLeft w:val="0"/>
                  <w:marRight w:val="0"/>
                  <w:marTop w:val="0"/>
                  <w:marBottom w:val="0"/>
                  <w:divBdr>
                    <w:top w:val="none" w:sz="0" w:space="0" w:color="auto"/>
                    <w:left w:val="none" w:sz="0" w:space="0" w:color="auto"/>
                    <w:bottom w:val="none" w:sz="0" w:space="0" w:color="auto"/>
                    <w:right w:val="none" w:sz="0" w:space="0" w:color="auto"/>
                  </w:divBdr>
                  <w:divsChild>
                    <w:div w:id="15080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963923">
      <w:bodyDiv w:val="1"/>
      <w:marLeft w:val="0"/>
      <w:marRight w:val="0"/>
      <w:marTop w:val="0"/>
      <w:marBottom w:val="0"/>
      <w:divBdr>
        <w:top w:val="none" w:sz="0" w:space="0" w:color="auto"/>
        <w:left w:val="none" w:sz="0" w:space="0" w:color="auto"/>
        <w:bottom w:val="none" w:sz="0" w:space="0" w:color="auto"/>
        <w:right w:val="none" w:sz="0" w:space="0" w:color="auto"/>
      </w:divBdr>
      <w:divsChild>
        <w:div w:id="752510646">
          <w:marLeft w:val="0"/>
          <w:marRight w:val="0"/>
          <w:marTop w:val="0"/>
          <w:marBottom w:val="0"/>
          <w:divBdr>
            <w:top w:val="none" w:sz="0" w:space="0" w:color="auto"/>
            <w:left w:val="none" w:sz="0" w:space="0" w:color="auto"/>
            <w:bottom w:val="none" w:sz="0" w:space="0" w:color="auto"/>
            <w:right w:val="none" w:sz="0" w:space="0" w:color="auto"/>
          </w:divBdr>
          <w:divsChild>
            <w:div w:id="1371148040">
              <w:marLeft w:val="0"/>
              <w:marRight w:val="0"/>
              <w:marTop w:val="0"/>
              <w:marBottom w:val="0"/>
              <w:divBdr>
                <w:top w:val="none" w:sz="0" w:space="0" w:color="auto"/>
                <w:left w:val="none" w:sz="0" w:space="0" w:color="auto"/>
                <w:bottom w:val="none" w:sz="0" w:space="0" w:color="auto"/>
                <w:right w:val="none" w:sz="0" w:space="0" w:color="auto"/>
              </w:divBdr>
              <w:divsChild>
                <w:div w:id="1350984906">
                  <w:marLeft w:val="0"/>
                  <w:marRight w:val="0"/>
                  <w:marTop w:val="0"/>
                  <w:marBottom w:val="0"/>
                  <w:divBdr>
                    <w:top w:val="none" w:sz="0" w:space="0" w:color="auto"/>
                    <w:left w:val="none" w:sz="0" w:space="0" w:color="auto"/>
                    <w:bottom w:val="none" w:sz="0" w:space="0" w:color="auto"/>
                    <w:right w:val="none" w:sz="0" w:space="0" w:color="auto"/>
                  </w:divBdr>
                  <w:divsChild>
                    <w:div w:id="763962106">
                      <w:marLeft w:val="0"/>
                      <w:marRight w:val="0"/>
                      <w:marTop w:val="0"/>
                      <w:marBottom w:val="0"/>
                      <w:divBdr>
                        <w:top w:val="none" w:sz="0" w:space="0" w:color="auto"/>
                        <w:left w:val="none" w:sz="0" w:space="0" w:color="auto"/>
                        <w:bottom w:val="none" w:sz="0" w:space="0" w:color="auto"/>
                        <w:right w:val="none" w:sz="0" w:space="0" w:color="auto"/>
                      </w:divBdr>
                      <w:divsChild>
                        <w:div w:id="1427070834">
                          <w:marLeft w:val="0"/>
                          <w:marRight w:val="0"/>
                          <w:marTop w:val="0"/>
                          <w:marBottom w:val="0"/>
                          <w:divBdr>
                            <w:top w:val="none" w:sz="0" w:space="0" w:color="auto"/>
                            <w:left w:val="none" w:sz="0" w:space="0" w:color="auto"/>
                            <w:bottom w:val="none" w:sz="0" w:space="0" w:color="auto"/>
                            <w:right w:val="none" w:sz="0" w:space="0" w:color="auto"/>
                          </w:divBdr>
                          <w:divsChild>
                            <w:div w:id="1417898050">
                              <w:marLeft w:val="0"/>
                              <w:marRight w:val="0"/>
                              <w:marTop w:val="0"/>
                              <w:marBottom w:val="0"/>
                              <w:divBdr>
                                <w:top w:val="none" w:sz="0" w:space="0" w:color="auto"/>
                                <w:left w:val="none" w:sz="0" w:space="0" w:color="auto"/>
                                <w:bottom w:val="none" w:sz="0" w:space="0" w:color="auto"/>
                                <w:right w:val="none" w:sz="0" w:space="0" w:color="auto"/>
                              </w:divBdr>
                              <w:divsChild>
                                <w:div w:id="1570574596">
                                  <w:marLeft w:val="0"/>
                                  <w:marRight w:val="0"/>
                                  <w:marTop w:val="0"/>
                                  <w:marBottom w:val="0"/>
                                  <w:divBdr>
                                    <w:top w:val="none" w:sz="0" w:space="0" w:color="auto"/>
                                    <w:left w:val="none" w:sz="0" w:space="0" w:color="auto"/>
                                    <w:bottom w:val="none" w:sz="0" w:space="0" w:color="auto"/>
                                    <w:right w:val="none" w:sz="0" w:space="0" w:color="auto"/>
                                  </w:divBdr>
                                  <w:divsChild>
                                    <w:div w:id="1591966007">
                                      <w:marLeft w:val="0"/>
                                      <w:marRight w:val="0"/>
                                      <w:marTop w:val="0"/>
                                      <w:marBottom w:val="0"/>
                                      <w:divBdr>
                                        <w:top w:val="none" w:sz="0" w:space="0" w:color="auto"/>
                                        <w:left w:val="none" w:sz="0" w:space="0" w:color="auto"/>
                                        <w:bottom w:val="none" w:sz="0" w:space="0" w:color="auto"/>
                                        <w:right w:val="none" w:sz="0" w:space="0" w:color="auto"/>
                                      </w:divBdr>
                                      <w:divsChild>
                                        <w:div w:id="17595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0E10C4-CD65-4D0C-BDE4-11F83539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1320</Words>
  <Characters>7130</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Κ.τ.Π.</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pergr9</cp:lastModifiedBy>
  <cp:revision>13</cp:revision>
  <cp:lastPrinted>2023-10-24T07:00:00Z</cp:lastPrinted>
  <dcterms:created xsi:type="dcterms:W3CDTF">2023-10-23T06:21:00Z</dcterms:created>
  <dcterms:modified xsi:type="dcterms:W3CDTF">2023-11-01T09:02:00Z</dcterms:modified>
</cp:coreProperties>
</file>