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A2A" w:rsidRDefault="00F50A2A" w:rsidP="00F50A2A">
      <w:pPr>
        <w:rPr>
          <w:b/>
          <w:sz w:val="24"/>
          <w:szCs w:val="24"/>
          <w:u w:val="single"/>
        </w:rPr>
      </w:pPr>
      <w:r>
        <w:rPr>
          <w:sz w:val="24"/>
          <w:szCs w:val="24"/>
        </w:rPr>
        <w:t xml:space="preserve">          </w:t>
      </w:r>
      <w:r w:rsidRPr="00651916">
        <w:rPr>
          <w:sz w:val="24"/>
          <w:szCs w:val="24"/>
        </w:rPr>
        <w:object w:dxaOrig="871"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5.75pt" o:ole="" fillcolor="window">
            <v:imagedata r:id="rId5" o:title=""/>
          </v:shape>
          <o:OLEObject Type="Embed" ProgID="Word.Picture.8" ShapeID="_x0000_i1025" DrawAspect="Content" ObjectID="_1750616398" r:id="rId6"/>
        </w:object>
      </w:r>
      <w:r>
        <w:rPr>
          <w:sz w:val="24"/>
          <w:szCs w:val="24"/>
        </w:rPr>
        <w:t xml:space="preserve">                                                           </w:t>
      </w:r>
    </w:p>
    <w:p w:rsidR="00F50A2A" w:rsidRDefault="00F50A2A" w:rsidP="00F50A2A">
      <w:pPr>
        <w:ind w:right="-625"/>
        <w:rPr>
          <w:sz w:val="24"/>
          <w:szCs w:val="24"/>
        </w:rPr>
      </w:pPr>
      <w:r>
        <w:rPr>
          <w:sz w:val="24"/>
          <w:szCs w:val="24"/>
        </w:rPr>
        <w:t xml:space="preserve">                                                                              </w:t>
      </w:r>
    </w:p>
    <w:p w:rsidR="00F50A2A" w:rsidRDefault="00F50A2A" w:rsidP="00F50A2A">
      <w:pPr>
        <w:rPr>
          <w:b/>
          <w:sz w:val="24"/>
          <w:szCs w:val="24"/>
        </w:rPr>
      </w:pPr>
      <w:r>
        <w:rPr>
          <w:b/>
          <w:sz w:val="24"/>
          <w:szCs w:val="24"/>
        </w:rPr>
        <w:t xml:space="preserve">ΕΛΛΗΝΙΚΗ ΔΗΜΟΚΡΑΤΙΑ                                      </w:t>
      </w:r>
      <w:r w:rsidR="005A3E2C">
        <w:rPr>
          <w:b/>
          <w:sz w:val="24"/>
          <w:szCs w:val="24"/>
        </w:rPr>
        <w:t xml:space="preserve">   Λάρισα</w:t>
      </w:r>
      <w:r w:rsidR="00D372B3">
        <w:rPr>
          <w:b/>
          <w:sz w:val="24"/>
          <w:szCs w:val="24"/>
        </w:rPr>
        <w:t>11</w:t>
      </w:r>
      <w:r w:rsidR="005A3E2C">
        <w:rPr>
          <w:b/>
          <w:sz w:val="24"/>
          <w:szCs w:val="24"/>
        </w:rPr>
        <w:t>/7</w:t>
      </w:r>
      <w:r>
        <w:rPr>
          <w:b/>
          <w:sz w:val="24"/>
          <w:szCs w:val="24"/>
        </w:rPr>
        <w:t>/2023</w:t>
      </w:r>
    </w:p>
    <w:p w:rsidR="00F50A2A" w:rsidRPr="00FA50D5" w:rsidRDefault="00F50A2A" w:rsidP="00F50A2A">
      <w:pPr>
        <w:rPr>
          <w:b/>
          <w:sz w:val="24"/>
          <w:szCs w:val="24"/>
        </w:rPr>
      </w:pPr>
      <w:r>
        <w:rPr>
          <w:b/>
          <w:sz w:val="24"/>
          <w:szCs w:val="24"/>
        </w:rPr>
        <w:t xml:space="preserve">ΠΕΡΙΦΕΡΕΙΑ ΘΕΣΣΑΛΙΑΣ                           </w:t>
      </w:r>
      <w:r w:rsidR="005A3E2C">
        <w:rPr>
          <w:b/>
          <w:sz w:val="24"/>
          <w:szCs w:val="24"/>
        </w:rPr>
        <w:t xml:space="preserve">              </w:t>
      </w:r>
      <w:proofErr w:type="spellStart"/>
      <w:r w:rsidR="005A3E2C">
        <w:rPr>
          <w:b/>
          <w:sz w:val="24"/>
          <w:szCs w:val="24"/>
        </w:rPr>
        <w:t>Αριθμ</w:t>
      </w:r>
      <w:proofErr w:type="spellEnd"/>
      <w:r w:rsidR="005A3E2C">
        <w:rPr>
          <w:b/>
          <w:sz w:val="24"/>
          <w:szCs w:val="24"/>
        </w:rPr>
        <w:t>. Πρωτ:</w:t>
      </w:r>
      <w:r w:rsidR="00FA50D5" w:rsidRPr="00FA50D5">
        <w:rPr>
          <w:b/>
          <w:sz w:val="24"/>
          <w:szCs w:val="24"/>
        </w:rPr>
        <w:t>286293</w:t>
      </w:r>
    </w:p>
    <w:p w:rsidR="00F50A2A" w:rsidRDefault="00F50A2A" w:rsidP="00F50A2A">
      <w:pPr>
        <w:rPr>
          <w:b/>
          <w:sz w:val="24"/>
          <w:szCs w:val="24"/>
        </w:rPr>
      </w:pPr>
      <w:r>
        <w:rPr>
          <w:b/>
          <w:sz w:val="24"/>
          <w:szCs w:val="24"/>
        </w:rPr>
        <w:t>ΟΙΚΟΝΟΜΙΚΗ ΕΠΙΤΡΟΠΗ</w:t>
      </w:r>
    </w:p>
    <w:p w:rsidR="00F50A2A" w:rsidRDefault="00F50A2A" w:rsidP="00F50A2A">
      <w:pPr>
        <w:rPr>
          <w:b/>
          <w:sz w:val="24"/>
          <w:szCs w:val="24"/>
        </w:rPr>
      </w:pPr>
    </w:p>
    <w:p w:rsidR="00F50A2A" w:rsidRDefault="00F50A2A" w:rsidP="00F50A2A">
      <w:pPr>
        <w:rPr>
          <w:b/>
          <w:sz w:val="24"/>
          <w:szCs w:val="24"/>
        </w:rPr>
      </w:pPr>
    </w:p>
    <w:p w:rsidR="00F50A2A" w:rsidRDefault="00F50A2A" w:rsidP="00F50A2A">
      <w:pPr>
        <w:pStyle w:val="1"/>
        <w:rPr>
          <w:szCs w:val="24"/>
        </w:rPr>
      </w:pPr>
      <w:r>
        <w:rPr>
          <w:szCs w:val="24"/>
        </w:rPr>
        <w:t>ΠΡΟΣΚΛΗΣΗ</w:t>
      </w:r>
    </w:p>
    <w:p w:rsidR="00F50A2A" w:rsidRDefault="00F50A2A" w:rsidP="00F50A2A">
      <w:pPr>
        <w:rPr>
          <w:sz w:val="24"/>
          <w:szCs w:val="24"/>
        </w:rPr>
      </w:pPr>
    </w:p>
    <w:p w:rsidR="00F50A2A" w:rsidRDefault="00F50A2A" w:rsidP="00F50A2A">
      <w:pPr>
        <w:pStyle w:val="a6"/>
        <w:numPr>
          <w:ilvl w:val="0"/>
          <w:numId w:val="1"/>
        </w:numPr>
        <w:rPr>
          <w:sz w:val="24"/>
          <w:szCs w:val="24"/>
        </w:rPr>
      </w:pPr>
      <w:r>
        <w:rPr>
          <w:sz w:val="24"/>
          <w:szCs w:val="24"/>
        </w:rPr>
        <w:t xml:space="preserve">κ. </w:t>
      </w:r>
      <w:proofErr w:type="spellStart"/>
      <w:r>
        <w:rPr>
          <w:sz w:val="24"/>
          <w:szCs w:val="24"/>
        </w:rPr>
        <w:t>Μπίλλη</w:t>
      </w:r>
      <w:proofErr w:type="spellEnd"/>
      <w:r>
        <w:rPr>
          <w:sz w:val="24"/>
          <w:szCs w:val="24"/>
        </w:rPr>
        <w:t xml:space="preserve"> Απόστολο</w:t>
      </w:r>
    </w:p>
    <w:p w:rsidR="00F50A2A" w:rsidRDefault="00F50A2A" w:rsidP="00F50A2A">
      <w:pPr>
        <w:pStyle w:val="a6"/>
        <w:numPr>
          <w:ilvl w:val="0"/>
          <w:numId w:val="1"/>
        </w:numPr>
        <w:rPr>
          <w:sz w:val="24"/>
          <w:szCs w:val="24"/>
        </w:rPr>
      </w:pPr>
      <w:r>
        <w:rPr>
          <w:sz w:val="24"/>
          <w:szCs w:val="24"/>
        </w:rPr>
        <w:t xml:space="preserve">κ. Καλαμπάκα Κωνσταντίνο </w:t>
      </w:r>
    </w:p>
    <w:p w:rsidR="00F50A2A" w:rsidRDefault="00F50A2A" w:rsidP="00F50A2A">
      <w:pPr>
        <w:pStyle w:val="a6"/>
        <w:numPr>
          <w:ilvl w:val="0"/>
          <w:numId w:val="2"/>
        </w:numPr>
        <w:rPr>
          <w:sz w:val="24"/>
          <w:szCs w:val="24"/>
        </w:rPr>
      </w:pPr>
      <w:r>
        <w:rPr>
          <w:sz w:val="24"/>
          <w:szCs w:val="24"/>
        </w:rPr>
        <w:t xml:space="preserve">κ. </w:t>
      </w:r>
      <w:proofErr w:type="spellStart"/>
      <w:r>
        <w:rPr>
          <w:sz w:val="24"/>
          <w:szCs w:val="24"/>
        </w:rPr>
        <w:t>Γακόπουλο</w:t>
      </w:r>
      <w:proofErr w:type="spellEnd"/>
      <w:r>
        <w:rPr>
          <w:sz w:val="24"/>
          <w:szCs w:val="24"/>
        </w:rPr>
        <w:t xml:space="preserve"> Χρήστο </w:t>
      </w:r>
    </w:p>
    <w:p w:rsidR="00F50A2A" w:rsidRDefault="00F50A2A" w:rsidP="00F50A2A">
      <w:pPr>
        <w:pStyle w:val="a6"/>
        <w:numPr>
          <w:ilvl w:val="0"/>
          <w:numId w:val="2"/>
        </w:numPr>
        <w:rPr>
          <w:sz w:val="24"/>
          <w:szCs w:val="24"/>
        </w:rPr>
      </w:pPr>
      <w:r>
        <w:rPr>
          <w:sz w:val="24"/>
          <w:szCs w:val="24"/>
        </w:rPr>
        <w:t>κ. Μόρα Αθανάσιο</w:t>
      </w:r>
    </w:p>
    <w:p w:rsidR="00F50A2A" w:rsidRDefault="00F50A2A" w:rsidP="00F50A2A">
      <w:pPr>
        <w:numPr>
          <w:ilvl w:val="0"/>
          <w:numId w:val="2"/>
        </w:numPr>
        <w:rPr>
          <w:sz w:val="24"/>
          <w:szCs w:val="24"/>
        </w:rPr>
      </w:pPr>
      <w:r>
        <w:rPr>
          <w:sz w:val="24"/>
          <w:szCs w:val="24"/>
        </w:rPr>
        <w:t xml:space="preserve">κ. </w:t>
      </w:r>
      <w:proofErr w:type="spellStart"/>
      <w:r>
        <w:rPr>
          <w:sz w:val="24"/>
          <w:szCs w:val="24"/>
        </w:rPr>
        <w:t>Μπρέζα</w:t>
      </w:r>
      <w:proofErr w:type="spellEnd"/>
      <w:r>
        <w:rPr>
          <w:sz w:val="24"/>
          <w:szCs w:val="24"/>
        </w:rPr>
        <w:t xml:space="preserve"> Ανδρέα</w:t>
      </w:r>
    </w:p>
    <w:p w:rsidR="00F50A2A" w:rsidRDefault="00F50A2A" w:rsidP="00F50A2A">
      <w:pPr>
        <w:pStyle w:val="2"/>
        <w:ind w:left="-567"/>
        <w:jc w:val="left"/>
        <w:rPr>
          <w:szCs w:val="24"/>
        </w:rPr>
      </w:pPr>
      <w:r>
        <w:rPr>
          <w:szCs w:val="24"/>
        </w:rPr>
        <w:t xml:space="preserve">         Προς τους </w:t>
      </w:r>
      <w:proofErr w:type="spellStart"/>
      <w:r>
        <w:rPr>
          <w:szCs w:val="24"/>
        </w:rPr>
        <w:t>κ.κ</w:t>
      </w:r>
      <w:proofErr w:type="spellEnd"/>
      <w:r>
        <w:rPr>
          <w:szCs w:val="24"/>
        </w:rPr>
        <w:t xml:space="preserve">.                                     6.   κ. </w:t>
      </w:r>
      <w:proofErr w:type="spellStart"/>
      <w:r>
        <w:rPr>
          <w:szCs w:val="24"/>
        </w:rPr>
        <w:t>Ρογγανάκη</w:t>
      </w:r>
      <w:proofErr w:type="spellEnd"/>
      <w:r>
        <w:rPr>
          <w:szCs w:val="24"/>
        </w:rPr>
        <w:t xml:space="preserve"> Αγλαΐα</w:t>
      </w:r>
    </w:p>
    <w:p w:rsidR="00F50A2A" w:rsidRDefault="00F50A2A" w:rsidP="00F50A2A">
      <w:pPr>
        <w:pStyle w:val="a6"/>
        <w:numPr>
          <w:ilvl w:val="0"/>
          <w:numId w:val="3"/>
        </w:numPr>
        <w:rPr>
          <w:sz w:val="24"/>
          <w:szCs w:val="24"/>
        </w:rPr>
      </w:pPr>
      <w:r>
        <w:rPr>
          <w:sz w:val="24"/>
          <w:szCs w:val="24"/>
        </w:rPr>
        <w:t xml:space="preserve">κ. </w:t>
      </w:r>
      <w:proofErr w:type="spellStart"/>
      <w:r>
        <w:rPr>
          <w:sz w:val="24"/>
          <w:szCs w:val="24"/>
        </w:rPr>
        <w:t>Αράπκουλε</w:t>
      </w:r>
      <w:proofErr w:type="spellEnd"/>
      <w:r>
        <w:rPr>
          <w:sz w:val="24"/>
          <w:szCs w:val="24"/>
        </w:rPr>
        <w:t xml:space="preserve"> Δέσποινα </w:t>
      </w:r>
    </w:p>
    <w:p w:rsidR="00F50A2A" w:rsidRDefault="00F50A2A" w:rsidP="00F50A2A">
      <w:pPr>
        <w:pStyle w:val="a6"/>
        <w:numPr>
          <w:ilvl w:val="0"/>
          <w:numId w:val="3"/>
        </w:numPr>
        <w:rPr>
          <w:sz w:val="24"/>
          <w:szCs w:val="24"/>
        </w:rPr>
      </w:pPr>
      <w:r>
        <w:rPr>
          <w:sz w:val="24"/>
          <w:szCs w:val="24"/>
        </w:rPr>
        <w:t xml:space="preserve">κ. </w:t>
      </w:r>
      <w:proofErr w:type="spellStart"/>
      <w:r>
        <w:rPr>
          <w:sz w:val="24"/>
          <w:szCs w:val="24"/>
        </w:rPr>
        <w:t>Τσιάρα</w:t>
      </w:r>
      <w:proofErr w:type="spellEnd"/>
      <w:r>
        <w:rPr>
          <w:sz w:val="24"/>
          <w:szCs w:val="24"/>
        </w:rPr>
        <w:t xml:space="preserve"> Αθανάσιο  </w:t>
      </w:r>
    </w:p>
    <w:p w:rsidR="00F50A2A" w:rsidRDefault="00F50A2A" w:rsidP="00F50A2A">
      <w:pPr>
        <w:ind w:left="3600"/>
        <w:rPr>
          <w:sz w:val="24"/>
          <w:szCs w:val="24"/>
        </w:rPr>
      </w:pPr>
      <w:r>
        <w:rPr>
          <w:sz w:val="24"/>
          <w:szCs w:val="24"/>
        </w:rPr>
        <w:t xml:space="preserve">9. </w:t>
      </w:r>
      <w:r>
        <w:rPr>
          <w:sz w:val="24"/>
          <w:szCs w:val="24"/>
          <w:lang w:val="en-US"/>
        </w:rPr>
        <w:t xml:space="preserve"> </w:t>
      </w:r>
      <w:r>
        <w:rPr>
          <w:sz w:val="24"/>
          <w:szCs w:val="24"/>
        </w:rPr>
        <w:t xml:space="preserve"> κ. </w:t>
      </w:r>
      <w:proofErr w:type="spellStart"/>
      <w:r>
        <w:rPr>
          <w:sz w:val="24"/>
          <w:szCs w:val="24"/>
        </w:rPr>
        <w:t>Τσιαπλέ</w:t>
      </w:r>
      <w:proofErr w:type="spellEnd"/>
      <w:r>
        <w:rPr>
          <w:sz w:val="24"/>
          <w:szCs w:val="24"/>
        </w:rPr>
        <w:t xml:space="preserve"> Αναστάσιο</w:t>
      </w:r>
    </w:p>
    <w:p w:rsidR="00F50A2A" w:rsidRDefault="00F50A2A" w:rsidP="00F50A2A">
      <w:pPr>
        <w:pStyle w:val="a6"/>
        <w:numPr>
          <w:ilvl w:val="0"/>
          <w:numId w:val="4"/>
        </w:numPr>
        <w:rPr>
          <w:sz w:val="24"/>
          <w:szCs w:val="24"/>
        </w:rPr>
      </w:pPr>
      <w:r>
        <w:rPr>
          <w:sz w:val="24"/>
          <w:szCs w:val="24"/>
        </w:rPr>
        <w:t xml:space="preserve">κ. </w:t>
      </w:r>
      <w:proofErr w:type="spellStart"/>
      <w:r>
        <w:rPr>
          <w:sz w:val="24"/>
          <w:szCs w:val="24"/>
        </w:rPr>
        <w:t>Κουρέτα</w:t>
      </w:r>
      <w:proofErr w:type="spellEnd"/>
      <w:r>
        <w:rPr>
          <w:sz w:val="24"/>
          <w:szCs w:val="24"/>
        </w:rPr>
        <w:t xml:space="preserve"> Δημήτριο </w:t>
      </w:r>
    </w:p>
    <w:p w:rsidR="00F50A2A" w:rsidRDefault="00F50A2A" w:rsidP="00F50A2A">
      <w:pPr>
        <w:rPr>
          <w:sz w:val="24"/>
          <w:szCs w:val="24"/>
        </w:rPr>
      </w:pPr>
    </w:p>
    <w:p w:rsidR="00F50A2A" w:rsidRDefault="00F50A2A" w:rsidP="00D372B3">
      <w:pPr>
        <w:pStyle w:val="a4"/>
        <w:ind w:left="0" w:firstLine="284"/>
        <w:rPr>
          <w:b/>
          <w:szCs w:val="24"/>
        </w:rPr>
      </w:pPr>
      <w:r>
        <w:rPr>
          <w:szCs w:val="24"/>
        </w:rPr>
        <w:t xml:space="preserve">Σας προσκαλούμε να προσέλθετε </w:t>
      </w:r>
      <w:r>
        <w:rPr>
          <w:b/>
          <w:szCs w:val="24"/>
        </w:rPr>
        <w:t>στην Περιφέρεια Θεσσαλίας</w:t>
      </w:r>
      <w:r>
        <w:rPr>
          <w:szCs w:val="24"/>
        </w:rPr>
        <w:t xml:space="preserve"> (</w:t>
      </w:r>
      <w:r>
        <w:rPr>
          <w:szCs w:val="24"/>
          <w:u w:val="single"/>
        </w:rPr>
        <w:t>αίθουσα τηλεδιάσκεψης</w:t>
      </w:r>
      <w:r>
        <w:rPr>
          <w:szCs w:val="24"/>
        </w:rPr>
        <w:t xml:space="preserve">)   στις </w:t>
      </w:r>
      <w:r w:rsidR="00D372B3">
        <w:rPr>
          <w:b/>
          <w:szCs w:val="24"/>
        </w:rPr>
        <w:t>17</w:t>
      </w:r>
      <w:r>
        <w:rPr>
          <w:b/>
          <w:szCs w:val="24"/>
        </w:rPr>
        <w:t xml:space="preserve"> </w:t>
      </w:r>
      <w:r w:rsidR="009A2330">
        <w:rPr>
          <w:b/>
          <w:szCs w:val="24"/>
        </w:rPr>
        <w:t>Ιουλίου</w:t>
      </w:r>
      <w:r>
        <w:rPr>
          <w:b/>
          <w:szCs w:val="24"/>
        </w:rPr>
        <w:t xml:space="preserve"> 2023   </w:t>
      </w:r>
      <w:r>
        <w:rPr>
          <w:szCs w:val="24"/>
        </w:rPr>
        <w:t xml:space="preserve">ημέρα </w:t>
      </w:r>
      <w:r w:rsidR="00D372B3">
        <w:rPr>
          <w:b/>
          <w:szCs w:val="24"/>
        </w:rPr>
        <w:t>Δευτέρα</w:t>
      </w:r>
      <w:r>
        <w:rPr>
          <w:b/>
          <w:szCs w:val="24"/>
        </w:rPr>
        <w:t xml:space="preserve"> </w:t>
      </w:r>
      <w:r>
        <w:rPr>
          <w:szCs w:val="24"/>
        </w:rPr>
        <w:t xml:space="preserve">και ώρα </w:t>
      </w:r>
      <w:r>
        <w:rPr>
          <w:b/>
          <w:szCs w:val="24"/>
        </w:rPr>
        <w:t xml:space="preserve">15:00 </w:t>
      </w:r>
      <w:proofErr w:type="spellStart"/>
      <w:r>
        <w:rPr>
          <w:b/>
          <w:szCs w:val="24"/>
        </w:rPr>
        <w:t>μ.μ</w:t>
      </w:r>
      <w:proofErr w:type="spellEnd"/>
      <w:r>
        <w:rPr>
          <w:b/>
          <w:szCs w:val="24"/>
        </w:rPr>
        <w:t xml:space="preserve">.  </w:t>
      </w:r>
      <w:r>
        <w:rPr>
          <w:szCs w:val="24"/>
        </w:rPr>
        <w:t>για να μετάσχετε σε συνεδρίαση της Οικονομικής Επιτροπής Περιφέρειας Θεσσαλίας στην οποία θα γίνει συζήτηση και λήψη αποφάσεων στα κατωτέρω θέματα:</w:t>
      </w:r>
    </w:p>
    <w:p w:rsidR="00F50A2A" w:rsidRDefault="00F50A2A" w:rsidP="00F50A2A">
      <w:pPr>
        <w:pStyle w:val="a4"/>
        <w:ind w:hanging="502"/>
        <w:jc w:val="left"/>
        <w:rPr>
          <w:szCs w:val="24"/>
        </w:rPr>
      </w:pPr>
    </w:p>
    <w:p w:rsidR="00F50A2A" w:rsidRDefault="00F50A2A" w:rsidP="00F50A2A">
      <w:pPr>
        <w:numPr>
          <w:ilvl w:val="0"/>
          <w:numId w:val="5"/>
        </w:numPr>
        <w:tabs>
          <w:tab w:val="num" w:pos="0"/>
        </w:tabs>
        <w:ind w:left="0" w:right="-1054" w:firstLine="0"/>
        <w:jc w:val="both"/>
        <w:rPr>
          <w:b/>
          <w:sz w:val="24"/>
          <w:szCs w:val="24"/>
        </w:rPr>
      </w:pPr>
      <w:r>
        <w:rPr>
          <w:b/>
          <w:sz w:val="24"/>
          <w:szCs w:val="24"/>
        </w:rPr>
        <w:t>1.</w:t>
      </w:r>
      <w:r>
        <w:rPr>
          <w:sz w:val="24"/>
          <w:szCs w:val="24"/>
        </w:rPr>
        <w:t xml:space="preserve">  Επικύρωση πρακτικών προηγούμενης συνεδρίασης </w:t>
      </w:r>
      <w:proofErr w:type="spellStart"/>
      <w:r>
        <w:rPr>
          <w:sz w:val="24"/>
          <w:szCs w:val="24"/>
        </w:rPr>
        <w:t>Αριθμ</w:t>
      </w:r>
      <w:proofErr w:type="spellEnd"/>
      <w:r>
        <w:rPr>
          <w:sz w:val="24"/>
          <w:szCs w:val="24"/>
        </w:rPr>
        <w:t xml:space="preserve">. </w:t>
      </w:r>
      <w:proofErr w:type="spellStart"/>
      <w:r>
        <w:rPr>
          <w:sz w:val="24"/>
          <w:szCs w:val="24"/>
        </w:rPr>
        <w:t>Πρακτ</w:t>
      </w:r>
      <w:proofErr w:type="spellEnd"/>
      <w:r>
        <w:rPr>
          <w:b/>
          <w:sz w:val="24"/>
          <w:szCs w:val="24"/>
        </w:rPr>
        <w:t xml:space="preserve">. </w:t>
      </w:r>
      <w:r w:rsidRPr="00F50A2A">
        <w:rPr>
          <w:b/>
          <w:sz w:val="24"/>
          <w:szCs w:val="24"/>
        </w:rPr>
        <w:t>2</w:t>
      </w:r>
      <w:r>
        <w:rPr>
          <w:b/>
          <w:sz w:val="24"/>
          <w:szCs w:val="24"/>
          <w:lang w:val="en-US"/>
        </w:rPr>
        <w:t>4</w:t>
      </w:r>
      <w:r>
        <w:rPr>
          <w:b/>
          <w:sz w:val="24"/>
          <w:szCs w:val="24"/>
        </w:rPr>
        <w:t>/</w:t>
      </w:r>
      <w:r>
        <w:rPr>
          <w:b/>
          <w:sz w:val="24"/>
          <w:szCs w:val="24"/>
          <w:lang w:val="en-US"/>
        </w:rPr>
        <w:t>6</w:t>
      </w:r>
      <w:r>
        <w:rPr>
          <w:b/>
          <w:sz w:val="24"/>
          <w:szCs w:val="24"/>
        </w:rPr>
        <w:t>-</w:t>
      </w:r>
      <w:r>
        <w:rPr>
          <w:b/>
          <w:sz w:val="24"/>
          <w:szCs w:val="24"/>
          <w:lang w:val="en-US"/>
        </w:rPr>
        <w:t>7</w:t>
      </w:r>
      <w:r>
        <w:rPr>
          <w:b/>
          <w:sz w:val="24"/>
          <w:szCs w:val="24"/>
        </w:rPr>
        <w:t xml:space="preserve">-2023 </w:t>
      </w:r>
    </w:p>
    <w:p w:rsidR="00F50A2A" w:rsidRDefault="00F50A2A" w:rsidP="00F50A2A">
      <w:pPr>
        <w:ind w:right="-1054"/>
        <w:jc w:val="both"/>
        <w:rPr>
          <w:b/>
          <w:sz w:val="24"/>
          <w:szCs w:val="24"/>
        </w:rPr>
      </w:pPr>
    </w:p>
    <w:p w:rsidR="00F50A2A" w:rsidRDefault="00F50A2A" w:rsidP="00F50A2A">
      <w:pPr>
        <w:ind w:right="-1054"/>
        <w:jc w:val="both"/>
        <w:rPr>
          <w:b/>
          <w:sz w:val="24"/>
          <w:szCs w:val="24"/>
          <w:u w:val="single"/>
        </w:rPr>
      </w:pPr>
    </w:p>
    <w:p w:rsidR="00F50A2A" w:rsidRDefault="00F50A2A" w:rsidP="00F50A2A">
      <w:pPr>
        <w:ind w:right="-1054"/>
        <w:jc w:val="center"/>
        <w:rPr>
          <w:b/>
          <w:sz w:val="28"/>
          <w:szCs w:val="28"/>
          <w:u w:val="single"/>
        </w:rPr>
      </w:pPr>
      <w:r>
        <w:rPr>
          <w:b/>
          <w:sz w:val="28"/>
          <w:szCs w:val="28"/>
          <w:u w:val="single"/>
        </w:rPr>
        <w:t>ΠΕΡΙΦΕΡΕΙΑΚΗ ΕΝΟΤΗΤΑ ΚΑΡΔΙΤΣΑΣ</w:t>
      </w:r>
    </w:p>
    <w:p w:rsidR="00D21BF6" w:rsidRDefault="00D21BF6" w:rsidP="00F50A2A">
      <w:pPr>
        <w:ind w:right="-1054"/>
        <w:jc w:val="center"/>
        <w:rPr>
          <w:b/>
          <w:sz w:val="28"/>
          <w:szCs w:val="28"/>
          <w:u w:val="single"/>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424"/>
      </w:tblGrid>
      <w:tr w:rsidR="00D21BF6" w:rsidTr="00FF3EAA">
        <w:trPr>
          <w:trHeight w:val="438"/>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D21BF6" w:rsidRPr="00F50A2A" w:rsidRDefault="00D21BF6" w:rsidP="00FF3EAA">
            <w:pPr>
              <w:spacing w:line="276" w:lineRule="auto"/>
              <w:jc w:val="both"/>
              <w:rPr>
                <w:rStyle w:val="a8"/>
                <w:b/>
                <w:i w:val="0"/>
                <w:sz w:val="24"/>
                <w:szCs w:val="24"/>
              </w:rPr>
            </w:pPr>
            <w:r>
              <w:rPr>
                <w:rStyle w:val="a8"/>
                <w:b/>
                <w:i w:val="0"/>
                <w:sz w:val="24"/>
                <w:szCs w:val="24"/>
                <w:lang w:eastAsia="en-US"/>
              </w:rPr>
              <w:t>Κ</w:t>
            </w:r>
            <w:r w:rsidRPr="00F50A2A">
              <w:rPr>
                <w:rStyle w:val="a8"/>
                <w:b/>
                <w:i w:val="0"/>
                <w:sz w:val="24"/>
                <w:szCs w:val="24"/>
                <w:lang w:eastAsia="en-US"/>
              </w:rPr>
              <w:t>1</w:t>
            </w:r>
          </w:p>
        </w:tc>
        <w:tc>
          <w:tcPr>
            <w:tcW w:w="10424" w:type="dxa"/>
            <w:tcBorders>
              <w:top w:val="single" w:sz="4" w:space="0" w:color="auto"/>
              <w:left w:val="single" w:sz="4" w:space="0" w:color="auto"/>
              <w:bottom w:val="single" w:sz="4" w:space="0" w:color="auto"/>
              <w:right w:val="single" w:sz="4" w:space="0" w:color="auto"/>
            </w:tcBorders>
            <w:hideMark/>
          </w:tcPr>
          <w:p w:rsidR="00D21BF6" w:rsidRPr="00511601" w:rsidRDefault="009D016C" w:rsidP="00511601">
            <w:pPr>
              <w:jc w:val="both"/>
              <w:rPr>
                <w:rStyle w:val="WW8Num6z0"/>
                <w:rFonts w:ascii="Times New Roman" w:hAnsi="Times New Roman" w:cs="Times New Roman"/>
                <w:sz w:val="24"/>
                <w:szCs w:val="24"/>
              </w:rPr>
            </w:pPr>
            <w:r w:rsidRPr="001745BF">
              <w:rPr>
                <w:b/>
                <w:sz w:val="24"/>
                <w:szCs w:val="24"/>
              </w:rPr>
              <w:t>Έγκριση των τευχών δημοπράτησης</w:t>
            </w:r>
            <w:r w:rsidRPr="00511601">
              <w:rPr>
                <w:sz w:val="24"/>
                <w:szCs w:val="24"/>
              </w:rPr>
              <w:t xml:space="preserve"> και </w:t>
            </w:r>
            <w:r w:rsidRPr="00511601">
              <w:rPr>
                <w:bCs/>
                <w:sz w:val="24"/>
                <w:szCs w:val="24"/>
              </w:rPr>
              <w:t xml:space="preserve">συγκρότηση επιτροπής διαγωνισμού </w:t>
            </w:r>
            <w:r w:rsidRPr="00511601">
              <w:rPr>
                <w:sz w:val="24"/>
                <w:szCs w:val="24"/>
              </w:rPr>
              <w:t xml:space="preserve">για τη διενέργεια ηλεκτρονικού διαγωνισμού του υποέργου 9 με τίτλο: </w:t>
            </w:r>
            <w:r w:rsidRPr="00511601">
              <w:rPr>
                <w:b/>
                <w:sz w:val="24"/>
                <w:szCs w:val="24"/>
              </w:rPr>
              <w:t>«ΑΝΤΙΠΛΗΜΜΥΡΙΚΑ ΕΡΓΑ- ΑΠΟΚΑΤΑΣΤΑΣΗ ΚΑΤΑΣΤΡΟΦΩΝ ΑΠΌ ΤΟΝ ΙΑΝΟ ΣΤΗΝ ΤΚ ΠΡΟΔΟΜΟΥ»</w:t>
            </w:r>
            <w:r w:rsidRPr="00511601">
              <w:rPr>
                <w:bCs/>
                <w:sz w:val="24"/>
                <w:szCs w:val="24"/>
              </w:rPr>
              <w:t>.</w:t>
            </w:r>
            <w:r w:rsidR="001F000D" w:rsidRPr="00511601">
              <w:rPr>
                <w:bCs/>
                <w:sz w:val="24"/>
                <w:szCs w:val="24"/>
              </w:rPr>
              <w:t xml:space="preserve"> Προϋπολογισμός:</w:t>
            </w:r>
            <w:r w:rsidR="00582047" w:rsidRPr="00511601">
              <w:rPr>
                <w:b/>
                <w:sz w:val="24"/>
                <w:szCs w:val="24"/>
              </w:rPr>
              <w:t xml:space="preserve"> 496.000,00 € (με ΦΠΑ 24%)</w:t>
            </w:r>
            <w:r w:rsidR="00573A7C" w:rsidRPr="00511601">
              <w:rPr>
                <w:bCs/>
                <w:sz w:val="24"/>
                <w:szCs w:val="24"/>
              </w:rPr>
              <w:t xml:space="preserve"> Χρηματοδότηση:</w:t>
            </w:r>
            <w:r w:rsidR="00511601" w:rsidRPr="00511601">
              <w:rPr>
                <w:b/>
                <w:sz w:val="24"/>
                <w:szCs w:val="24"/>
              </w:rPr>
              <w:t xml:space="preserve"> Κ.Α. 2023ΝΠ81700023 της ΣΑΝΠ 817. </w:t>
            </w:r>
            <w:proofErr w:type="spellStart"/>
            <w:r w:rsidR="00511601" w:rsidRPr="00511601">
              <w:rPr>
                <w:b/>
                <w:sz w:val="24"/>
                <w:szCs w:val="24"/>
              </w:rPr>
              <w:t>Εισηγ.κ.Πετσιά</w:t>
            </w:r>
            <w:proofErr w:type="spellEnd"/>
          </w:p>
        </w:tc>
      </w:tr>
      <w:tr w:rsidR="00D21BF6" w:rsidTr="00FF3EAA">
        <w:trPr>
          <w:trHeight w:val="393"/>
          <w:jc w:val="center"/>
        </w:trPr>
        <w:tc>
          <w:tcPr>
            <w:tcW w:w="751" w:type="dxa"/>
            <w:tcBorders>
              <w:top w:val="single" w:sz="4" w:space="0" w:color="auto"/>
              <w:left w:val="single" w:sz="4" w:space="0" w:color="auto"/>
              <w:bottom w:val="single" w:sz="4" w:space="0" w:color="auto"/>
              <w:right w:val="single" w:sz="4" w:space="0" w:color="auto"/>
            </w:tcBorders>
            <w:hideMark/>
          </w:tcPr>
          <w:p w:rsidR="00D21BF6" w:rsidRPr="00F50A2A" w:rsidRDefault="00D21BF6" w:rsidP="00FF3EAA">
            <w:pPr>
              <w:spacing w:line="276" w:lineRule="auto"/>
              <w:jc w:val="both"/>
              <w:rPr>
                <w:rStyle w:val="a8"/>
                <w:b/>
                <w:i w:val="0"/>
                <w:sz w:val="24"/>
                <w:szCs w:val="24"/>
              </w:rPr>
            </w:pPr>
            <w:r>
              <w:rPr>
                <w:rStyle w:val="a8"/>
                <w:b/>
                <w:i w:val="0"/>
                <w:sz w:val="24"/>
                <w:szCs w:val="24"/>
                <w:lang w:eastAsia="en-US"/>
              </w:rPr>
              <w:t>Κ</w:t>
            </w:r>
            <w:r w:rsidRPr="00F50A2A">
              <w:rPr>
                <w:rStyle w:val="a8"/>
                <w:b/>
                <w:i w:val="0"/>
                <w:sz w:val="24"/>
                <w:szCs w:val="24"/>
                <w:lang w:eastAsia="en-US"/>
              </w:rPr>
              <w:t>2</w:t>
            </w:r>
          </w:p>
        </w:tc>
        <w:tc>
          <w:tcPr>
            <w:tcW w:w="10424" w:type="dxa"/>
            <w:tcBorders>
              <w:top w:val="single" w:sz="4" w:space="0" w:color="auto"/>
              <w:left w:val="single" w:sz="4" w:space="0" w:color="auto"/>
              <w:bottom w:val="single" w:sz="4" w:space="0" w:color="auto"/>
              <w:right w:val="single" w:sz="4" w:space="0" w:color="auto"/>
            </w:tcBorders>
            <w:hideMark/>
          </w:tcPr>
          <w:p w:rsidR="00D21BF6" w:rsidRPr="006E5993" w:rsidRDefault="00103139" w:rsidP="006E5993">
            <w:pPr>
              <w:pStyle w:val="a5"/>
              <w:jc w:val="both"/>
              <w:rPr>
                <w:rStyle w:val="WW8Num6z0"/>
                <w:rFonts w:ascii="Times New Roman" w:hAnsi="Times New Roman" w:cs="Times New Roman"/>
                <w:b w:val="0"/>
                <w:w w:val="102"/>
                <w:sz w:val="24"/>
                <w:szCs w:val="24"/>
              </w:rPr>
            </w:pPr>
            <w:r w:rsidRPr="006E5993">
              <w:rPr>
                <w:rFonts w:ascii="Times New Roman" w:hAnsi="Times New Roman" w:cs="Times New Roman"/>
                <w:b/>
                <w:sz w:val="24"/>
                <w:szCs w:val="24"/>
              </w:rPr>
              <w:t xml:space="preserve">Έγκριση Πρακτικών Ι &amp; Ι (ΟΛΟΚΛΗΡΩΣΗ) </w:t>
            </w:r>
            <w:r w:rsidRPr="006E5993">
              <w:rPr>
                <w:rFonts w:ascii="Times New Roman" w:hAnsi="Times New Roman" w:cs="Times New Roman"/>
                <w:sz w:val="24"/>
                <w:szCs w:val="24"/>
              </w:rPr>
              <w:t>Αξιολόγησης ανοικτής ηλεκτρονικής διαδικασίας για τη σύναψη δημόσιας σύμβασης έργου κάτω των ορίων του Ν. 4412/2016</w:t>
            </w:r>
            <w:r w:rsidRPr="006E5993">
              <w:rPr>
                <w:rFonts w:ascii="Times New Roman" w:hAnsi="Times New Roman" w:cs="Times New Roman"/>
                <w:b/>
                <w:sz w:val="24"/>
                <w:szCs w:val="24"/>
              </w:rPr>
              <w:t xml:space="preserve"> του υποέργου 3: «</w:t>
            </w:r>
            <w:r w:rsidRPr="006E5993">
              <w:rPr>
                <w:rFonts w:ascii="Times New Roman" w:hAnsi="Times New Roman" w:cs="Times New Roman"/>
                <w:b/>
                <w:color w:val="000000"/>
                <w:sz w:val="24"/>
                <w:szCs w:val="24"/>
              </w:rPr>
              <w:t>ΑΠΟΚΑΤΑΣΤΑΣΗ ΑΝΑΧΩΜΑΤΩΝ</w:t>
            </w:r>
            <w:r w:rsidRPr="006E5993">
              <w:rPr>
                <w:rFonts w:ascii="Times New Roman" w:hAnsi="Times New Roman" w:cs="Times New Roman"/>
                <w:b/>
                <w:sz w:val="24"/>
                <w:szCs w:val="24"/>
              </w:rPr>
              <w:t>» και ανακήρυξη προσωρινού μειοδότη</w:t>
            </w:r>
            <w:r w:rsidR="00FD066A" w:rsidRPr="006E5993">
              <w:rPr>
                <w:rFonts w:ascii="Times New Roman" w:hAnsi="Times New Roman" w:cs="Times New Roman"/>
                <w:b/>
                <w:bCs/>
                <w:sz w:val="24"/>
                <w:szCs w:val="24"/>
              </w:rPr>
              <w:t xml:space="preserve"> Προϋπ/μός</w:t>
            </w:r>
            <w:r w:rsidR="00D17C19" w:rsidRPr="006E5993">
              <w:rPr>
                <w:rFonts w:ascii="Times New Roman" w:hAnsi="Times New Roman" w:cs="Times New Roman"/>
                <w:b/>
                <w:sz w:val="24"/>
                <w:szCs w:val="24"/>
              </w:rPr>
              <w:t>1.000.000,00 € (με το ΦΠΑ)</w:t>
            </w:r>
            <w:r w:rsidR="00047FD3" w:rsidRPr="006E5993">
              <w:rPr>
                <w:rFonts w:ascii="Times New Roman" w:hAnsi="Times New Roman" w:cs="Times New Roman"/>
                <w:b/>
                <w:bCs/>
                <w:sz w:val="24"/>
                <w:szCs w:val="24"/>
              </w:rPr>
              <w:t xml:space="preserve"> Χρηματοδότηση:</w:t>
            </w:r>
            <w:r w:rsidR="006E5993" w:rsidRPr="006E5993">
              <w:rPr>
                <w:rFonts w:ascii="Times New Roman" w:hAnsi="Times New Roman" w:cs="Times New Roman"/>
                <w:b/>
                <w:sz w:val="24"/>
                <w:szCs w:val="24"/>
              </w:rPr>
              <w:t xml:space="preserve"> ΣΑΕΠ 817 - Κ.Α. 2018ΕΠ81700022</w:t>
            </w:r>
            <w:r w:rsidR="006E5993" w:rsidRPr="00511601">
              <w:rPr>
                <w:b/>
                <w:sz w:val="24"/>
                <w:szCs w:val="24"/>
              </w:rPr>
              <w:t xml:space="preserve"> </w:t>
            </w:r>
            <w:proofErr w:type="spellStart"/>
            <w:r w:rsidR="006E5993" w:rsidRPr="006E5993">
              <w:rPr>
                <w:rFonts w:ascii="Times New Roman" w:hAnsi="Times New Roman" w:cs="Times New Roman"/>
                <w:b/>
                <w:sz w:val="24"/>
                <w:szCs w:val="24"/>
              </w:rPr>
              <w:t>Εισηγ.κ.Πετσιά</w:t>
            </w:r>
            <w:proofErr w:type="spellEnd"/>
          </w:p>
        </w:tc>
      </w:tr>
      <w:tr w:rsidR="00D21BF6" w:rsidTr="00FF3EAA">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D21BF6" w:rsidRPr="00F50A2A" w:rsidRDefault="00D21BF6" w:rsidP="00FF3EAA">
            <w:pPr>
              <w:spacing w:line="276" w:lineRule="auto"/>
              <w:jc w:val="both"/>
              <w:rPr>
                <w:rStyle w:val="a8"/>
                <w:b/>
                <w:i w:val="0"/>
                <w:sz w:val="24"/>
                <w:szCs w:val="24"/>
              </w:rPr>
            </w:pPr>
            <w:r>
              <w:rPr>
                <w:rStyle w:val="a8"/>
                <w:b/>
                <w:i w:val="0"/>
                <w:sz w:val="24"/>
                <w:szCs w:val="24"/>
                <w:lang w:eastAsia="en-US"/>
              </w:rPr>
              <w:t>Κ</w:t>
            </w:r>
            <w:r w:rsidRPr="00F50A2A">
              <w:rPr>
                <w:rStyle w:val="a8"/>
                <w:b/>
                <w:i w:val="0"/>
                <w:sz w:val="24"/>
                <w:szCs w:val="24"/>
                <w:lang w:eastAsia="en-US"/>
              </w:rPr>
              <w:t>3</w:t>
            </w:r>
          </w:p>
        </w:tc>
        <w:tc>
          <w:tcPr>
            <w:tcW w:w="10424" w:type="dxa"/>
            <w:tcBorders>
              <w:top w:val="single" w:sz="4" w:space="0" w:color="auto"/>
              <w:left w:val="single" w:sz="4" w:space="0" w:color="auto"/>
              <w:bottom w:val="single" w:sz="4" w:space="0" w:color="auto"/>
              <w:right w:val="single" w:sz="4" w:space="0" w:color="auto"/>
            </w:tcBorders>
            <w:hideMark/>
          </w:tcPr>
          <w:p w:rsidR="00D21BF6" w:rsidRPr="00594473" w:rsidRDefault="00594473" w:rsidP="00594473">
            <w:pPr>
              <w:pStyle w:val="a5"/>
              <w:jc w:val="both"/>
              <w:rPr>
                <w:rStyle w:val="WW8Num6z0"/>
                <w:rFonts w:ascii="Times New Roman" w:hAnsi="Times New Roman" w:cs="Times New Roman"/>
                <w:b w:val="0"/>
                <w:w w:val="102"/>
                <w:sz w:val="24"/>
                <w:szCs w:val="24"/>
              </w:rPr>
            </w:pPr>
            <w:r w:rsidRPr="00594473">
              <w:rPr>
                <w:rFonts w:ascii="Times New Roman" w:hAnsi="Times New Roman" w:cs="Times New Roman"/>
                <w:b/>
                <w:sz w:val="24"/>
                <w:szCs w:val="24"/>
              </w:rPr>
              <w:t>Υποβολή πρότασης στον άξονα προτεραιότητας 4.5 «Οδικές Υποδομές» της πρόσκλησης Π87-14 με Α/Α ΟΠΣ: 7136 και τίτλο «Αποκαταστάσεις βατότητας, καθαρισμοί ερεισμάτων και λοιπές δράσεις συντήρησης οδικού δικτύου Περιφέρειας Θεσσαλίας».</w:t>
            </w:r>
            <w:r w:rsidRPr="006E5993">
              <w:rPr>
                <w:rFonts w:ascii="Times New Roman" w:hAnsi="Times New Roman" w:cs="Times New Roman"/>
                <w:b/>
                <w:sz w:val="24"/>
                <w:szCs w:val="24"/>
              </w:rPr>
              <w:t xml:space="preserve"> </w:t>
            </w:r>
            <w:proofErr w:type="spellStart"/>
            <w:r w:rsidRPr="006E5993">
              <w:rPr>
                <w:rFonts w:ascii="Times New Roman" w:hAnsi="Times New Roman" w:cs="Times New Roman"/>
                <w:b/>
                <w:sz w:val="24"/>
                <w:szCs w:val="24"/>
              </w:rPr>
              <w:t>Εισηγ.κ.Πετσιά</w:t>
            </w:r>
            <w:proofErr w:type="spellEnd"/>
          </w:p>
        </w:tc>
      </w:tr>
      <w:tr w:rsidR="00D21BF6" w:rsidTr="00FF3EA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21BF6" w:rsidRPr="00F50A2A" w:rsidRDefault="00D21BF6" w:rsidP="00FF3EAA">
            <w:pPr>
              <w:spacing w:line="276" w:lineRule="auto"/>
              <w:jc w:val="both"/>
              <w:rPr>
                <w:rStyle w:val="a8"/>
                <w:b/>
                <w:i w:val="0"/>
                <w:sz w:val="24"/>
                <w:szCs w:val="24"/>
              </w:rPr>
            </w:pPr>
            <w:r>
              <w:rPr>
                <w:rStyle w:val="a8"/>
                <w:b/>
                <w:i w:val="0"/>
                <w:sz w:val="24"/>
                <w:szCs w:val="24"/>
                <w:lang w:eastAsia="en-US"/>
              </w:rPr>
              <w:t>Κ</w:t>
            </w:r>
            <w:r w:rsidRPr="00F50A2A">
              <w:rPr>
                <w:rStyle w:val="a8"/>
                <w:b/>
                <w:i w:val="0"/>
                <w:sz w:val="24"/>
                <w:szCs w:val="24"/>
                <w:lang w:eastAsia="en-US"/>
              </w:rPr>
              <w:t>4</w:t>
            </w:r>
          </w:p>
        </w:tc>
        <w:tc>
          <w:tcPr>
            <w:tcW w:w="10424" w:type="dxa"/>
            <w:tcBorders>
              <w:top w:val="single" w:sz="4" w:space="0" w:color="auto"/>
              <w:left w:val="single" w:sz="4" w:space="0" w:color="auto"/>
              <w:bottom w:val="single" w:sz="4" w:space="0" w:color="auto"/>
              <w:right w:val="single" w:sz="4" w:space="0" w:color="auto"/>
            </w:tcBorders>
            <w:hideMark/>
          </w:tcPr>
          <w:p w:rsidR="00D21BF6" w:rsidRPr="005F709C" w:rsidRDefault="005F709C" w:rsidP="005F709C">
            <w:pPr>
              <w:jc w:val="both"/>
              <w:rPr>
                <w:rStyle w:val="WW8Num6z0"/>
                <w:rFonts w:ascii="Times New Roman" w:hAnsi="Times New Roman" w:cs="Times New Roman"/>
                <w:bCs/>
                <w:sz w:val="24"/>
                <w:szCs w:val="24"/>
              </w:rPr>
            </w:pPr>
            <w:r w:rsidRPr="005F709C">
              <w:rPr>
                <w:b/>
                <w:sz w:val="24"/>
                <w:szCs w:val="24"/>
              </w:rPr>
              <w:t>Έγκριση διάθεσης πίστωσης και έγκριση δαπάνης</w:t>
            </w:r>
            <w:r w:rsidRPr="005F709C">
              <w:rPr>
                <w:bCs/>
                <w:sz w:val="24"/>
                <w:szCs w:val="24"/>
              </w:rPr>
              <w:t xml:space="preserve"> </w:t>
            </w:r>
            <w:r w:rsidRPr="005F709C">
              <w:rPr>
                <w:b/>
                <w:sz w:val="24"/>
                <w:szCs w:val="24"/>
              </w:rPr>
              <w:t>για την πληρωμή εξειδικευμένων  δαπανών μελετών και έργων αρμοδιότητας ΔΤΕ από το πρόγραμμα των ΚΑΠ της Π.Ε. Καρδίτσας, της δεύτερης (2</w:t>
            </w:r>
            <w:r w:rsidRPr="005F709C">
              <w:rPr>
                <w:b/>
                <w:sz w:val="24"/>
                <w:szCs w:val="24"/>
                <w:vertAlign w:val="superscript"/>
              </w:rPr>
              <w:t>ης</w:t>
            </w:r>
            <w:r w:rsidRPr="005F709C">
              <w:rPr>
                <w:b/>
                <w:sz w:val="24"/>
                <w:szCs w:val="24"/>
              </w:rPr>
              <w:t>) τροποποίησης, για το έτος 2023.</w:t>
            </w:r>
            <w:r w:rsidRPr="006E5993">
              <w:rPr>
                <w:b/>
                <w:sz w:val="24"/>
                <w:szCs w:val="24"/>
              </w:rPr>
              <w:t xml:space="preserve"> </w:t>
            </w:r>
            <w:proofErr w:type="spellStart"/>
            <w:r w:rsidRPr="006E5993">
              <w:rPr>
                <w:b/>
                <w:sz w:val="24"/>
                <w:szCs w:val="24"/>
              </w:rPr>
              <w:t>Εισηγ.κ.Πετσιά</w:t>
            </w:r>
            <w:proofErr w:type="spellEnd"/>
          </w:p>
        </w:tc>
      </w:tr>
      <w:tr w:rsidR="00D21BF6" w:rsidTr="00FF3EA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21BF6" w:rsidRPr="00F50A2A" w:rsidRDefault="00D21BF6" w:rsidP="00FF3EAA">
            <w:pPr>
              <w:spacing w:line="276" w:lineRule="auto"/>
              <w:jc w:val="both"/>
              <w:rPr>
                <w:rStyle w:val="a8"/>
                <w:b/>
                <w:i w:val="0"/>
                <w:sz w:val="24"/>
                <w:szCs w:val="24"/>
              </w:rPr>
            </w:pPr>
            <w:r>
              <w:rPr>
                <w:rStyle w:val="a8"/>
                <w:b/>
                <w:i w:val="0"/>
                <w:sz w:val="24"/>
                <w:szCs w:val="24"/>
                <w:lang w:eastAsia="en-US"/>
              </w:rPr>
              <w:t>Κ</w:t>
            </w:r>
            <w:r w:rsidRPr="00F50A2A">
              <w:rPr>
                <w:rStyle w:val="a8"/>
                <w:b/>
                <w:i w:val="0"/>
                <w:sz w:val="24"/>
                <w:szCs w:val="24"/>
                <w:lang w:eastAsia="en-US"/>
              </w:rPr>
              <w:t>5</w:t>
            </w:r>
          </w:p>
        </w:tc>
        <w:tc>
          <w:tcPr>
            <w:tcW w:w="10424" w:type="dxa"/>
            <w:tcBorders>
              <w:top w:val="single" w:sz="4" w:space="0" w:color="auto"/>
              <w:left w:val="single" w:sz="4" w:space="0" w:color="auto"/>
              <w:bottom w:val="single" w:sz="4" w:space="0" w:color="auto"/>
              <w:right w:val="single" w:sz="4" w:space="0" w:color="auto"/>
            </w:tcBorders>
            <w:hideMark/>
          </w:tcPr>
          <w:p w:rsidR="00D21BF6" w:rsidRPr="00F2150B" w:rsidRDefault="00F2150B" w:rsidP="00F2150B">
            <w:pPr>
              <w:overflowPunct w:val="0"/>
              <w:autoSpaceDE w:val="0"/>
              <w:autoSpaceDN w:val="0"/>
              <w:adjustRightInd w:val="0"/>
              <w:spacing w:before="40" w:after="40"/>
              <w:ind w:left="9"/>
              <w:jc w:val="both"/>
              <w:textAlignment w:val="baseline"/>
              <w:rPr>
                <w:rFonts w:ascii="Arial" w:hAnsi="Arial" w:cs="Arial"/>
                <w:b/>
              </w:rPr>
            </w:pPr>
            <w:r w:rsidRPr="00D53E0E">
              <w:rPr>
                <w:b/>
                <w:sz w:val="24"/>
                <w:szCs w:val="24"/>
              </w:rPr>
              <w:t>1</w:t>
            </w:r>
            <w:r>
              <w:rPr>
                <w:rFonts w:ascii="Arial" w:hAnsi="Arial" w:cs="Arial"/>
              </w:rPr>
              <w:t>.</w:t>
            </w:r>
            <w:r w:rsidRPr="00F2150B">
              <w:rPr>
                <w:sz w:val="24"/>
                <w:szCs w:val="24"/>
              </w:rPr>
              <w:t>Έγκριση διενέργειας ανοικτού ηλεκτρονικού διαγωνισμού με τίτλο: «</w:t>
            </w:r>
            <w:r w:rsidRPr="00F2150B">
              <w:rPr>
                <w:b/>
                <w:sz w:val="24"/>
                <w:szCs w:val="24"/>
              </w:rPr>
              <w:t xml:space="preserve">ΠΡΟΜΗΘΕΙΑ </w:t>
            </w:r>
            <w:r w:rsidRPr="00F2150B">
              <w:rPr>
                <w:b/>
                <w:sz w:val="24"/>
                <w:szCs w:val="24"/>
              </w:rPr>
              <w:lastRenderedPageBreak/>
              <w:t>ΑΝΤΑΛΛΑΚΤΙΚΩΝ ΚΑΙ ΠΑΡΟΧΗΣ ΥΠΗΡΕΣΙΩΝ ΓΙΑ ΤΗΝ ΣΥΝΤΗΡΗΣΗ ΚΑΙ ΕΠΙΣΚΕΥΗ ΥΠΗΡΕΣΙΑΚΩΝ ΟΧΗΜΑΤΩΝ ΤΗΣ Π.Ε. ΚΑΡΔΙΤΣΑΣ»</w:t>
            </w:r>
            <w:r>
              <w:rPr>
                <w:b/>
                <w:sz w:val="24"/>
                <w:szCs w:val="24"/>
              </w:rPr>
              <w:t xml:space="preserve"> </w:t>
            </w:r>
            <w:r w:rsidRPr="00F2150B">
              <w:rPr>
                <w:b/>
                <w:sz w:val="24"/>
                <w:szCs w:val="24"/>
              </w:rPr>
              <w:t>2</w:t>
            </w:r>
            <w:r w:rsidRPr="00F2150B">
              <w:rPr>
                <w:sz w:val="24"/>
                <w:szCs w:val="24"/>
              </w:rPr>
              <w:t>. Έγκριση όρων της διακήρυξης για τη διενέργεια ανοικτού ηλεκτρονικού διαγωνισμού με τίτλο:</w:t>
            </w:r>
            <w:r w:rsidR="00D53E0E">
              <w:rPr>
                <w:sz w:val="24"/>
                <w:szCs w:val="24"/>
              </w:rPr>
              <w:t xml:space="preserve"> </w:t>
            </w:r>
            <w:r w:rsidRPr="00F2150B">
              <w:rPr>
                <w:b/>
                <w:sz w:val="24"/>
                <w:szCs w:val="24"/>
              </w:rPr>
              <w:t>«ΠΡΟΜΗΘΕΙΑ ΑΝΤΑΛΛΑΚΤΙΚΩΝ ΚΑΙ ΠΑΡΟΧΗΣ ΥΠΗΡΕΣΙΩΝ ΓΙΑ ΤΗΝ ΣΥΝΤΗΡΗΣΗ ΚΑΙ ΕΠΙΣΚΕΥΗ ΥΠΗΡΕΣΙΑΚΩΝ ΟΧΗΜΑΤΩΝ ΤΗΣ Π.Ε. ΚΑΡΔΙΤΣΑΣ»</w:t>
            </w:r>
            <w:r w:rsidRPr="00F2150B">
              <w:rPr>
                <w:sz w:val="24"/>
                <w:szCs w:val="24"/>
              </w:rPr>
              <w:t xml:space="preserve"> </w:t>
            </w:r>
            <w:r w:rsidRPr="00D53E0E">
              <w:rPr>
                <w:b/>
                <w:sz w:val="24"/>
                <w:szCs w:val="24"/>
              </w:rPr>
              <w:t>3.</w:t>
            </w:r>
            <w:r w:rsidRPr="00F2150B">
              <w:rPr>
                <w:sz w:val="24"/>
                <w:szCs w:val="24"/>
              </w:rPr>
              <w:t xml:space="preserve"> </w:t>
            </w:r>
            <w:r w:rsidRPr="00F2150B">
              <w:rPr>
                <w:bCs/>
                <w:sz w:val="24"/>
                <w:szCs w:val="24"/>
              </w:rPr>
              <w:t>Σ</w:t>
            </w:r>
            <w:r w:rsidRPr="00F2150B">
              <w:rPr>
                <w:sz w:val="24"/>
                <w:szCs w:val="24"/>
              </w:rPr>
              <w:t>υγκρότηση Επιτροπής Διενέργειας  Διαγωνισμού</w:t>
            </w:r>
            <w:r w:rsidRPr="00F2150B">
              <w:rPr>
                <w:rFonts w:ascii="Arial" w:hAnsi="Arial" w:cs="Arial"/>
                <w:b/>
              </w:rPr>
              <w:t xml:space="preserve">  </w:t>
            </w:r>
            <w:proofErr w:type="spellStart"/>
            <w:r w:rsidRPr="006E5993">
              <w:rPr>
                <w:b/>
                <w:sz w:val="24"/>
                <w:szCs w:val="24"/>
              </w:rPr>
              <w:t>Εισηγ.κ.Πετσιά</w:t>
            </w:r>
            <w:proofErr w:type="spellEnd"/>
          </w:p>
        </w:tc>
      </w:tr>
      <w:tr w:rsidR="00D21BF6" w:rsidTr="00FF3EA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21BF6" w:rsidRPr="00F50A2A" w:rsidRDefault="00D21BF6" w:rsidP="00FF3EAA">
            <w:pPr>
              <w:spacing w:line="276" w:lineRule="auto"/>
              <w:jc w:val="both"/>
              <w:rPr>
                <w:rStyle w:val="a8"/>
                <w:b/>
                <w:i w:val="0"/>
                <w:sz w:val="24"/>
                <w:szCs w:val="24"/>
              </w:rPr>
            </w:pPr>
            <w:r>
              <w:rPr>
                <w:rStyle w:val="a8"/>
                <w:b/>
                <w:i w:val="0"/>
                <w:sz w:val="24"/>
                <w:szCs w:val="24"/>
                <w:lang w:eastAsia="en-US"/>
              </w:rPr>
              <w:lastRenderedPageBreak/>
              <w:t>Κ</w:t>
            </w:r>
            <w:r w:rsidRPr="00F50A2A">
              <w:rPr>
                <w:rStyle w:val="a8"/>
                <w:b/>
                <w:i w:val="0"/>
                <w:sz w:val="24"/>
                <w:szCs w:val="24"/>
                <w:lang w:eastAsia="en-US"/>
              </w:rPr>
              <w:t>6</w:t>
            </w:r>
          </w:p>
        </w:tc>
        <w:tc>
          <w:tcPr>
            <w:tcW w:w="10424" w:type="dxa"/>
            <w:tcBorders>
              <w:top w:val="single" w:sz="4" w:space="0" w:color="auto"/>
              <w:left w:val="single" w:sz="4" w:space="0" w:color="auto"/>
              <w:bottom w:val="single" w:sz="4" w:space="0" w:color="auto"/>
              <w:right w:val="single" w:sz="4" w:space="0" w:color="auto"/>
            </w:tcBorders>
            <w:hideMark/>
          </w:tcPr>
          <w:p w:rsidR="00D21BF6" w:rsidRPr="00870A86" w:rsidRDefault="00870A86" w:rsidP="00870A86">
            <w:pPr>
              <w:pStyle w:val="a4"/>
              <w:ind w:left="9" w:hanging="9"/>
              <w:rPr>
                <w:b/>
                <w:szCs w:val="24"/>
                <w:lang w:eastAsia="en-US"/>
              </w:rPr>
            </w:pPr>
            <w:r w:rsidRPr="00870A86">
              <w:rPr>
                <w:color w:val="000000"/>
                <w:szCs w:val="24"/>
              </w:rPr>
              <w:t xml:space="preserve">Έγκριση δαπάνης της υπηρεσίας, προσφυγή στη διαδικασία της απευθείας ανάθεσης, σύμφωνα με το άρθρο 118 του Ν. 4412/2016, καθορισμός προσκαλούμενων οικονομικών φορέων και ορισμός επιτροπής διαπραγμάτευσης και αξιολόγησης προσφορών για την επιλογή αναδόχου της υπηρεσίας με τίτλο: </w:t>
            </w:r>
            <w:r w:rsidRPr="00870A86">
              <w:rPr>
                <w:b/>
                <w:color w:val="000000"/>
                <w:szCs w:val="24"/>
              </w:rPr>
              <w:t>«ΕΚΠΟΝΗΣΗ ΣΧΕΔΙΟΥ ΕΝΕΡΓΕΙΑΚΗΣ ΑΠΟΔΟΣΗΣ ΚΤΙΡΙΩΝ ΠΕΡΙΦΕΡΕΙΑΣ ΘΕΣΣΑΛΙΑΣ», προϋπολογισμού 37.000,00€</w:t>
            </w:r>
            <w:r w:rsidRPr="00870A86">
              <w:rPr>
                <w:color w:val="000000"/>
                <w:szCs w:val="24"/>
              </w:rPr>
              <w:t xml:space="preserve"> με χρηματοδότηση από ΣΑΕΠ517, Κ.Α. 2014ΕΠ51700027 (ΥΠΟΕΡΓΟ 97). </w:t>
            </w:r>
            <w:proofErr w:type="spellStart"/>
            <w:r w:rsidRPr="00870A86">
              <w:rPr>
                <w:b/>
                <w:color w:val="000000"/>
                <w:szCs w:val="24"/>
              </w:rPr>
              <w:t>Εισηγ.κ.Μπαχτσεβάνος</w:t>
            </w:r>
            <w:proofErr w:type="spellEnd"/>
            <w:r w:rsidRPr="00870A86">
              <w:rPr>
                <w:color w:val="000000"/>
                <w:szCs w:val="24"/>
              </w:rPr>
              <w:t xml:space="preserve"> </w:t>
            </w:r>
          </w:p>
        </w:tc>
      </w:tr>
      <w:tr w:rsidR="00D21BF6" w:rsidTr="00FF3EA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21BF6" w:rsidRPr="00F50A2A" w:rsidRDefault="00D21BF6" w:rsidP="00FF3EAA">
            <w:pPr>
              <w:spacing w:line="276" w:lineRule="auto"/>
              <w:jc w:val="both"/>
              <w:rPr>
                <w:rStyle w:val="a8"/>
                <w:b/>
                <w:i w:val="0"/>
                <w:sz w:val="24"/>
                <w:szCs w:val="24"/>
              </w:rPr>
            </w:pPr>
            <w:r>
              <w:rPr>
                <w:rStyle w:val="a8"/>
                <w:b/>
                <w:i w:val="0"/>
                <w:sz w:val="24"/>
                <w:szCs w:val="24"/>
                <w:lang w:eastAsia="en-US"/>
              </w:rPr>
              <w:t>Κ</w:t>
            </w:r>
            <w:r w:rsidRPr="00F50A2A">
              <w:rPr>
                <w:rStyle w:val="a8"/>
                <w:b/>
                <w:i w:val="0"/>
                <w:sz w:val="24"/>
                <w:szCs w:val="24"/>
                <w:lang w:eastAsia="en-US"/>
              </w:rPr>
              <w:t>7</w:t>
            </w:r>
          </w:p>
        </w:tc>
        <w:tc>
          <w:tcPr>
            <w:tcW w:w="10424" w:type="dxa"/>
            <w:tcBorders>
              <w:top w:val="single" w:sz="4" w:space="0" w:color="auto"/>
              <w:left w:val="single" w:sz="4" w:space="0" w:color="auto"/>
              <w:bottom w:val="single" w:sz="4" w:space="0" w:color="auto"/>
              <w:right w:val="single" w:sz="4" w:space="0" w:color="auto"/>
            </w:tcBorders>
            <w:hideMark/>
          </w:tcPr>
          <w:p w:rsidR="00D21BF6" w:rsidRPr="007C46D9" w:rsidRDefault="007C46D9" w:rsidP="007C46D9">
            <w:pPr>
              <w:pStyle w:val="3"/>
              <w:spacing w:before="60"/>
              <w:jc w:val="both"/>
              <w:rPr>
                <w:rFonts w:ascii="Times New Roman" w:hAnsi="Times New Roman" w:cs="Times New Roman"/>
                <w:b w:val="0"/>
                <w:color w:val="auto"/>
                <w:sz w:val="24"/>
                <w:szCs w:val="24"/>
              </w:rPr>
            </w:pPr>
            <w:r w:rsidRPr="007C46D9">
              <w:rPr>
                <w:rFonts w:ascii="Times New Roman" w:hAnsi="Times New Roman" w:cs="Times New Roman"/>
                <w:b w:val="0"/>
                <w:color w:val="auto"/>
                <w:sz w:val="24"/>
                <w:szCs w:val="24"/>
              </w:rPr>
              <w:t xml:space="preserve">Έγκριση του </w:t>
            </w:r>
            <w:r w:rsidRPr="007C46D9">
              <w:rPr>
                <w:rFonts w:ascii="Times New Roman" w:hAnsi="Times New Roman" w:cs="Times New Roman"/>
                <w:color w:val="auto"/>
                <w:sz w:val="24"/>
                <w:szCs w:val="24"/>
              </w:rPr>
              <w:t xml:space="preserve">Πρακτικού </w:t>
            </w:r>
            <w:r w:rsidRPr="007C46D9">
              <w:rPr>
                <w:rFonts w:ascii="Times New Roman" w:hAnsi="Times New Roman" w:cs="Times New Roman"/>
                <w:b w:val="0"/>
                <w:color w:val="auto"/>
                <w:sz w:val="24"/>
                <w:szCs w:val="24"/>
              </w:rPr>
              <w:t xml:space="preserve">Ελέγχου δικαιολογητικών προσωρινού αναδόχου του δημόσιου ανοικτού ηλεκτρονικού διαγωνισμού  με α/α συστήματος: 182578 με τίτλο: «ΑΠΟΚΑΤΑΣΤΑΣΗ ΚΑΤΑΣΤΡΟΦΩΝ ΠΟΥ ΠΡΟΚΛΗΘΗΚΑΝ ΑΠΟ ΤΙΣ ΕΝΤΟΝΕΣ ΒΡΟΧΟΠΤΩΣΕΙΣ ΣΤΙΣ 11-01-2022 ΣΤΗΝ ΠΕ ΚΑΡΔΙΤΣΑΣ» </w:t>
            </w:r>
            <w:r w:rsidRPr="007C46D9">
              <w:rPr>
                <w:rFonts w:ascii="Times New Roman" w:hAnsi="Times New Roman" w:cs="Times New Roman"/>
                <w:color w:val="auto"/>
                <w:sz w:val="24"/>
                <w:szCs w:val="24"/>
              </w:rPr>
              <w:t xml:space="preserve">υποέργο 4: «ΚΑΘΑΡΙΣΜΟΣ ΔΕΥΤΕΡΕΥΟΝΤΩΝ ΚΛΑΔΩΝ ΦΑΡΣΑΛΙΤΗ ΠΕΡΙΟΧΗΣ ΔΗΜΟΥ ΣΟΦΑΔΩΝ» </w:t>
            </w:r>
            <w:r w:rsidRPr="007C46D9">
              <w:rPr>
                <w:rFonts w:ascii="Times New Roman" w:hAnsi="Times New Roman" w:cs="Times New Roman"/>
                <w:bCs w:val="0"/>
                <w:color w:val="auto"/>
                <w:sz w:val="24"/>
                <w:szCs w:val="24"/>
              </w:rPr>
              <w:t>Προϋπολογισμού:  1.500.000,00€ με ΦΠΑ</w:t>
            </w:r>
            <w:r w:rsidRPr="007C46D9">
              <w:rPr>
                <w:rFonts w:ascii="Times New Roman" w:hAnsi="Times New Roman" w:cs="Times New Roman"/>
                <w:b w:val="0"/>
                <w:bCs w:val="0"/>
                <w:color w:val="auto"/>
                <w:sz w:val="24"/>
                <w:szCs w:val="24"/>
              </w:rPr>
              <w:t xml:space="preserve"> Χρηματοδότηση:  Κ.Α. 2022ΕΠ81700006 της ΣΑΕΠ817</w:t>
            </w:r>
            <w:r w:rsidRPr="006E5993">
              <w:rPr>
                <w:sz w:val="24"/>
                <w:szCs w:val="24"/>
              </w:rPr>
              <w:t xml:space="preserve"> </w:t>
            </w:r>
            <w:proofErr w:type="spellStart"/>
            <w:r w:rsidRPr="007C46D9">
              <w:rPr>
                <w:rFonts w:ascii="Times New Roman" w:hAnsi="Times New Roman" w:cs="Times New Roman"/>
                <w:color w:val="auto"/>
                <w:sz w:val="24"/>
                <w:szCs w:val="24"/>
              </w:rPr>
              <w:t>Εισηγ.κ.Πετσιά</w:t>
            </w:r>
            <w:proofErr w:type="spellEnd"/>
          </w:p>
        </w:tc>
      </w:tr>
      <w:tr w:rsidR="00D21BF6" w:rsidTr="00FF3EA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D21BF6" w:rsidRPr="00F50A2A" w:rsidRDefault="00D21BF6" w:rsidP="00FF3EAA">
            <w:pPr>
              <w:spacing w:line="276" w:lineRule="auto"/>
              <w:jc w:val="both"/>
              <w:rPr>
                <w:rStyle w:val="a8"/>
                <w:b/>
                <w:i w:val="0"/>
                <w:sz w:val="24"/>
                <w:szCs w:val="24"/>
              </w:rPr>
            </w:pPr>
            <w:r>
              <w:rPr>
                <w:rStyle w:val="a8"/>
                <w:b/>
                <w:i w:val="0"/>
                <w:sz w:val="24"/>
                <w:szCs w:val="24"/>
                <w:lang w:eastAsia="en-US"/>
              </w:rPr>
              <w:t>Κ</w:t>
            </w:r>
            <w:r w:rsidRPr="00F50A2A">
              <w:rPr>
                <w:rStyle w:val="a8"/>
                <w:b/>
                <w:i w:val="0"/>
                <w:sz w:val="24"/>
                <w:szCs w:val="24"/>
                <w:lang w:eastAsia="en-US"/>
              </w:rPr>
              <w:t>8</w:t>
            </w:r>
          </w:p>
        </w:tc>
        <w:tc>
          <w:tcPr>
            <w:tcW w:w="10424" w:type="dxa"/>
            <w:tcBorders>
              <w:top w:val="single" w:sz="4" w:space="0" w:color="auto"/>
              <w:left w:val="single" w:sz="4" w:space="0" w:color="auto"/>
              <w:bottom w:val="single" w:sz="4" w:space="0" w:color="auto"/>
              <w:right w:val="single" w:sz="4" w:space="0" w:color="auto"/>
            </w:tcBorders>
            <w:hideMark/>
          </w:tcPr>
          <w:p w:rsidR="00D21BF6" w:rsidRPr="00FB5879" w:rsidRDefault="00FB5879" w:rsidP="00FB5879">
            <w:pPr>
              <w:pStyle w:val="3"/>
              <w:spacing w:before="60"/>
              <w:jc w:val="both"/>
              <w:rPr>
                <w:rFonts w:ascii="Times New Roman" w:hAnsi="Times New Roman" w:cs="Times New Roman"/>
                <w:b w:val="0"/>
                <w:color w:val="auto"/>
                <w:sz w:val="24"/>
                <w:szCs w:val="24"/>
              </w:rPr>
            </w:pPr>
            <w:r w:rsidRPr="00FB5879">
              <w:rPr>
                <w:rFonts w:ascii="Times New Roman" w:hAnsi="Times New Roman" w:cs="Times New Roman"/>
                <w:b w:val="0"/>
                <w:color w:val="auto"/>
                <w:sz w:val="24"/>
                <w:szCs w:val="24"/>
              </w:rPr>
              <w:t xml:space="preserve">Έγκριση του </w:t>
            </w:r>
            <w:r w:rsidRPr="00FB5879">
              <w:rPr>
                <w:rFonts w:ascii="Times New Roman" w:hAnsi="Times New Roman" w:cs="Times New Roman"/>
                <w:color w:val="auto"/>
                <w:sz w:val="24"/>
                <w:szCs w:val="24"/>
              </w:rPr>
              <w:t>Πρακτικού</w:t>
            </w:r>
            <w:r w:rsidRPr="00FB5879">
              <w:rPr>
                <w:rFonts w:ascii="Times New Roman" w:hAnsi="Times New Roman" w:cs="Times New Roman"/>
                <w:b w:val="0"/>
                <w:color w:val="auto"/>
                <w:sz w:val="24"/>
                <w:szCs w:val="24"/>
              </w:rPr>
              <w:t xml:space="preserve"> Ελέγχου δικαιολογητικών προσωρινού αναδόχου του δημόσιου ανοικτού ηλεκτρονικού διαγωνισμού με α/α συστήματος: 182578 με τίτλο: «ΑΠΟΚΑΤΑΣΤΑΣΗ ΖΗΜΙΩΝ ΑΠΟ ΤΙΣ ΠΛΗΜΜΥΡΕΣ ΑΡΜΟΔΙΟΤΗΤΑΣ Π.Ε. ΚΑΡΔΙΤΣΑΣ ΛΟΓΩ ΕΝΤΟΝΩΝ ΦΑΙΝΟΜΕΝΩΝ ΤΟΥ ΦΕΒΡΟΥΑΡΙΟΥ 2018» </w:t>
            </w:r>
            <w:r w:rsidRPr="00FB5879">
              <w:rPr>
                <w:rFonts w:ascii="Times New Roman" w:hAnsi="Times New Roman" w:cs="Times New Roman"/>
                <w:color w:val="auto"/>
                <w:sz w:val="24"/>
                <w:szCs w:val="24"/>
              </w:rPr>
              <w:t xml:space="preserve">υποέργο 2: «ΑΠΟΚΑΤΑΣΤΑΣΗ ΚΟΙΤΗΣ ΔΕΞΙΑΣ ΔΑΝΕΙΟΤΑΦΡΟΥ ΠΗΝΕΙΟΥ» </w:t>
            </w:r>
            <w:r w:rsidRPr="00FB5879">
              <w:rPr>
                <w:rFonts w:ascii="Times New Roman" w:hAnsi="Times New Roman" w:cs="Times New Roman"/>
                <w:bCs w:val="0"/>
                <w:color w:val="auto"/>
                <w:sz w:val="24"/>
                <w:szCs w:val="24"/>
              </w:rPr>
              <w:t>Προϋπολογισμού:  800.000,00€ με ΦΠΑ</w:t>
            </w:r>
            <w:r w:rsidRPr="00FB5879">
              <w:rPr>
                <w:rFonts w:ascii="Times New Roman" w:hAnsi="Times New Roman" w:cs="Times New Roman"/>
                <w:b w:val="0"/>
                <w:bCs w:val="0"/>
                <w:color w:val="auto"/>
                <w:sz w:val="24"/>
                <w:szCs w:val="24"/>
              </w:rPr>
              <w:t xml:space="preserve"> Χρηματοδότηση:  Κ.Α. 2018ΕΠ81700022 της ΣΑΕΠ817</w:t>
            </w:r>
            <w:r w:rsidRPr="007C46D9">
              <w:rPr>
                <w:rFonts w:ascii="Times New Roman" w:hAnsi="Times New Roman" w:cs="Times New Roman"/>
                <w:color w:val="auto"/>
                <w:sz w:val="24"/>
                <w:szCs w:val="24"/>
              </w:rPr>
              <w:t xml:space="preserve"> </w:t>
            </w:r>
            <w:proofErr w:type="spellStart"/>
            <w:r w:rsidRPr="007C46D9">
              <w:rPr>
                <w:rFonts w:ascii="Times New Roman" w:hAnsi="Times New Roman" w:cs="Times New Roman"/>
                <w:color w:val="auto"/>
                <w:sz w:val="24"/>
                <w:szCs w:val="24"/>
              </w:rPr>
              <w:t>Εισηγ.κ.Πετσιά</w:t>
            </w:r>
            <w:proofErr w:type="spellEnd"/>
          </w:p>
        </w:tc>
      </w:tr>
      <w:tr w:rsidR="00047274" w:rsidTr="0004727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047274" w:rsidRPr="00F50A2A" w:rsidRDefault="00047274" w:rsidP="00C0791C">
            <w:pPr>
              <w:spacing w:line="276" w:lineRule="auto"/>
              <w:jc w:val="both"/>
              <w:rPr>
                <w:rStyle w:val="a8"/>
                <w:b/>
                <w:i w:val="0"/>
                <w:sz w:val="24"/>
                <w:szCs w:val="24"/>
                <w:lang w:eastAsia="en-US"/>
              </w:rPr>
            </w:pPr>
            <w:r>
              <w:rPr>
                <w:rStyle w:val="a8"/>
                <w:b/>
                <w:i w:val="0"/>
                <w:sz w:val="24"/>
                <w:szCs w:val="24"/>
                <w:lang w:eastAsia="en-US"/>
              </w:rPr>
              <w:t>Κ9</w:t>
            </w:r>
          </w:p>
        </w:tc>
        <w:tc>
          <w:tcPr>
            <w:tcW w:w="10424" w:type="dxa"/>
            <w:tcBorders>
              <w:top w:val="single" w:sz="4" w:space="0" w:color="auto"/>
              <w:left w:val="single" w:sz="4" w:space="0" w:color="auto"/>
              <w:bottom w:val="single" w:sz="4" w:space="0" w:color="auto"/>
              <w:right w:val="single" w:sz="4" w:space="0" w:color="auto"/>
            </w:tcBorders>
            <w:hideMark/>
          </w:tcPr>
          <w:p w:rsidR="00047274" w:rsidRPr="00C56DE5" w:rsidRDefault="00C56DE5" w:rsidP="00C0791C">
            <w:pPr>
              <w:pStyle w:val="3"/>
              <w:spacing w:before="60"/>
              <w:jc w:val="both"/>
              <w:rPr>
                <w:rFonts w:ascii="Times New Roman" w:hAnsi="Times New Roman" w:cs="Times New Roman"/>
                <w:color w:val="auto"/>
                <w:sz w:val="24"/>
                <w:szCs w:val="24"/>
              </w:rPr>
            </w:pPr>
            <w:r w:rsidRPr="00C56DE5">
              <w:rPr>
                <w:rFonts w:ascii="Times New Roman" w:hAnsi="Times New Roman" w:cs="Times New Roman"/>
                <w:color w:val="auto"/>
                <w:sz w:val="24"/>
                <w:szCs w:val="24"/>
              </w:rPr>
              <w:t xml:space="preserve">«Βεβαίωση του τρόπου μεταφοράς μαθητών </w:t>
            </w:r>
            <w:r w:rsidRPr="00C56DE5">
              <w:rPr>
                <w:rFonts w:ascii="Times New Roman" w:hAnsi="Times New Roman" w:cs="Times New Roman"/>
                <w:bCs w:val="0"/>
                <w:color w:val="auto"/>
                <w:sz w:val="24"/>
                <w:szCs w:val="24"/>
              </w:rPr>
              <w:t>χωρικής αρμοδιότητας Π.Ε. Καρδίτσας για τα σχολικά έτη 2023-2024 &amp; 2024-2025</w:t>
            </w:r>
            <w:r w:rsidRPr="00C56DE5">
              <w:rPr>
                <w:rFonts w:ascii="Times New Roman" w:hAnsi="Times New Roman" w:cs="Times New Roman"/>
                <w:color w:val="auto"/>
                <w:sz w:val="24"/>
                <w:szCs w:val="24"/>
              </w:rPr>
              <w:t>»</w:t>
            </w:r>
            <w:r w:rsidRPr="00C56DE5">
              <w:rPr>
                <w:rFonts w:ascii="Times New Roman" w:hAnsi="Times New Roman" w:cs="Times New Roman"/>
                <w:iCs/>
                <w:color w:val="auto"/>
                <w:sz w:val="24"/>
                <w:szCs w:val="24"/>
              </w:rPr>
              <w:t xml:space="preserve">. </w:t>
            </w:r>
            <w:proofErr w:type="spellStart"/>
            <w:r w:rsidRPr="00C56DE5">
              <w:rPr>
                <w:rFonts w:ascii="Times New Roman" w:hAnsi="Times New Roman" w:cs="Times New Roman"/>
                <w:iCs/>
                <w:color w:val="auto"/>
                <w:sz w:val="24"/>
                <w:szCs w:val="24"/>
              </w:rPr>
              <w:t>Εισηγ.κ.Κουκουμτζή</w:t>
            </w:r>
            <w:proofErr w:type="spellEnd"/>
            <w:r w:rsidRPr="00C56DE5">
              <w:rPr>
                <w:rFonts w:ascii="Times New Roman" w:hAnsi="Times New Roman" w:cs="Times New Roman"/>
                <w:iCs/>
                <w:color w:val="auto"/>
                <w:sz w:val="24"/>
                <w:szCs w:val="24"/>
              </w:rPr>
              <w:t xml:space="preserve"> </w:t>
            </w:r>
          </w:p>
        </w:tc>
      </w:tr>
      <w:tr w:rsidR="00047274" w:rsidTr="0004727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047274" w:rsidRPr="00F50A2A" w:rsidRDefault="00047274" w:rsidP="00C0791C">
            <w:pPr>
              <w:spacing w:line="276" w:lineRule="auto"/>
              <w:jc w:val="both"/>
              <w:rPr>
                <w:rStyle w:val="a8"/>
                <w:b/>
                <w:i w:val="0"/>
                <w:sz w:val="24"/>
                <w:szCs w:val="24"/>
                <w:lang w:eastAsia="en-US"/>
              </w:rPr>
            </w:pPr>
            <w:r>
              <w:rPr>
                <w:rStyle w:val="a8"/>
                <w:b/>
                <w:i w:val="0"/>
                <w:sz w:val="24"/>
                <w:szCs w:val="24"/>
                <w:lang w:eastAsia="en-US"/>
              </w:rPr>
              <w:t>Κ10</w:t>
            </w:r>
          </w:p>
        </w:tc>
        <w:tc>
          <w:tcPr>
            <w:tcW w:w="10424" w:type="dxa"/>
            <w:tcBorders>
              <w:top w:val="single" w:sz="4" w:space="0" w:color="auto"/>
              <w:left w:val="single" w:sz="4" w:space="0" w:color="auto"/>
              <w:bottom w:val="single" w:sz="4" w:space="0" w:color="auto"/>
              <w:right w:val="single" w:sz="4" w:space="0" w:color="auto"/>
            </w:tcBorders>
            <w:hideMark/>
          </w:tcPr>
          <w:p w:rsidR="00047274" w:rsidRPr="007E451E" w:rsidRDefault="007E451E" w:rsidP="007E451E">
            <w:pPr>
              <w:pStyle w:val="3"/>
              <w:spacing w:before="60"/>
              <w:jc w:val="both"/>
              <w:rPr>
                <w:rFonts w:ascii="Times New Roman" w:hAnsi="Times New Roman" w:cs="Times New Roman"/>
                <w:color w:val="auto"/>
                <w:sz w:val="24"/>
                <w:szCs w:val="24"/>
              </w:rPr>
            </w:pPr>
            <w:r w:rsidRPr="007E451E">
              <w:rPr>
                <w:rFonts w:ascii="Times New Roman" w:hAnsi="Times New Roman" w:cs="Times New Roman"/>
                <w:iCs/>
                <w:color w:val="auto"/>
                <w:sz w:val="24"/>
                <w:szCs w:val="24"/>
              </w:rPr>
              <w:t>Έγκριση διάθεσης πίστωσης και πληρωμής εξειδικευμένων δαπανών σχετικά με τη συνδιοργάνωση εκδηλώσεων της Π.Ε. Καρδίτσας</w:t>
            </w:r>
            <w:r>
              <w:rPr>
                <w:rFonts w:ascii="Times New Roman" w:hAnsi="Times New Roman" w:cs="Times New Roman"/>
                <w:iCs/>
                <w:color w:val="auto"/>
                <w:sz w:val="24"/>
                <w:szCs w:val="24"/>
              </w:rPr>
              <w:t xml:space="preserve">. </w:t>
            </w:r>
            <w:proofErr w:type="spellStart"/>
            <w:r w:rsidR="00EA1FA0">
              <w:rPr>
                <w:rFonts w:ascii="Times New Roman" w:hAnsi="Times New Roman" w:cs="Times New Roman"/>
                <w:iCs/>
                <w:color w:val="auto"/>
                <w:sz w:val="24"/>
                <w:szCs w:val="24"/>
              </w:rPr>
              <w:t>Εισηγ.κ.Πατουλιώτης</w:t>
            </w:r>
            <w:proofErr w:type="spellEnd"/>
            <w:r w:rsidR="00EA1FA0">
              <w:rPr>
                <w:rFonts w:ascii="Times New Roman" w:hAnsi="Times New Roman" w:cs="Times New Roman"/>
                <w:iCs/>
                <w:color w:val="auto"/>
                <w:sz w:val="24"/>
                <w:szCs w:val="24"/>
              </w:rPr>
              <w:t xml:space="preserve"> </w:t>
            </w:r>
          </w:p>
        </w:tc>
      </w:tr>
    </w:tbl>
    <w:p w:rsidR="00F50A2A" w:rsidRDefault="00F50A2A" w:rsidP="00F50A2A">
      <w:pPr>
        <w:ind w:right="-1054"/>
        <w:jc w:val="center"/>
        <w:rPr>
          <w:b/>
          <w:sz w:val="28"/>
          <w:szCs w:val="28"/>
          <w:u w:val="single"/>
        </w:rPr>
      </w:pPr>
    </w:p>
    <w:p w:rsidR="00F50A2A" w:rsidRDefault="00F50A2A" w:rsidP="00F50A2A">
      <w:pPr>
        <w:ind w:right="28"/>
        <w:jc w:val="both"/>
        <w:rPr>
          <w:b/>
          <w:color w:val="000000"/>
          <w:spacing w:val="-5"/>
          <w:w w:val="102"/>
          <w:sz w:val="24"/>
          <w:szCs w:val="24"/>
        </w:rPr>
      </w:pPr>
    </w:p>
    <w:p w:rsidR="00F50A2A" w:rsidRDefault="00F50A2A" w:rsidP="00F50A2A">
      <w:pPr>
        <w:jc w:val="center"/>
        <w:rPr>
          <w:b/>
          <w:sz w:val="28"/>
          <w:szCs w:val="28"/>
          <w:u w:val="single"/>
        </w:rPr>
      </w:pPr>
      <w:r>
        <w:rPr>
          <w:b/>
          <w:sz w:val="28"/>
          <w:szCs w:val="28"/>
          <w:u w:val="single"/>
        </w:rPr>
        <w:t>ΠΕΡΙΦΕΡΕΙΑΚΗ ΕΝΟΤΗΤΑ ΛΑΡΙΣΑΣ</w:t>
      </w:r>
    </w:p>
    <w:p w:rsidR="00F50A2A" w:rsidRDefault="00F50A2A" w:rsidP="00F50A2A">
      <w:pPr>
        <w:jc w:val="both"/>
        <w:rPr>
          <w:b/>
          <w:sz w:val="24"/>
          <w:szCs w:val="24"/>
          <w:u w:val="single"/>
        </w:rPr>
      </w:pPr>
    </w:p>
    <w:tbl>
      <w:tblPr>
        <w:tblW w:w="11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
        <w:gridCol w:w="10424"/>
      </w:tblGrid>
      <w:tr w:rsidR="00F50A2A" w:rsidTr="00F50A2A">
        <w:trPr>
          <w:trHeight w:val="438"/>
          <w:jc w:val="center"/>
        </w:trPr>
        <w:tc>
          <w:tcPr>
            <w:tcW w:w="751" w:type="dxa"/>
            <w:tcBorders>
              <w:top w:val="single" w:sz="4" w:space="0" w:color="auto"/>
              <w:left w:val="single" w:sz="4" w:space="0" w:color="auto"/>
              <w:bottom w:val="single" w:sz="4" w:space="0" w:color="auto"/>
              <w:right w:val="single" w:sz="4" w:space="0" w:color="auto"/>
            </w:tcBorders>
            <w:vAlign w:val="center"/>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Λ1</w:t>
            </w:r>
          </w:p>
        </w:tc>
        <w:tc>
          <w:tcPr>
            <w:tcW w:w="10424" w:type="dxa"/>
            <w:tcBorders>
              <w:top w:val="single" w:sz="4" w:space="0" w:color="auto"/>
              <w:left w:val="single" w:sz="4" w:space="0" w:color="auto"/>
              <w:bottom w:val="single" w:sz="4" w:space="0" w:color="auto"/>
              <w:right w:val="single" w:sz="4" w:space="0" w:color="auto"/>
            </w:tcBorders>
            <w:hideMark/>
          </w:tcPr>
          <w:p w:rsidR="00F50A2A" w:rsidRPr="0053764E" w:rsidRDefault="0053764E" w:rsidP="0053764E">
            <w:pPr>
              <w:jc w:val="both"/>
              <w:rPr>
                <w:rStyle w:val="WW8Num6z0"/>
                <w:rFonts w:ascii="Times New Roman" w:hAnsi="Times New Roman" w:cs="Times New Roman"/>
                <w:b w:val="0"/>
                <w:sz w:val="24"/>
                <w:szCs w:val="24"/>
              </w:rPr>
            </w:pPr>
            <w:r w:rsidRPr="0053764E">
              <w:rPr>
                <w:sz w:val="24"/>
                <w:szCs w:val="24"/>
                <w:lang w:eastAsia="ar-SA"/>
              </w:rPr>
              <w:t>Έγκριση αναδόχων Πρόσκλησης για</w:t>
            </w:r>
            <w:r w:rsidRPr="0053764E">
              <w:rPr>
                <w:b/>
                <w:sz w:val="24"/>
                <w:szCs w:val="24"/>
                <w:lang w:eastAsia="ar-SA"/>
              </w:rPr>
              <w:t xml:space="preserve"> «</w:t>
            </w:r>
            <w:r w:rsidRPr="0053764E">
              <w:rPr>
                <w:b/>
                <w:bCs/>
                <w:sz w:val="24"/>
                <w:szCs w:val="24"/>
              </w:rPr>
              <w:t xml:space="preserve">Προμήθεια εξοπλισμού για τις Αίθουσες θεωρητικής εξέτασης σημάτων της Δ/νσης Μεταφορών &amp; Επικοινωνιών Π.Ε. Λάρισας, </w:t>
            </w:r>
            <w:proofErr w:type="spellStart"/>
            <w:r w:rsidRPr="0053764E">
              <w:rPr>
                <w:b/>
                <w:bCs/>
                <w:sz w:val="24"/>
                <w:szCs w:val="24"/>
              </w:rPr>
              <w:t>προϋπ</w:t>
            </w:r>
            <w:proofErr w:type="spellEnd"/>
            <w:r w:rsidRPr="0053764E">
              <w:rPr>
                <w:b/>
                <w:bCs/>
                <w:sz w:val="24"/>
                <w:szCs w:val="24"/>
              </w:rPr>
              <w:t>. 28.024,00€ (</w:t>
            </w:r>
            <w:proofErr w:type="spellStart"/>
            <w:r w:rsidRPr="0053764E">
              <w:rPr>
                <w:b/>
                <w:bCs/>
                <w:sz w:val="24"/>
                <w:szCs w:val="24"/>
              </w:rPr>
              <w:t>συμπ.ΦΠΑ</w:t>
            </w:r>
            <w:proofErr w:type="spellEnd"/>
            <w:r w:rsidRPr="0053764E">
              <w:rPr>
                <w:b/>
                <w:bCs/>
                <w:sz w:val="24"/>
                <w:szCs w:val="24"/>
              </w:rPr>
              <w:t>).</w:t>
            </w:r>
            <w:r>
              <w:rPr>
                <w:b/>
                <w:bCs/>
                <w:sz w:val="24"/>
                <w:szCs w:val="24"/>
              </w:rPr>
              <w:t xml:space="preserve"> </w:t>
            </w:r>
            <w:proofErr w:type="spellStart"/>
            <w:r>
              <w:rPr>
                <w:b/>
                <w:bCs/>
                <w:sz w:val="24"/>
                <w:szCs w:val="24"/>
              </w:rPr>
              <w:t>Εισηγ.κ.Μήτσος</w:t>
            </w:r>
            <w:proofErr w:type="spellEnd"/>
          </w:p>
        </w:tc>
      </w:tr>
      <w:tr w:rsidR="00F50A2A" w:rsidTr="00F50A2A">
        <w:trPr>
          <w:trHeight w:val="393"/>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Λ2</w:t>
            </w:r>
          </w:p>
        </w:tc>
        <w:tc>
          <w:tcPr>
            <w:tcW w:w="10424" w:type="dxa"/>
            <w:tcBorders>
              <w:top w:val="single" w:sz="4" w:space="0" w:color="auto"/>
              <w:left w:val="single" w:sz="4" w:space="0" w:color="auto"/>
              <w:bottom w:val="single" w:sz="4" w:space="0" w:color="auto"/>
              <w:right w:val="single" w:sz="4" w:space="0" w:color="auto"/>
            </w:tcBorders>
            <w:hideMark/>
          </w:tcPr>
          <w:p w:rsidR="00F50A2A" w:rsidRPr="00823451" w:rsidRDefault="00823451" w:rsidP="00823451">
            <w:pPr>
              <w:autoSpaceDE w:val="0"/>
              <w:adjustRightInd w:val="0"/>
              <w:jc w:val="both"/>
              <w:rPr>
                <w:rStyle w:val="WW8Num6z0"/>
                <w:rFonts w:ascii="Times New Roman" w:hAnsi="Times New Roman" w:cs="Times New Roman"/>
                <w:bCs/>
                <w:color w:val="auto"/>
                <w:sz w:val="24"/>
                <w:szCs w:val="24"/>
              </w:rPr>
            </w:pPr>
            <w:r w:rsidRPr="00823451">
              <w:rPr>
                <w:b/>
                <w:sz w:val="24"/>
                <w:szCs w:val="24"/>
              </w:rPr>
              <w:t xml:space="preserve">Εξειδίκευση δαπάνης για την προμήθεια οκτώ (08) Αυτόματων Εξωτερικών </w:t>
            </w:r>
            <w:proofErr w:type="spellStart"/>
            <w:r w:rsidRPr="00823451">
              <w:rPr>
                <w:b/>
                <w:sz w:val="24"/>
                <w:szCs w:val="24"/>
              </w:rPr>
              <w:t>Απινιδωτών</w:t>
            </w:r>
            <w:proofErr w:type="spellEnd"/>
            <w:r w:rsidRPr="00823451">
              <w:rPr>
                <w:b/>
                <w:sz w:val="24"/>
                <w:szCs w:val="24"/>
              </w:rPr>
              <w:t xml:space="preserve"> (ΑΕΑ), </w:t>
            </w:r>
            <w:r w:rsidRPr="00823451">
              <w:rPr>
                <w:b/>
                <w:bCs/>
                <w:sz w:val="24"/>
                <w:szCs w:val="24"/>
              </w:rPr>
              <w:t xml:space="preserve">για την ανάγκη πρόληψης της υγείας των πολιτών της Περιφερειακής Ενότητας Λάρισας. </w:t>
            </w:r>
            <w:proofErr w:type="spellStart"/>
            <w:r w:rsidRPr="00823451">
              <w:rPr>
                <w:b/>
                <w:bCs/>
                <w:sz w:val="24"/>
                <w:szCs w:val="24"/>
              </w:rPr>
              <w:t>Εισηγ.Περιφερειάρχης</w:t>
            </w:r>
            <w:proofErr w:type="spellEnd"/>
            <w:r w:rsidRPr="00823451">
              <w:rPr>
                <w:b/>
                <w:bCs/>
                <w:sz w:val="24"/>
                <w:szCs w:val="24"/>
              </w:rPr>
              <w:t xml:space="preserve"> </w:t>
            </w:r>
            <w:proofErr w:type="spellStart"/>
            <w:r w:rsidRPr="00823451">
              <w:rPr>
                <w:b/>
                <w:bCs/>
                <w:sz w:val="24"/>
                <w:szCs w:val="24"/>
              </w:rPr>
              <w:t>κ.Αγοραστός</w:t>
            </w:r>
            <w:proofErr w:type="spellEnd"/>
            <w:r w:rsidRPr="00823451">
              <w:rPr>
                <w:b/>
                <w:bCs/>
                <w:sz w:val="24"/>
                <w:szCs w:val="24"/>
              </w:rPr>
              <w:t xml:space="preserve"> </w:t>
            </w:r>
          </w:p>
        </w:tc>
      </w:tr>
      <w:tr w:rsidR="00F50A2A" w:rsidTr="00F50A2A">
        <w:trPr>
          <w:trHeight w:val="417"/>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Λ3</w:t>
            </w:r>
          </w:p>
        </w:tc>
        <w:tc>
          <w:tcPr>
            <w:tcW w:w="10424" w:type="dxa"/>
            <w:tcBorders>
              <w:top w:val="single" w:sz="4" w:space="0" w:color="auto"/>
              <w:left w:val="single" w:sz="4" w:space="0" w:color="auto"/>
              <w:bottom w:val="single" w:sz="4" w:space="0" w:color="auto"/>
              <w:right w:val="single" w:sz="4" w:space="0" w:color="auto"/>
            </w:tcBorders>
            <w:hideMark/>
          </w:tcPr>
          <w:p w:rsidR="00F50A2A" w:rsidRPr="004C3A84" w:rsidRDefault="004C3A84" w:rsidP="004C3A84">
            <w:pPr>
              <w:autoSpaceDE w:val="0"/>
              <w:autoSpaceDN w:val="0"/>
              <w:adjustRightInd w:val="0"/>
              <w:jc w:val="both"/>
              <w:rPr>
                <w:rStyle w:val="WW8Num6z0"/>
                <w:rFonts w:ascii="TimesNewRomanPS-BoldMT" w:eastAsiaTheme="minorHAnsi" w:hAnsi="TimesNewRomanPS-BoldMT" w:cs="TimesNewRomanPS-BoldMT"/>
                <w:bCs/>
                <w:color w:val="auto"/>
                <w:sz w:val="24"/>
                <w:szCs w:val="24"/>
                <w:lang w:eastAsia="en-US"/>
              </w:rPr>
            </w:pPr>
            <w:r w:rsidRPr="004C3A84">
              <w:rPr>
                <w:rFonts w:ascii="TimesNewRomanPS-BoldMT" w:eastAsiaTheme="minorHAnsi" w:hAnsi="TimesNewRomanPS-BoldMT" w:cs="TimesNewRomanPS-BoldMT"/>
                <w:bCs/>
                <w:sz w:val="24"/>
                <w:szCs w:val="24"/>
                <w:lang w:eastAsia="en-US"/>
              </w:rPr>
              <w:t>Έγκριση εξειδίκευσης δαπανών της Περιφέρειας Θεσσαλίας στον ΚΑΕ 9899</w:t>
            </w:r>
            <w:r>
              <w:rPr>
                <w:rFonts w:ascii="TimesNewRomanPS-BoldMT" w:eastAsiaTheme="minorHAnsi" w:hAnsi="TimesNewRomanPS-BoldMT" w:cs="TimesNewRomanPS-BoldMT"/>
                <w:b/>
                <w:bCs/>
                <w:sz w:val="24"/>
                <w:szCs w:val="24"/>
                <w:lang w:eastAsia="en-US"/>
              </w:rPr>
              <w:t xml:space="preserve"> για προβολή της Περιφέρειας Θεσσαλίας στην έκδοση </w:t>
            </w:r>
            <w:proofErr w:type="spellStart"/>
            <w:r>
              <w:rPr>
                <w:rFonts w:ascii="TimesNewRomanPS-BoldMT" w:eastAsiaTheme="minorHAnsi" w:hAnsi="TimesNewRomanPS-BoldMT" w:cs="TimesNewRomanPS-BoldMT"/>
                <w:b/>
                <w:bCs/>
                <w:sz w:val="24"/>
                <w:szCs w:val="24"/>
                <w:lang w:eastAsia="en-US"/>
              </w:rPr>
              <w:t>FLYmag</w:t>
            </w:r>
            <w:proofErr w:type="spellEnd"/>
            <w:r>
              <w:rPr>
                <w:rFonts w:ascii="TimesNewRomanPS-BoldMT" w:eastAsiaTheme="minorHAnsi" w:hAnsi="TimesNewRomanPS-BoldMT" w:cs="TimesNewRomanPS-BoldMT"/>
                <w:b/>
                <w:bCs/>
                <w:sz w:val="24"/>
                <w:szCs w:val="24"/>
                <w:lang w:eastAsia="en-US"/>
              </w:rPr>
              <w:t xml:space="preserve"> επίσημο </w:t>
            </w:r>
            <w:proofErr w:type="spellStart"/>
            <w:r>
              <w:rPr>
                <w:rFonts w:ascii="TimesNewRomanPS-BoldMT" w:eastAsiaTheme="minorHAnsi" w:hAnsi="TimesNewRomanPS-BoldMT" w:cs="TimesNewRomanPS-BoldMT"/>
                <w:b/>
                <w:bCs/>
                <w:sz w:val="24"/>
                <w:szCs w:val="24"/>
                <w:lang w:eastAsia="en-US"/>
              </w:rPr>
              <w:t>onboard</w:t>
            </w:r>
            <w:proofErr w:type="spellEnd"/>
            <w:r>
              <w:rPr>
                <w:rFonts w:ascii="TimesNewRomanPS-BoldMT" w:eastAsiaTheme="minorHAnsi" w:hAnsi="TimesNewRomanPS-BoldMT" w:cs="TimesNewRomanPS-BoldMT"/>
                <w:b/>
                <w:bCs/>
                <w:sz w:val="24"/>
                <w:szCs w:val="24"/>
                <w:lang w:eastAsia="en-US"/>
              </w:rPr>
              <w:t xml:space="preserve"> περιοδικό της αεροπορικής εταιρείας SKY EXPRESS </w:t>
            </w:r>
            <w:r w:rsidRPr="004C3A84">
              <w:rPr>
                <w:rFonts w:ascii="TimesNewRomanPS-BoldMT" w:eastAsiaTheme="minorHAnsi" w:hAnsi="TimesNewRomanPS-BoldMT" w:cs="TimesNewRomanPS-BoldMT"/>
                <w:bCs/>
                <w:sz w:val="24"/>
                <w:szCs w:val="24"/>
                <w:lang w:eastAsia="en-US"/>
              </w:rPr>
              <w:t>στα πλαίσια δράσεων τουριστικής προβολής Περιφέρειας Θεσσαλίας 2023.</w:t>
            </w:r>
            <w:r>
              <w:rPr>
                <w:rFonts w:ascii="TimesNewRomanPS-BoldMT" w:eastAsiaTheme="minorHAnsi" w:hAnsi="TimesNewRomanPS-BoldMT" w:cs="TimesNewRomanPS-BoldMT"/>
                <w:b/>
                <w:bCs/>
                <w:sz w:val="24"/>
                <w:szCs w:val="24"/>
                <w:lang w:eastAsia="en-US"/>
              </w:rPr>
              <w:t xml:space="preserve"> </w:t>
            </w:r>
            <w:proofErr w:type="spellStart"/>
            <w:r>
              <w:rPr>
                <w:rFonts w:ascii="TimesNewRomanPS-BoldMT" w:eastAsiaTheme="minorHAnsi" w:hAnsi="TimesNewRomanPS-BoldMT" w:cs="TimesNewRomanPS-BoldMT"/>
                <w:b/>
                <w:bCs/>
                <w:sz w:val="24"/>
                <w:szCs w:val="24"/>
                <w:lang w:eastAsia="en-US"/>
              </w:rPr>
              <w:t>Εισηγ.κ.Πατουλιώτης</w:t>
            </w:r>
            <w:proofErr w:type="spellEnd"/>
            <w:r>
              <w:rPr>
                <w:rFonts w:ascii="TimesNewRomanPS-BoldMT" w:eastAsiaTheme="minorHAnsi" w:hAnsi="TimesNewRomanPS-BoldMT" w:cs="TimesNewRomanPS-BoldMT"/>
                <w:b/>
                <w:bCs/>
                <w:sz w:val="24"/>
                <w:szCs w:val="24"/>
                <w:lang w:eastAsia="en-US"/>
              </w:rPr>
              <w:t xml:space="preserve"> </w:t>
            </w:r>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Λ4</w:t>
            </w:r>
          </w:p>
        </w:tc>
        <w:tc>
          <w:tcPr>
            <w:tcW w:w="10424" w:type="dxa"/>
            <w:tcBorders>
              <w:top w:val="single" w:sz="4" w:space="0" w:color="auto"/>
              <w:left w:val="single" w:sz="4" w:space="0" w:color="auto"/>
              <w:bottom w:val="single" w:sz="4" w:space="0" w:color="auto"/>
              <w:right w:val="single" w:sz="4" w:space="0" w:color="auto"/>
            </w:tcBorders>
            <w:hideMark/>
          </w:tcPr>
          <w:p w:rsidR="00F50A2A" w:rsidRPr="005E0371" w:rsidRDefault="005E0371" w:rsidP="005E0371">
            <w:pPr>
              <w:keepNext/>
              <w:jc w:val="both"/>
              <w:outlineLvl w:val="0"/>
              <w:rPr>
                <w:rStyle w:val="WW8Num6z0"/>
                <w:rFonts w:ascii="Times New Roman" w:hAnsi="Times New Roman" w:cs="Times New Roman"/>
                <w:b w:val="0"/>
                <w:color w:val="auto"/>
                <w:sz w:val="24"/>
                <w:szCs w:val="24"/>
              </w:rPr>
            </w:pPr>
            <w:r w:rsidRPr="005E0371">
              <w:rPr>
                <w:sz w:val="24"/>
                <w:szCs w:val="24"/>
              </w:rPr>
              <w:t>Έγκριση των όρων της διακήρυξης δημοπράτησης και ορισμός επιτροπής διαγωνισμού του έργου:</w:t>
            </w:r>
            <w:r w:rsidRPr="005E0371">
              <w:rPr>
                <w:b/>
                <w:sz w:val="24"/>
                <w:szCs w:val="24"/>
              </w:rPr>
              <w:t xml:space="preserve"> «ΑΠΟΚΑΤΑΣΤΑΣΗ ΤΑΦΡΩΝ ΣΤΟΝ ΟΙΚΙΣΜΟ ΦΑΡΣΑΛΩΝ ΤΗΣ ΠΕ ΛΑΡΙΣΑΣ»</w:t>
            </w:r>
            <w:r w:rsidRPr="005E0371">
              <w:rPr>
                <w:sz w:val="24"/>
                <w:szCs w:val="24"/>
              </w:rPr>
              <w:t xml:space="preserve">.  </w:t>
            </w:r>
            <w:r w:rsidRPr="005E0371">
              <w:rPr>
                <w:b/>
                <w:sz w:val="24"/>
                <w:szCs w:val="24"/>
              </w:rPr>
              <w:t xml:space="preserve"> Προϋπολογισμός έργου: 750.000,00 €</w:t>
            </w:r>
            <w:r w:rsidRPr="005E0371">
              <w:rPr>
                <w:sz w:val="24"/>
                <w:szCs w:val="24"/>
              </w:rPr>
              <w:t xml:space="preserve"> </w:t>
            </w:r>
            <w:r w:rsidRPr="005E0371">
              <w:rPr>
                <w:b/>
                <w:sz w:val="24"/>
                <w:szCs w:val="24"/>
              </w:rPr>
              <w:t xml:space="preserve"> </w:t>
            </w:r>
            <w:r w:rsidRPr="00FC0EA0">
              <w:rPr>
                <w:sz w:val="24"/>
                <w:szCs w:val="24"/>
              </w:rPr>
              <w:t>Χρηματοδότηση:</w:t>
            </w:r>
            <w:r w:rsidRPr="00FC0EA0">
              <w:rPr>
                <w:rFonts w:eastAsia="Andale Sans UI"/>
                <w:kern w:val="2"/>
                <w:sz w:val="24"/>
                <w:szCs w:val="24"/>
                <w:lang w:eastAsia="zh-CN" w:bidi="en-US"/>
              </w:rPr>
              <w:t xml:space="preserve"> </w:t>
            </w:r>
            <w:r w:rsidRPr="00FC0EA0">
              <w:rPr>
                <w:sz w:val="24"/>
                <w:szCs w:val="24"/>
              </w:rPr>
              <w:t>ΠΔΕ ΣΑΝΠ 817  ΚΑΕ: 2023ΝΠ81700058</w:t>
            </w:r>
            <w:r>
              <w:rPr>
                <w:b/>
                <w:sz w:val="24"/>
                <w:szCs w:val="24"/>
              </w:rPr>
              <w:t xml:space="preserve">. </w:t>
            </w:r>
            <w:proofErr w:type="spellStart"/>
            <w:r>
              <w:rPr>
                <w:b/>
                <w:sz w:val="24"/>
                <w:szCs w:val="24"/>
              </w:rPr>
              <w:t>Εισηγ.κ.Καρρά</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Λ5</w:t>
            </w:r>
          </w:p>
        </w:tc>
        <w:tc>
          <w:tcPr>
            <w:tcW w:w="10424" w:type="dxa"/>
            <w:tcBorders>
              <w:top w:val="single" w:sz="4" w:space="0" w:color="auto"/>
              <w:left w:val="single" w:sz="4" w:space="0" w:color="auto"/>
              <w:bottom w:val="single" w:sz="4" w:space="0" w:color="auto"/>
              <w:right w:val="single" w:sz="4" w:space="0" w:color="auto"/>
            </w:tcBorders>
            <w:hideMark/>
          </w:tcPr>
          <w:p w:rsidR="00F50A2A" w:rsidRPr="00061AC9" w:rsidRDefault="00061AC9" w:rsidP="00061AC9">
            <w:pPr>
              <w:keepNext/>
              <w:spacing w:after="60"/>
              <w:jc w:val="both"/>
              <w:outlineLvl w:val="0"/>
              <w:rPr>
                <w:b/>
                <w:bCs/>
                <w:sz w:val="24"/>
                <w:szCs w:val="24"/>
              </w:rPr>
            </w:pPr>
            <w:r w:rsidRPr="000F3C2A">
              <w:rPr>
                <w:sz w:val="24"/>
                <w:szCs w:val="24"/>
              </w:rPr>
              <w:t xml:space="preserve">Έγκριση </w:t>
            </w:r>
            <w:r w:rsidRPr="000F3C2A">
              <w:rPr>
                <w:b/>
                <w:sz w:val="24"/>
                <w:szCs w:val="24"/>
              </w:rPr>
              <w:t>1</w:t>
            </w:r>
            <w:r w:rsidRPr="000F3C2A">
              <w:rPr>
                <w:b/>
                <w:sz w:val="24"/>
                <w:szCs w:val="24"/>
                <w:vertAlign w:val="superscript"/>
              </w:rPr>
              <w:t>ου</w:t>
            </w:r>
            <w:r w:rsidRPr="000F3C2A">
              <w:rPr>
                <w:b/>
                <w:sz w:val="24"/>
                <w:szCs w:val="24"/>
              </w:rPr>
              <w:t xml:space="preserve"> πρακτικού</w:t>
            </w:r>
            <w:r w:rsidRPr="000F3C2A">
              <w:rPr>
                <w:sz w:val="24"/>
                <w:szCs w:val="24"/>
              </w:rPr>
              <w:t xml:space="preserve"> της επιτροπής διενέργειας διαγωνισμού του έργου</w:t>
            </w:r>
            <w:r w:rsidRPr="00061AC9">
              <w:rPr>
                <w:b/>
                <w:sz w:val="24"/>
                <w:szCs w:val="24"/>
              </w:rPr>
              <w:t xml:space="preserve">: «ΚΑΘΑΡΙΣΜΟΣ ΤΑΦΡΩΝ ΚΑΙ ΑΝΑΚΑΤΑΣΚΕΥΗ ΤΕΧΝΙΚΟΥ ΣΤΗΝ ΠΕΡΙΟΧΗ ΤΟΥ ΠΟΤΑΜΟΥ ΕΝΙΠΕΑ, </w:t>
            </w:r>
            <w:r w:rsidRPr="00061AC9">
              <w:rPr>
                <w:b/>
                <w:sz w:val="24"/>
                <w:szCs w:val="24"/>
              </w:rPr>
              <w:lastRenderedPageBreak/>
              <w:t>ΔΗΜΟΥ ΠΑΛΑΜΑ Π.Ε. ΚΑΡΔΙΤΣΑΣ»</w:t>
            </w:r>
            <w:r w:rsidRPr="00061AC9">
              <w:rPr>
                <w:b/>
                <w:iCs/>
                <w:sz w:val="24"/>
                <w:szCs w:val="24"/>
              </w:rPr>
              <w:t>.</w:t>
            </w:r>
            <w:r>
              <w:rPr>
                <w:b/>
                <w:iCs/>
                <w:sz w:val="24"/>
                <w:szCs w:val="24"/>
              </w:rPr>
              <w:t xml:space="preserve"> </w:t>
            </w:r>
            <w:r w:rsidRPr="00061AC9">
              <w:rPr>
                <w:b/>
                <w:sz w:val="24"/>
                <w:szCs w:val="24"/>
              </w:rPr>
              <w:t>Προϋπολογισμός έργου: 750.000,00 € Χρηματοδότηση:</w:t>
            </w:r>
            <w:r w:rsidRPr="00061AC9">
              <w:rPr>
                <w:rFonts w:eastAsia="Andale Sans UI"/>
                <w:b/>
                <w:kern w:val="2"/>
                <w:sz w:val="24"/>
                <w:szCs w:val="24"/>
                <w:lang w:eastAsia="zh-CN" w:bidi="en-US"/>
              </w:rPr>
              <w:t xml:space="preserve"> </w:t>
            </w:r>
            <w:r w:rsidRPr="00061AC9">
              <w:rPr>
                <w:sz w:val="24"/>
                <w:szCs w:val="24"/>
              </w:rPr>
              <w:t>ΠΔΕ ΣΑΝΑ 255  ΚΑΕ: 2022NA25500000 (Π.Κ.:  ΚΑΕ 2003ΣΕ05500005)</w:t>
            </w:r>
            <w:r>
              <w:rPr>
                <w:b/>
                <w:sz w:val="24"/>
                <w:szCs w:val="24"/>
              </w:rPr>
              <w:t xml:space="preserve"> </w:t>
            </w:r>
            <w:proofErr w:type="spellStart"/>
            <w:r>
              <w:rPr>
                <w:b/>
                <w:sz w:val="24"/>
                <w:szCs w:val="24"/>
              </w:rPr>
              <w:t>Εισηγ.κ.Καρρά</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lastRenderedPageBreak/>
              <w:t>Λ6</w:t>
            </w:r>
          </w:p>
        </w:tc>
        <w:tc>
          <w:tcPr>
            <w:tcW w:w="10424" w:type="dxa"/>
            <w:tcBorders>
              <w:top w:val="single" w:sz="4" w:space="0" w:color="auto"/>
              <w:left w:val="single" w:sz="4" w:space="0" w:color="auto"/>
              <w:bottom w:val="single" w:sz="4" w:space="0" w:color="auto"/>
              <w:right w:val="single" w:sz="4" w:space="0" w:color="auto"/>
            </w:tcBorders>
            <w:hideMark/>
          </w:tcPr>
          <w:p w:rsidR="00F50A2A" w:rsidRPr="004A0B45" w:rsidRDefault="004A0B45" w:rsidP="004A0B45">
            <w:pPr>
              <w:keepNext/>
              <w:jc w:val="both"/>
              <w:outlineLvl w:val="0"/>
              <w:rPr>
                <w:b/>
                <w:bCs/>
                <w:sz w:val="24"/>
                <w:szCs w:val="24"/>
              </w:rPr>
            </w:pPr>
            <w:r w:rsidRPr="004A0B45">
              <w:rPr>
                <w:sz w:val="24"/>
                <w:szCs w:val="24"/>
              </w:rPr>
              <w:t xml:space="preserve">Έγκριση </w:t>
            </w:r>
            <w:r w:rsidRPr="004A0B45">
              <w:rPr>
                <w:b/>
                <w:sz w:val="24"/>
                <w:szCs w:val="24"/>
              </w:rPr>
              <w:t>3</w:t>
            </w:r>
            <w:r w:rsidRPr="004A0B45">
              <w:rPr>
                <w:b/>
                <w:sz w:val="24"/>
                <w:szCs w:val="24"/>
                <w:vertAlign w:val="superscript"/>
              </w:rPr>
              <w:t>ου</w:t>
            </w:r>
            <w:r w:rsidRPr="004A0B45">
              <w:rPr>
                <w:b/>
                <w:sz w:val="24"/>
                <w:szCs w:val="24"/>
              </w:rPr>
              <w:t xml:space="preserve"> πρακτικού</w:t>
            </w:r>
            <w:r w:rsidRPr="004A0B45">
              <w:rPr>
                <w:sz w:val="24"/>
                <w:szCs w:val="24"/>
              </w:rPr>
              <w:t xml:space="preserve"> της επιτροπής διενέργειας  διαγωνισμού και κατακύρωση της σύμβασης της υπηρεσίας:</w:t>
            </w:r>
            <w:r w:rsidRPr="004A0B45">
              <w:rPr>
                <w:b/>
                <w:sz w:val="24"/>
                <w:szCs w:val="24"/>
              </w:rPr>
              <w:t xml:space="preserve"> «Παροχή υπηρεσιών για τη λειτουργία, συντήρηση, παρακολούθηση και φύλαξη των δομών της επαναδημιουργίας λίμνης Κάρλας», στον προσωρινό ανάδοχο.  Προϋπολογισμός έργου: 2.399.809,20</w:t>
            </w:r>
            <w:r w:rsidRPr="004A0B45">
              <w:rPr>
                <w:b/>
                <w:bCs/>
                <w:sz w:val="24"/>
                <w:szCs w:val="24"/>
              </w:rPr>
              <w:t>€</w:t>
            </w:r>
            <w:r w:rsidRPr="004A0B45">
              <w:rPr>
                <w:b/>
                <w:sz w:val="24"/>
                <w:szCs w:val="24"/>
              </w:rPr>
              <w:t xml:space="preserve"> (με Φ.Π.Α.) </w:t>
            </w:r>
            <w:r w:rsidRPr="004A0B45">
              <w:rPr>
                <w:sz w:val="24"/>
                <w:szCs w:val="24"/>
              </w:rPr>
              <w:t>Χρηματοδότηση:</w:t>
            </w:r>
            <w:r w:rsidRPr="004A0B45">
              <w:rPr>
                <w:rFonts w:eastAsia="Andale Sans UI"/>
                <w:kern w:val="2"/>
                <w:sz w:val="24"/>
                <w:szCs w:val="24"/>
                <w:lang w:eastAsia="zh-CN" w:bidi="en-US"/>
              </w:rPr>
              <w:t xml:space="preserve"> </w:t>
            </w:r>
            <w:r w:rsidRPr="004A0B45">
              <w:rPr>
                <w:sz w:val="24"/>
                <w:szCs w:val="24"/>
              </w:rPr>
              <w:t>ΠΔΕ ΣΑΕΠ:517    Κ.Α.Ε: 2016ΕΠ51700006 (Υπ. 2).</w:t>
            </w:r>
            <w:r>
              <w:rPr>
                <w:sz w:val="24"/>
                <w:szCs w:val="24"/>
              </w:rPr>
              <w:t xml:space="preserve"> </w:t>
            </w:r>
            <w:proofErr w:type="spellStart"/>
            <w:r w:rsidRPr="004A0B45">
              <w:rPr>
                <w:b/>
                <w:sz w:val="24"/>
                <w:szCs w:val="24"/>
              </w:rPr>
              <w:t>Εισηγ.κ.Καρατζά</w:t>
            </w:r>
            <w:proofErr w:type="spellEnd"/>
            <w:r>
              <w:rPr>
                <w:sz w:val="24"/>
                <w:szCs w:val="24"/>
              </w:rPr>
              <w:t xml:space="preserve"> </w:t>
            </w:r>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Λ7</w:t>
            </w:r>
          </w:p>
        </w:tc>
        <w:tc>
          <w:tcPr>
            <w:tcW w:w="10424" w:type="dxa"/>
            <w:tcBorders>
              <w:top w:val="single" w:sz="4" w:space="0" w:color="auto"/>
              <w:left w:val="single" w:sz="4" w:space="0" w:color="auto"/>
              <w:bottom w:val="single" w:sz="4" w:space="0" w:color="auto"/>
              <w:right w:val="single" w:sz="4" w:space="0" w:color="auto"/>
            </w:tcBorders>
            <w:hideMark/>
          </w:tcPr>
          <w:p w:rsidR="00F50A2A" w:rsidRPr="00392F44" w:rsidRDefault="00392F44" w:rsidP="00392F44">
            <w:pPr>
              <w:pStyle w:val="-HTML"/>
              <w:jc w:val="both"/>
              <w:rPr>
                <w:rFonts w:ascii="Times New Roman" w:hAnsi="Times New Roman" w:cs="Times New Roman"/>
                <w:sz w:val="24"/>
                <w:szCs w:val="24"/>
              </w:rPr>
            </w:pPr>
            <w:r w:rsidRPr="001471B3">
              <w:rPr>
                <w:rFonts w:ascii="Times New Roman" w:hAnsi="Times New Roman" w:cs="Times New Roman"/>
                <w:b/>
                <w:sz w:val="24"/>
                <w:szCs w:val="24"/>
              </w:rPr>
              <w:t>Έγκριση δαπάνης</w:t>
            </w:r>
            <w:r w:rsidRPr="00392F44">
              <w:rPr>
                <w:rFonts w:ascii="Times New Roman" w:hAnsi="Times New Roman" w:cs="Times New Roman"/>
                <w:sz w:val="24"/>
                <w:szCs w:val="24"/>
              </w:rPr>
              <w:t xml:space="preserve"> της προμήθειας, προσφυγή στη διαδικασία της απευθείας ανάθεσης, σύμφωνα με το άρθρο 118 του Ν. 4412/2016, καθορισμός προσκαλούμενων οικονομικών φορέων και ορισμός επιτροπής διαπραγμάτευσης και αξιολόγησης προσφορών για την επιλογή αναδόχου της προμήθειας:</w:t>
            </w:r>
            <w:r>
              <w:rPr>
                <w:rFonts w:ascii="Times New Roman" w:hAnsi="Times New Roman" w:cs="Times New Roman"/>
                <w:sz w:val="24"/>
                <w:szCs w:val="24"/>
              </w:rPr>
              <w:t xml:space="preserve"> </w:t>
            </w:r>
            <w:r w:rsidRPr="00392F44">
              <w:rPr>
                <w:rFonts w:ascii="Times New Roman" w:hAnsi="Times New Roman" w:cs="Times New Roman"/>
                <w:b/>
                <w:bCs/>
                <w:sz w:val="24"/>
                <w:szCs w:val="24"/>
              </w:rPr>
              <w:t xml:space="preserve">«ΠΡΟΜΗΘΕΙΑ ΑΚΡΥΛΙΚΩΝ ΑΘΛΗΤΙΚΩΝ ΔΑΠΕΔΩΝ Π.Ε ΛΑΡΙΣΑΣ» </w:t>
            </w:r>
            <w:r w:rsidRPr="00392F44">
              <w:rPr>
                <w:rFonts w:ascii="Times New Roman" w:hAnsi="Times New Roman" w:cs="Times New Roman"/>
                <w:b/>
                <w:sz w:val="24"/>
                <w:szCs w:val="24"/>
              </w:rPr>
              <w:t>Προϋπολογισμού: 37.200,00€</w:t>
            </w:r>
            <w:r>
              <w:rPr>
                <w:bCs/>
                <w:sz w:val="24"/>
                <w:szCs w:val="24"/>
              </w:rPr>
              <w:t xml:space="preserve"> </w:t>
            </w:r>
            <w:r w:rsidRPr="00392F44">
              <w:rPr>
                <w:rFonts w:ascii="Times New Roman" w:hAnsi="Times New Roman" w:cs="Times New Roman"/>
                <w:sz w:val="24"/>
                <w:szCs w:val="24"/>
              </w:rPr>
              <w:t>Χρηματοδότηση: ΣΑΕΠ517, Κ.Α. 2014ΕΠ51700027 (ΥΠΟΕΡΓΟ 108)</w:t>
            </w:r>
            <w:r>
              <w:rPr>
                <w:rFonts w:ascii="Times New Roman" w:hAnsi="Times New Roman" w:cs="Times New Roman"/>
                <w:sz w:val="24"/>
                <w:szCs w:val="24"/>
              </w:rPr>
              <w:t xml:space="preserve"> </w:t>
            </w:r>
            <w:proofErr w:type="spellStart"/>
            <w:r w:rsidRPr="00392F44">
              <w:rPr>
                <w:rFonts w:ascii="Times New Roman" w:hAnsi="Times New Roman" w:cs="Times New Roman"/>
                <w:b/>
                <w:sz w:val="24"/>
                <w:szCs w:val="24"/>
              </w:rPr>
              <w:t>Εισηγ.κ.Ντάγιας</w:t>
            </w:r>
            <w:proofErr w:type="spellEnd"/>
            <w:r>
              <w:rPr>
                <w:rFonts w:ascii="Times New Roman" w:hAnsi="Times New Roman" w:cs="Times New Roman"/>
                <w:sz w:val="24"/>
                <w:szCs w:val="24"/>
              </w:rPr>
              <w:t xml:space="preserve"> </w:t>
            </w:r>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Λ8</w:t>
            </w:r>
          </w:p>
        </w:tc>
        <w:tc>
          <w:tcPr>
            <w:tcW w:w="10424" w:type="dxa"/>
            <w:tcBorders>
              <w:top w:val="single" w:sz="4" w:space="0" w:color="auto"/>
              <w:left w:val="single" w:sz="4" w:space="0" w:color="auto"/>
              <w:bottom w:val="single" w:sz="4" w:space="0" w:color="auto"/>
              <w:right w:val="single" w:sz="4" w:space="0" w:color="auto"/>
            </w:tcBorders>
            <w:hideMark/>
          </w:tcPr>
          <w:p w:rsidR="00F50A2A" w:rsidRPr="00C23183" w:rsidRDefault="00C23183" w:rsidP="00C23183">
            <w:pPr>
              <w:pStyle w:val="-HTML"/>
              <w:jc w:val="both"/>
              <w:rPr>
                <w:rFonts w:ascii="Times New Roman" w:hAnsi="Times New Roman" w:cs="Times New Roman"/>
                <w:sz w:val="24"/>
                <w:szCs w:val="24"/>
              </w:rPr>
            </w:pPr>
            <w:r w:rsidRPr="001471B3">
              <w:rPr>
                <w:rFonts w:ascii="Times New Roman" w:hAnsi="Times New Roman" w:cs="Times New Roman"/>
                <w:b/>
                <w:sz w:val="24"/>
                <w:szCs w:val="24"/>
              </w:rPr>
              <w:t>Έγκριση δαπάνης</w:t>
            </w:r>
            <w:r w:rsidRPr="00C23183">
              <w:rPr>
                <w:rFonts w:ascii="Times New Roman" w:hAnsi="Times New Roman" w:cs="Times New Roman"/>
                <w:sz w:val="24"/>
                <w:szCs w:val="24"/>
              </w:rPr>
              <w:t xml:space="preserve"> της υπηρεσίας, προσφυγή στη διαδικασία της απευθείας ανάθεσης, σύμφωνα με το άρθρο 118 του Ν. 4412/2016, καθορισμός προσκαλούμενων οικονομικών φορέων και ορισμός επιτροπής διαπραγμάτευσης και αξιολόγησης προσφορών για την επιλογή αναδόχου της υπηρεσίας:</w:t>
            </w:r>
            <w:r>
              <w:rPr>
                <w:rFonts w:ascii="Times New Roman" w:hAnsi="Times New Roman" w:cs="Times New Roman"/>
                <w:sz w:val="24"/>
                <w:szCs w:val="24"/>
              </w:rPr>
              <w:t xml:space="preserve"> </w:t>
            </w:r>
            <w:r w:rsidRPr="00C23183">
              <w:rPr>
                <w:rFonts w:ascii="Times New Roman" w:hAnsi="Times New Roman" w:cs="Times New Roman"/>
                <w:b/>
                <w:bCs/>
                <w:sz w:val="24"/>
                <w:szCs w:val="24"/>
              </w:rPr>
              <w:t>«</w:t>
            </w:r>
            <w:bookmarkStart w:id="0" w:name="_Hlk131535846"/>
            <w:r w:rsidRPr="00C23183">
              <w:rPr>
                <w:rFonts w:ascii="Times New Roman" w:hAnsi="Times New Roman" w:cs="Times New Roman"/>
                <w:b/>
                <w:bCs/>
                <w:sz w:val="24"/>
                <w:szCs w:val="24"/>
              </w:rPr>
              <w:t>ΥΠΗΡΕΣΙΕΣ ΜΕΤΑΦΟΡΑΣ ΚΑΙ ΕΓΚΑΤΑΣΤΑΣΗΣ ΠΕΝΤΕ ΟΙΚΙΣΚΩΝ ΓΙΑ ΤΙΣ ΑΝΑΓΚΕΣ ΤΗΣ Π.Ε ΛΑΡΙΣΑΣ</w:t>
            </w:r>
            <w:bookmarkEnd w:id="0"/>
            <w:r w:rsidRPr="00C23183">
              <w:rPr>
                <w:rFonts w:ascii="Times New Roman" w:hAnsi="Times New Roman" w:cs="Times New Roman"/>
                <w:b/>
                <w:bCs/>
                <w:sz w:val="24"/>
                <w:szCs w:val="24"/>
              </w:rPr>
              <w:t>»</w:t>
            </w:r>
            <w:r w:rsidRPr="00C23183">
              <w:rPr>
                <w:rFonts w:ascii="Times New Roman" w:hAnsi="Times New Roman" w:cs="Times New Roman"/>
                <w:b/>
                <w:bCs/>
                <w:sz w:val="24"/>
                <w:szCs w:val="24"/>
                <w:lang w:eastAsia="ar-SA"/>
              </w:rPr>
              <w:t xml:space="preserve"> </w:t>
            </w:r>
            <w:r w:rsidRPr="00C23183">
              <w:rPr>
                <w:rFonts w:ascii="Times New Roman" w:hAnsi="Times New Roman" w:cs="Times New Roman"/>
                <w:b/>
                <w:sz w:val="24"/>
                <w:szCs w:val="24"/>
              </w:rPr>
              <w:t>Προϋπολογισμού: 11.000,00€</w:t>
            </w:r>
            <w:r w:rsidRPr="00C23183">
              <w:rPr>
                <w:rFonts w:ascii="Times New Roman" w:hAnsi="Times New Roman" w:cs="Times New Roman"/>
                <w:b/>
                <w:bCs/>
                <w:sz w:val="24"/>
                <w:szCs w:val="24"/>
                <w:lang w:eastAsia="ar-SA"/>
              </w:rPr>
              <w:t xml:space="preserve"> </w:t>
            </w:r>
            <w:r w:rsidRPr="00C23183">
              <w:rPr>
                <w:rFonts w:ascii="Times New Roman" w:hAnsi="Times New Roman" w:cs="Times New Roman"/>
                <w:sz w:val="24"/>
                <w:szCs w:val="24"/>
              </w:rPr>
              <w:t>Χρηματοδότηση: ΣΑΕΠ 517, Κ.Α. 2014ΕΠ51700027 (ΥΠΟΕΡΓΟ 107)</w:t>
            </w:r>
            <w:r w:rsidRPr="00392F44">
              <w:rPr>
                <w:rFonts w:ascii="Times New Roman" w:hAnsi="Times New Roman" w:cs="Times New Roman"/>
                <w:b/>
                <w:sz w:val="24"/>
                <w:szCs w:val="24"/>
              </w:rPr>
              <w:t xml:space="preserve"> </w:t>
            </w:r>
            <w:proofErr w:type="spellStart"/>
            <w:r w:rsidRPr="00392F44">
              <w:rPr>
                <w:rFonts w:ascii="Times New Roman" w:hAnsi="Times New Roman" w:cs="Times New Roman"/>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Λ9</w:t>
            </w:r>
          </w:p>
        </w:tc>
        <w:tc>
          <w:tcPr>
            <w:tcW w:w="10424" w:type="dxa"/>
            <w:tcBorders>
              <w:top w:val="single" w:sz="4" w:space="0" w:color="auto"/>
              <w:left w:val="single" w:sz="4" w:space="0" w:color="auto"/>
              <w:bottom w:val="single" w:sz="4" w:space="0" w:color="auto"/>
              <w:right w:val="single" w:sz="4" w:space="0" w:color="auto"/>
            </w:tcBorders>
            <w:hideMark/>
          </w:tcPr>
          <w:p w:rsidR="00F50A2A" w:rsidRPr="000107EE" w:rsidRDefault="00F50A2A" w:rsidP="000107EE">
            <w:pPr>
              <w:pStyle w:val="-HTML"/>
              <w:jc w:val="both"/>
              <w:rPr>
                <w:rFonts w:ascii="Times New Roman" w:hAnsi="Times New Roman" w:cs="Times New Roman"/>
                <w:sz w:val="24"/>
                <w:szCs w:val="24"/>
              </w:rPr>
            </w:pPr>
            <w:r>
              <w:rPr>
                <w:b/>
                <w:sz w:val="24"/>
                <w:szCs w:val="24"/>
                <w:lang w:eastAsia="en-US"/>
              </w:rPr>
              <w:t xml:space="preserve"> </w:t>
            </w:r>
            <w:r w:rsidR="000107EE" w:rsidRPr="001471B3">
              <w:rPr>
                <w:rFonts w:ascii="Times New Roman" w:hAnsi="Times New Roman" w:cs="Times New Roman"/>
                <w:b/>
                <w:sz w:val="24"/>
                <w:szCs w:val="24"/>
              </w:rPr>
              <w:t>Έγκριση δαπάνης</w:t>
            </w:r>
            <w:r w:rsidR="000107EE" w:rsidRPr="000107EE">
              <w:rPr>
                <w:rFonts w:ascii="Times New Roman" w:hAnsi="Times New Roman" w:cs="Times New Roman"/>
                <w:sz w:val="24"/>
                <w:szCs w:val="24"/>
              </w:rPr>
              <w:t xml:space="preserve"> της προμήθειας, προσφυγή στη διαδικασία της απευθείας ανάθεσης, σύμφωνα με το άρθρο 118 του Ν. 4412/2016, καθορισμός προσκαλούμενων οικονομικών φορέων και ορισμός επιτροπής διαπραγμάτευσης και αξιολόγησης προσφορών για την επιλογή αναδόχου της προμήθειας:</w:t>
            </w:r>
            <w:r w:rsidR="000107EE">
              <w:rPr>
                <w:rFonts w:ascii="Times New Roman" w:hAnsi="Times New Roman" w:cs="Times New Roman"/>
                <w:sz w:val="24"/>
                <w:szCs w:val="24"/>
              </w:rPr>
              <w:t xml:space="preserve"> </w:t>
            </w:r>
            <w:r w:rsidR="000107EE" w:rsidRPr="000107EE">
              <w:rPr>
                <w:rFonts w:ascii="Times New Roman" w:hAnsi="Times New Roman" w:cs="Times New Roman"/>
                <w:bCs/>
                <w:sz w:val="24"/>
                <w:szCs w:val="24"/>
              </w:rPr>
              <w:t>«</w:t>
            </w:r>
            <w:r w:rsidR="000107EE" w:rsidRPr="000107EE">
              <w:rPr>
                <w:rFonts w:ascii="Times New Roman" w:hAnsi="Times New Roman" w:cs="Times New Roman"/>
                <w:b/>
                <w:bCs/>
                <w:sz w:val="24"/>
                <w:szCs w:val="24"/>
              </w:rPr>
              <w:t xml:space="preserve">ΠΡΟΜΗΘΕΙΑ ΕΞΟΠΛΙΣΜΟΥ ΑΘΛΟΠΑΙΔΙΩΝ Π.Ε ΛΑΡΙΣΑΣ» </w:t>
            </w:r>
            <w:r w:rsidR="000107EE" w:rsidRPr="000107EE">
              <w:rPr>
                <w:rFonts w:ascii="Times New Roman" w:hAnsi="Times New Roman" w:cs="Times New Roman"/>
                <w:b/>
                <w:sz w:val="24"/>
                <w:szCs w:val="24"/>
              </w:rPr>
              <w:t>Προϋπολογισμού: 37.200,00€</w:t>
            </w:r>
            <w:r w:rsidR="000107EE" w:rsidRPr="000107EE">
              <w:rPr>
                <w:rFonts w:ascii="Times New Roman" w:hAnsi="Times New Roman" w:cs="Times New Roman"/>
                <w:bCs/>
                <w:sz w:val="24"/>
                <w:szCs w:val="24"/>
              </w:rPr>
              <w:t xml:space="preserve"> </w:t>
            </w:r>
            <w:r w:rsidR="000107EE" w:rsidRPr="000107EE">
              <w:rPr>
                <w:rFonts w:ascii="Times New Roman" w:hAnsi="Times New Roman" w:cs="Times New Roman"/>
                <w:sz w:val="24"/>
                <w:szCs w:val="24"/>
              </w:rPr>
              <w:t>Χρηματοδότηση: ΣΑΕΠ517, Κ.Α. 2014ΕΠ51700027 (ΥΠΟΕΡΓΟ 9)</w:t>
            </w:r>
            <w:r w:rsidR="000107EE" w:rsidRPr="00392F44">
              <w:rPr>
                <w:rFonts w:ascii="Times New Roman" w:hAnsi="Times New Roman" w:cs="Times New Roman"/>
                <w:b/>
                <w:sz w:val="24"/>
                <w:szCs w:val="24"/>
              </w:rPr>
              <w:t xml:space="preserve"> </w:t>
            </w:r>
            <w:proofErr w:type="spellStart"/>
            <w:r w:rsidR="000107EE" w:rsidRPr="00392F44">
              <w:rPr>
                <w:rFonts w:ascii="Times New Roman" w:hAnsi="Times New Roman" w:cs="Times New Roman"/>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Λ10</w:t>
            </w:r>
          </w:p>
        </w:tc>
        <w:tc>
          <w:tcPr>
            <w:tcW w:w="10424" w:type="dxa"/>
            <w:tcBorders>
              <w:top w:val="single" w:sz="4" w:space="0" w:color="auto"/>
              <w:left w:val="single" w:sz="4" w:space="0" w:color="auto"/>
              <w:bottom w:val="single" w:sz="4" w:space="0" w:color="auto"/>
              <w:right w:val="single" w:sz="4" w:space="0" w:color="auto"/>
            </w:tcBorders>
            <w:hideMark/>
          </w:tcPr>
          <w:p w:rsidR="00F50A2A" w:rsidRPr="00E807F6" w:rsidRDefault="00E807F6" w:rsidP="00E807F6">
            <w:pPr>
              <w:pStyle w:val="-HTML"/>
              <w:jc w:val="both"/>
              <w:rPr>
                <w:rFonts w:ascii="Times New Roman" w:hAnsi="Times New Roman" w:cs="Times New Roman"/>
                <w:sz w:val="24"/>
                <w:szCs w:val="24"/>
              </w:rPr>
            </w:pPr>
            <w:r w:rsidRPr="001471B3">
              <w:rPr>
                <w:rFonts w:ascii="Times New Roman" w:hAnsi="Times New Roman" w:cs="Times New Roman"/>
                <w:b/>
                <w:sz w:val="24"/>
                <w:szCs w:val="24"/>
              </w:rPr>
              <w:t>Έγκριση δαπάνης</w:t>
            </w:r>
            <w:r w:rsidRPr="00E807F6">
              <w:rPr>
                <w:rFonts w:ascii="Times New Roman" w:hAnsi="Times New Roman" w:cs="Times New Roman"/>
                <w:sz w:val="24"/>
                <w:szCs w:val="24"/>
              </w:rPr>
              <w:t xml:space="preserve"> της προμήθειας, προσφυγή στη διαδικασία της απευθείας ανάθεσης, σύμφωνα με το άρθρο 118 του Ν. 4412/2016, καθορισμός προσκαλούμενων οικονομικών φορέων και ορισμός επιτροπής διαπραγμάτευσης και αξιολόγησης προσφορών για την επιλογή αναδόχου της προμήθειας:</w:t>
            </w:r>
            <w:r>
              <w:rPr>
                <w:rFonts w:ascii="Times New Roman" w:hAnsi="Times New Roman" w:cs="Times New Roman"/>
                <w:sz w:val="24"/>
                <w:szCs w:val="24"/>
              </w:rPr>
              <w:t xml:space="preserve"> </w:t>
            </w:r>
            <w:r w:rsidRPr="00E807F6">
              <w:rPr>
                <w:rFonts w:ascii="Times New Roman" w:hAnsi="Times New Roman" w:cs="Times New Roman"/>
                <w:bCs/>
                <w:sz w:val="24"/>
                <w:szCs w:val="24"/>
              </w:rPr>
              <w:t>«</w:t>
            </w:r>
            <w:r w:rsidRPr="00E807F6">
              <w:rPr>
                <w:rFonts w:ascii="Times New Roman" w:hAnsi="Times New Roman" w:cs="Times New Roman"/>
                <w:b/>
                <w:bCs/>
                <w:sz w:val="24"/>
                <w:szCs w:val="24"/>
              </w:rPr>
              <w:t xml:space="preserve">ΠΡΟΜΗΘΕΙΑ ΙΣΤΩΝ ΟΔΟΦΩΤΙΣΜΟΥ ΣΤΗΝ ΕΠΑΡΧΙΑΚΗ ΟΔΟ 32, Δ.Δ ΑΧΙΛΛΕΙΟΥ Π.Ε ΛΑΡΙΣΑΣ» </w:t>
            </w:r>
            <w:r w:rsidRPr="00E807F6">
              <w:rPr>
                <w:rFonts w:ascii="Times New Roman" w:hAnsi="Times New Roman" w:cs="Times New Roman"/>
                <w:b/>
                <w:sz w:val="24"/>
                <w:szCs w:val="24"/>
              </w:rPr>
              <w:t>Προϋπολογισμού: 37.200,00€</w:t>
            </w:r>
            <w:r>
              <w:rPr>
                <w:rFonts w:ascii="Times New Roman" w:hAnsi="Times New Roman" w:cs="Times New Roman"/>
                <w:sz w:val="24"/>
                <w:szCs w:val="24"/>
              </w:rPr>
              <w:t xml:space="preserve"> </w:t>
            </w:r>
            <w:r w:rsidRPr="00E807F6">
              <w:rPr>
                <w:rFonts w:ascii="Times New Roman" w:hAnsi="Times New Roman" w:cs="Times New Roman"/>
                <w:sz w:val="24"/>
                <w:szCs w:val="24"/>
              </w:rPr>
              <w:t>Χρηματοδότηση: ΣΑΕΠ517, Κ.Α. 2014ΕΠ51700023 (ΥΠΟΕΡΓΟ 17)</w:t>
            </w:r>
            <w:r w:rsidRPr="00392F44">
              <w:rPr>
                <w:rFonts w:ascii="Times New Roman" w:hAnsi="Times New Roman" w:cs="Times New Roman"/>
                <w:b/>
                <w:sz w:val="24"/>
                <w:szCs w:val="24"/>
              </w:rPr>
              <w:t xml:space="preserve"> </w:t>
            </w:r>
            <w:proofErr w:type="spellStart"/>
            <w:r w:rsidRPr="00392F44">
              <w:rPr>
                <w:rFonts w:ascii="Times New Roman" w:hAnsi="Times New Roman" w:cs="Times New Roman"/>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Λ11</w:t>
            </w:r>
          </w:p>
        </w:tc>
        <w:tc>
          <w:tcPr>
            <w:tcW w:w="10424" w:type="dxa"/>
            <w:tcBorders>
              <w:top w:val="single" w:sz="4" w:space="0" w:color="auto"/>
              <w:left w:val="single" w:sz="4" w:space="0" w:color="auto"/>
              <w:bottom w:val="single" w:sz="4" w:space="0" w:color="auto"/>
              <w:right w:val="single" w:sz="4" w:space="0" w:color="auto"/>
            </w:tcBorders>
            <w:hideMark/>
          </w:tcPr>
          <w:p w:rsidR="00F50A2A" w:rsidRPr="00585008" w:rsidRDefault="00585008" w:rsidP="00585008">
            <w:pPr>
              <w:tabs>
                <w:tab w:val="left" w:pos="-2127"/>
              </w:tabs>
              <w:jc w:val="both"/>
              <w:rPr>
                <w:sz w:val="24"/>
                <w:szCs w:val="24"/>
              </w:rPr>
            </w:pPr>
            <w:r w:rsidRPr="00585008">
              <w:rPr>
                <w:sz w:val="24"/>
                <w:szCs w:val="24"/>
              </w:rPr>
              <w:t xml:space="preserve">Έγκριση </w:t>
            </w:r>
            <w:r w:rsidRPr="00585008">
              <w:rPr>
                <w:b/>
                <w:sz w:val="24"/>
                <w:szCs w:val="24"/>
              </w:rPr>
              <w:t>πρακτικού (I)</w:t>
            </w:r>
            <w:r w:rsidRPr="00585008">
              <w:rPr>
                <w:sz w:val="24"/>
                <w:szCs w:val="24"/>
              </w:rPr>
              <w:t xml:space="preserve"> ανοικτής διαδικασίας για τη σύναψη δημόσιας σύμβασης έργου κάτω των ορίων μέσω του Ε.Σ.Η.Δ.Η.Σ.  του έργου  με τίτλο: </w:t>
            </w:r>
            <w:r w:rsidRPr="00585008">
              <w:rPr>
                <w:b/>
                <w:sz w:val="24"/>
                <w:szCs w:val="24"/>
              </w:rPr>
              <w:t>«</w:t>
            </w:r>
            <w:r w:rsidRPr="00585008">
              <w:rPr>
                <w:sz w:val="24"/>
                <w:szCs w:val="24"/>
              </w:rPr>
              <w:t>ΕΡΓΑ ΑΠΟΚΑΤΑΣΤΑΣΗΣ ΛΟΓΩ ΤΩΝ ΦΥΣΙΚΩΝ ΚΑΤΑΣΤΡΟΦΩΝ ΣΤΙΣ 11ης ΙΑΝΟΥΑΡΙΟΥ 2022 (ΚΑΚΟΚΑΙΡΙΑ ΔΙΟΜΗΔΗΣ) ΣΤΟΥΣ ΔΗΜΟΥΣ ΚΙΛΕΛΕΡ, ΦΑΡΣΑΛΩΝ, ΤΕΜΠΩΝ ΤΗΣ Π.Ε. ΛΑΡΙΣΑΣ</w:t>
            </w:r>
            <w:r w:rsidRPr="00585008">
              <w:rPr>
                <w:b/>
                <w:sz w:val="24"/>
                <w:szCs w:val="24"/>
              </w:rPr>
              <w:t>»</w:t>
            </w:r>
            <w:r w:rsidRPr="00585008">
              <w:rPr>
                <w:sz w:val="24"/>
                <w:szCs w:val="24"/>
              </w:rPr>
              <w:t xml:space="preserve"> </w:t>
            </w:r>
            <w:r w:rsidRPr="00585008">
              <w:rPr>
                <w:b/>
                <w:sz w:val="24"/>
                <w:szCs w:val="24"/>
              </w:rPr>
              <w:t>Υποέργο 6 με τίτλο: «ΑΠΟΚΑΤΑΣΤΑΣΕΙΣ ΤΜΗΜΑΤΩΝ ΤΟΥ ΕΠΑΡΧΙΑΚΟΥ ΟΔΙΚΟΥ ΔΙΚΤΥΟΥ Δ.ΤΕΜΠΩΝ»</w:t>
            </w:r>
            <w:r w:rsidRPr="00585008">
              <w:rPr>
                <w:sz w:val="24"/>
                <w:szCs w:val="24"/>
              </w:rPr>
              <w:t xml:space="preserve"> </w:t>
            </w:r>
            <w:r w:rsidRPr="00585008">
              <w:rPr>
                <w:b/>
                <w:sz w:val="24"/>
                <w:szCs w:val="24"/>
              </w:rPr>
              <w:t>Προϋπολογισμού: 478.000,00€</w:t>
            </w:r>
            <w:r w:rsidRPr="00585008">
              <w:rPr>
                <w:sz w:val="24"/>
                <w:szCs w:val="24"/>
              </w:rPr>
              <w:t xml:space="preserve"> Χρηματοδότηση: ΣΑΝΠ817, Κ.Α 2023ΝΠ81700028 (ΠΡΩΗΝ ΣΑΕΠ 817, Κ.Α. 2022ΕΠ81700011), MIS 5201943</w:t>
            </w:r>
            <w:r w:rsidRPr="00392F44">
              <w:rPr>
                <w:b/>
                <w:sz w:val="24"/>
                <w:szCs w:val="24"/>
              </w:rPr>
              <w:t xml:space="preserve"> </w:t>
            </w:r>
            <w:proofErr w:type="spellStart"/>
            <w:r w:rsidRPr="00392F44">
              <w:rPr>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Λ12</w:t>
            </w:r>
          </w:p>
        </w:tc>
        <w:tc>
          <w:tcPr>
            <w:tcW w:w="10424" w:type="dxa"/>
            <w:tcBorders>
              <w:top w:val="single" w:sz="4" w:space="0" w:color="auto"/>
              <w:left w:val="single" w:sz="4" w:space="0" w:color="auto"/>
              <w:bottom w:val="single" w:sz="4" w:space="0" w:color="auto"/>
              <w:right w:val="single" w:sz="4" w:space="0" w:color="auto"/>
            </w:tcBorders>
            <w:hideMark/>
          </w:tcPr>
          <w:p w:rsidR="00935140" w:rsidRPr="00935140" w:rsidRDefault="00935140" w:rsidP="00935140">
            <w:pPr>
              <w:tabs>
                <w:tab w:val="left" w:pos="-2127"/>
              </w:tabs>
              <w:jc w:val="both"/>
              <w:rPr>
                <w:b/>
                <w:sz w:val="24"/>
                <w:szCs w:val="24"/>
              </w:rPr>
            </w:pPr>
            <w:r w:rsidRPr="00935140">
              <w:rPr>
                <w:sz w:val="24"/>
                <w:szCs w:val="24"/>
              </w:rPr>
              <w:t xml:space="preserve">Έγκριση </w:t>
            </w:r>
            <w:r w:rsidRPr="00935140">
              <w:rPr>
                <w:b/>
                <w:sz w:val="24"/>
                <w:szCs w:val="24"/>
              </w:rPr>
              <w:t>πρακτικού (IΙ)</w:t>
            </w:r>
            <w:r w:rsidRPr="00935140">
              <w:rPr>
                <w:sz w:val="24"/>
                <w:szCs w:val="24"/>
              </w:rPr>
              <w:t xml:space="preserve"> ανοικτής διαδικασίας για τη σύναψη δημόσιας σύμβασης έργου κάτω των ορίων μέσω του Ε.Σ.Η.Δ.Η.Σ.  του έργου  με τίτλο</w:t>
            </w:r>
            <w:r w:rsidRPr="00935140">
              <w:rPr>
                <w:b/>
                <w:sz w:val="24"/>
                <w:szCs w:val="24"/>
              </w:rPr>
              <w:t xml:space="preserve"> «ΑΝΤΙΚΑΤΑΣΤΑΣΗ ΔΙΚΤΥΟΥ ΟΔΟΦΩΤΙΣΜΟΥ ΣΤΗΝ ΕΘΝΙΚΗ ΟΔΟ ΛΑΡΙΣΗΣ-ΦΑΡΣΑΛΩΝ ΣΤΟ Δ.Δ. ΧΑΡΑΣ» Προϋπολογισμού: 200.000,00 €</w:t>
            </w:r>
          </w:p>
          <w:p w:rsidR="00F50A2A" w:rsidRDefault="00935140" w:rsidP="00935140">
            <w:pPr>
              <w:tabs>
                <w:tab w:val="left" w:pos="-2127"/>
              </w:tabs>
              <w:jc w:val="both"/>
              <w:rPr>
                <w:sz w:val="24"/>
                <w:szCs w:val="24"/>
                <w:lang w:eastAsia="en-US"/>
              </w:rPr>
            </w:pPr>
            <w:r w:rsidRPr="00935140">
              <w:rPr>
                <w:sz w:val="24"/>
                <w:szCs w:val="24"/>
              </w:rPr>
              <w:t>Χρηματοδότηση: ΣΑΕΠ517, Κ.Α. 2014ΕΠ51700025 (ΥΠΟΕΡΓΟ 72)</w:t>
            </w:r>
            <w:r w:rsidRPr="00392F44">
              <w:rPr>
                <w:b/>
                <w:sz w:val="24"/>
                <w:szCs w:val="24"/>
              </w:rPr>
              <w:t xml:space="preserve"> </w:t>
            </w:r>
            <w:proofErr w:type="spellStart"/>
            <w:r w:rsidRPr="00392F44">
              <w:rPr>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Λ13</w:t>
            </w:r>
          </w:p>
        </w:tc>
        <w:tc>
          <w:tcPr>
            <w:tcW w:w="10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0A2A" w:rsidRPr="00B36A28" w:rsidRDefault="00B36A28" w:rsidP="00B36A28">
            <w:pPr>
              <w:jc w:val="both"/>
              <w:rPr>
                <w:b/>
                <w:bCs/>
                <w:sz w:val="24"/>
                <w:szCs w:val="24"/>
              </w:rPr>
            </w:pPr>
            <w:r w:rsidRPr="00B36A28">
              <w:rPr>
                <w:bCs/>
                <w:sz w:val="24"/>
                <w:szCs w:val="24"/>
              </w:rPr>
              <w:t xml:space="preserve">Έγκριση </w:t>
            </w:r>
            <w:r w:rsidRPr="00B36A28">
              <w:rPr>
                <w:b/>
                <w:bCs/>
                <w:sz w:val="24"/>
                <w:szCs w:val="24"/>
              </w:rPr>
              <w:t>πρακτικού (I) Δύο Σταδίων</w:t>
            </w:r>
            <w:r w:rsidRPr="00B36A28">
              <w:rPr>
                <w:bCs/>
                <w:sz w:val="24"/>
                <w:szCs w:val="24"/>
              </w:rPr>
              <w:t xml:space="preserve"> ανοικτής διαδικασίας μέσω του Ε.Σ.Η.Δ.Η.Σ. για την ανάδειξη προσωρινού μειοδότη για την προμήθεια με τίτλο:</w:t>
            </w:r>
            <w:r w:rsidRPr="00B36A28">
              <w:rPr>
                <w:b/>
                <w:bCs/>
                <w:sz w:val="24"/>
                <w:szCs w:val="24"/>
              </w:rPr>
              <w:t xml:space="preserve">  «ΠΡΟΜΗΘΕΙΑ ΚΑΙ ΕΓΚΑΤΑΣΤΑΣΗ ΗΛΕΚΤΡΟΝΙΚΟΥ ΠΙΝΑΚΑ ΣΤΟ ΕΑΚ ΛΑΡΙΣΑΣ».  Προϋπολογισμού: 125.000,00€</w:t>
            </w:r>
            <w:r>
              <w:rPr>
                <w:b/>
                <w:bCs/>
                <w:sz w:val="24"/>
                <w:szCs w:val="24"/>
              </w:rPr>
              <w:t xml:space="preserve"> </w:t>
            </w:r>
            <w:r w:rsidRPr="00B36A28">
              <w:rPr>
                <w:b/>
                <w:bCs/>
                <w:sz w:val="24"/>
                <w:szCs w:val="24"/>
              </w:rPr>
              <w:t>Χρηματοδότηση: ΣΑΕΠ 517, Κ.Α. 2014ΕΠ51700025 / ΥΠΟΕΡΓΟ 122</w:t>
            </w:r>
            <w:r w:rsidRPr="00392F44">
              <w:rPr>
                <w:b/>
                <w:sz w:val="24"/>
                <w:szCs w:val="24"/>
              </w:rPr>
              <w:t xml:space="preserve"> </w:t>
            </w:r>
            <w:proofErr w:type="spellStart"/>
            <w:r w:rsidRPr="00392F44">
              <w:rPr>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Λ14</w:t>
            </w:r>
          </w:p>
        </w:tc>
        <w:tc>
          <w:tcPr>
            <w:tcW w:w="10424" w:type="dxa"/>
            <w:tcBorders>
              <w:top w:val="single" w:sz="4" w:space="0" w:color="auto"/>
              <w:left w:val="single" w:sz="4" w:space="0" w:color="auto"/>
              <w:bottom w:val="single" w:sz="4" w:space="0" w:color="auto"/>
              <w:right w:val="single" w:sz="4" w:space="0" w:color="auto"/>
            </w:tcBorders>
            <w:hideMark/>
          </w:tcPr>
          <w:p w:rsidR="00F50A2A" w:rsidRPr="006620D4" w:rsidRDefault="006620D4" w:rsidP="006620D4">
            <w:pPr>
              <w:tabs>
                <w:tab w:val="left" w:pos="-2127"/>
              </w:tabs>
              <w:jc w:val="both"/>
              <w:rPr>
                <w:b/>
                <w:bCs/>
                <w:sz w:val="24"/>
                <w:szCs w:val="24"/>
              </w:rPr>
            </w:pPr>
            <w:r w:rsidRPr="006620D4">
              <w:rPr>
                <w:b/>
                <w:sz w:val="24"/>
                <w:szCs w:val="24"/>
              </w:rPr>
              <w:t>Έγκριση των όρων της Διακήρυξης Ηλεκτρονικής Δημοπράτησης</w:t>
            </w:r>
            <w:r w:rsidRPr="006620D4">
              <w:rPr>
                <w:sz w:val="24"/>
                <w:szCs w:val="24"/>
              </w:rPr>
              <w:t xml:space="preserve"> μέσω του ΕΣΗΔΗΣ, ορισμός χειριστή για την πραγματοποίηση της Ηλεκτρονικής Δημοπράτησης  και συγκρότηση της Επιτροπής Διαγωνισμού του Έργου: </w:t>
            </w:r>
            <w:r w:rsidRPr="006620D4">
              <w:rPr>
                <w:b/>
                <w:bCs/>
                <w:sz w:val="24"/>
                <w:szCs w:val="24"/>
              </w:rPr>
              <w:t xml:space="preserve">«ΚΑΤΑΣΚΕΥΗ ΝΕΑΣ ΟΔΟΓΕΦΥΡΑΣ ΒΛΑΧΟΓΙΑΝΝΙΟΥ ΔΕ ΠΟΤΑΜΙΑΣ Δ. ΕΛΑΣΣΟΝΑΣ». </w:t>
            </w:r>
            <w:r w:rsidRPr="006620D4">
              <w:rPr>
                <w:b/>
                <w:sz w:val="24"/>
                <w:szCs w:val="24"/>
              </w:rPr>
              <w:t>Προϋπολογισμού: 4.000.000,00€</w:t>
            </w:r>
            <w:r w:rsidRPr="006620D4">
              <w:rPr>
                <w:b/>
                <w:bCs/>
                <w:sz w:val="24"/>
                <w:szCs w:val="24"/>
              </w:rPr>
              <w:t xml:space="preserve"> </w:t>
            </w:r>
            <w:r w:rsidRPr="006620D4">
              <w:rPr>
                <w:sz w:val="24"/>
                <w:szCs w:val="24"/>
              </w:rPr>
              <w:t>Χρηματοδότηση: ΣΑΝΑ255, Κ.Α. 2022ΝΑ25500000 (ΠΡΩΗΝ ΣΑΕ055, Κ.Α. 2003ΣΕ05500005)</w:t>
            </w:r>
            <w:r w:rsidRPr="00392F44">
              <w:rPr>
                <w:b/>
                <w:sz w:val="24"/>
                <w:szCs w:val="24"/>
              </w:rPr>
              <w:t xml:space="preserve"> </w:t>
            </w:r>
            <w:proofErr w:type="spellStart"/>
            <w:r w:rsidRPr="00392F44">
              <w:rPr>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lastRenderedPageBreak/>
              <w:t>Λ15</w:t>
            </w:r>
          </w:p>
        </w:tc>
        <w:tc>
          <w:tcPr>
            <w:tcW w:w="10424" w:type="dxa"/>
            <w:tcBorders>
              <w:top w:val="single" w:sz="4" w:space="0" w:color="auto"/>
              <w:left w:val="single" w:sz="4" w:space="0" w:color="auto"/>
              <w:bottom w:val="single" w:sz="4" w:space="0" w:color="auto"/>
              <w:right w:val="single" w:sz="4" w:space="0" w:color="auto"/>
            </w:tcBorders>
            <w:hideMark/>
          </w:tcPr>
          <w:p w:rsidR="00F50A2A" w:rsidRPr="00247D3C" w:rsidRDefault="00247D3C" w:rsidP="00247D3C">
            <w:pPr>
              <w:tabs>
                <w:tab w:val="left" w:pos="-2127"/>
              </w:tabs>
              <w:jc w:val="both"/>
              <w:rPr>
                <w:sz w:val="24"/>
                <w:szCs w:val="24"/>
              </w:rPr>
            </w:pPr>
            <w:r w:rsidRPr="00247D3C">
              <w:rPr>
                <w:sz w:val="24"/>
                <w:szCs w:val="24"/>
              </w:rPr>
              <w:t xml:space="preserve">Έγκριση της </w:t>
            </w:r>
            <w:r w:rsidRPr="00247D3C">
              <w:rPr>
                <w:b/>
                <w:sz w:val="24"/>
                <w:szCs w:val="24"/>
              </w:rPr>
              <w:t>2</w:t>
            </w:r>
            <w:r w:rsidRPr="00247D3C">
              <w:rPr>
                <w:b/>
                <w:sz w:val="24"/>
                <w:szCs w:val="24"/>
                <w:vertAlign w:val="superscript"/>
              </w:rPr>
              <w:t>ης</w:t>
            </w:r>
            <w:r w:rsidRPr="00247D3C">
              <w:rPr>
                <w:b/>
                <w:sz w:val="24"/>
                <w:szCs w:val="24"/>
              </w:rPr>
              <w:t xml:space="preserve">  παράτασης</w:t>
            </w:r>
            <w:r w:rsidRPr="00247D3C">
              <w:rPr>
                <w:sz w:val="24"/>
                <w:szCs w:val="24"/>
              </w:rPr>
              <w:t xml:space="preserve"> της συνολικής προθεσμίας εκτέλεσης του  Έργου: </w:t>
            </w:r>
            <w:r w:rsidRPr="00247D3C">
              <w:rPr>
                <w:b/>
                <w:bCs/>
                <w:sz w:val="24"/>
                <w:szCs w:val="24"/>
              </w:rPr>
              <w:t>«</w:t>
            </w:r>
            <w:r w:rsidRPr="00247D3C">
              <w:rPr>
                <w:b/>
                <w:iCs/>
                <w:sz w:val="24"/>
                <w:szCs w:val="24"/>
              </w:rPr>
              <w:t>ΚΑΤΑΣΚΕΥΗ ΥΠΟΓΕΙΩΝ ΑΓΩΓΩΝ ΑΔΡΕΥΣΗΣ ΤΟΕΒ ΠΗΝΕΙΟΥ, Δ.Δ. ΚΑΛΟΧΩΡΙΟΥ-ΧΕΙΜΑΔΙΟΥ</w:t>
            </w:r>
            <w:r w:rsidRPr="00247D3C">
              <w:rPr>
                <w:b/>
                <w:bCs/>
                <w:sz w:val="24"/>
                <w:szCs w:val="24"/>
              </w:rPr>
              <w:t>».  Προϋπολογισμού:  240.000,00€</w:t>
            </w:r>
            <w:r>
              <w:rPr>
                <w:sz w:val="24"/>
                <w:szCs w:val="24"/>
              </w:rPr>
              <w:t xml:space="preserve"> </w:t>
            </w:r>
            <w:r w:rsidRPr="00247D3C">
              <w:rPr>
                <w:bCs/>
                <w:sz w:val="24"/>
                <w:szCs w:val="24"/>
              </w:rPr>
              <w:t>Χρηματοδότηση: ΣΑ 082/1, ΣΑΕ : 2020ΣΕ08210005</w:t>
            </w:r>
            <w:r w:rsidRPr="00392F44">
              <w:rPr>
                <w:b/>
                <w:sz w:val="24"/>
                <w:szCs w:val="24"/>
              </w:rPr>
              <w:t xml:space="preserve"> </w:t>
            </w:r>
            <w:proofErr w:type="spellStart"/>
            <w:r w:rsidRPr="00392F44">
              <w:rPr>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Λ16</w:t>
            </w:r>
          </w:p>
        </w:tc>
        <w:tc>
          <w:tcPr>
            <w:tcW w:w="10424" w:type="dxa"/>
            <w:tcBorders>
              <w:top w:val="single" w:sz="4" w:space="0" w:color="auto"/>
              <w:left w:val="single" w:sz="4" w:space="0" w:color="auto"/>
              <w:bottom w:val="single" w:sz="4" w:space="0" w:color="auto"/>
              <w:right w:val="single" w:sz="4" w:space="0" w:color="auto"/>
            </w:tcBorders>
            <w:hideMark/>
          </w:tcPr>
          <w:p w:rsidR="00F50A2A" w:rsidRDefault="00306446" w:rsidP="00306446">
            <w:pPr>
              <w:tabs>
                <w:tab w:val="left" w:pos="-2127"/>
              </w:tabs>
              <w:jc w:val="both"/>
              <w:rPr>
                <w:sz w:val="24"/>
                <w:szCs w:val="24"/>
              </w:rPr>
            </w:pPr>
            <w:r w:rsidRPr="00306446">
              <w:rPr>
                <w:sz w:val="24"/>
                <w:szCs w:val="24"/>
              </w:rPr>
              <w:t xml:space="preserve">Έγκριση του </w:t>
            </w:r>
            <w:r w:rsidRPr="00306446">
              <w:rPr>
                <w:b/>
                <w:sz w:val="24"/>
                <w:szCs w:val="24"/>
              </w:rPr>
              <w:t>2</w:t>
            </w:r>
            <w:r w:rsidRPr="00306446">
              <w:rPr>
                <w:b/>
                <w:sz w:val="24"/>
                <w:szCs w:val="24"/>
                <w:vertAlign w:val="superscript"/>
              </w:rPr>
              <w:t>ου</w:t>
            </w:r>
            <w:r w:rsidRPr="00306446">
              <w:rPr>
                <w:b/>
                <w:sz w:val="24"/>
                <w:szCs w:val="24"/>
              </w:rPr>
              <w:t xml:space="preserve">  Ανακεφαλαιωτικού Πίνακα Εργασιών</w:t>
            </w:r>
            <w:r w:rsidRPr="00306446">
              <w:rPr>
                <w:sz w:val="24"/>
                <w:szCs w:val="24"/>
              </w:rPr>
              <w:t xml:space="preserve"> (Α.Π.Ε.) του  Έργου: </w:t>
            </w:r>
            <w:r w:rsidRPr="00306446">
              <w:rPr>
                <w:b/>
                <w:bCs/>
                <w:sz w:val="24"/>
                <w:szCs w:val="24"/>
              </w:rPr>
              <w:t>«</w:t>
            </w:r>
            <w:r>
              <w:rPr>
                <w:b/>
                <w:iCs/>
                <w:sz w:val="24"/>
                <w:szCs w:val="24"/>
              </w:rPr>
              <w:t xml:space="preserve">ΚΑΤΑΣΚΕΥΗ </w:t>
            </w:r>
            <w:r w:rsidRPr="00306446">
              <w:rPr>
                <w:b/>
                <w:iCs/>
                <w:sz w:val="24"/>
                <w:szCs w:val="24"/>
              </w:rPr>
              <w:t>ΥΠΟΓΕΙΩΝ ΑΓΩΓΩΝ ΑΔΡΕΥΣΗΣ ΤΟΕΒ ΕΝΙΠΕΑ ΦΑΡΣΑΛΩΝ (ΝΟΤΙΟ ΤΜΗΜΑ)</w:t>
            </w:r>
            <w:r w:rsidRPr="00306446">
              <w:rPr>
                <w:b/>
                <w:bCs/>
                <w:sz w:val="24"/>
                <w:szCs w:val="24"/>
              </w:rPr>
              <w:t>».   Προϋπολογισμού: 1.860.000,00 €</w:t>
            </w:r>
            <w:r>
              <w:rPr>
                <w:sz w:val="24"/>
                <w:szCs w:val="24"/>
              </w:rPr>
              <w:t xml:space="preserve"> </w:t>
            </w:r>
            <w:r w:rsidRPr="00306446">
              <w:rPr>
                <w:bCs/>
                <w:sz w:val="24"/>
                <w:szCs w:val="24"/>
              </w:rPr>
              <w:t>Χρηματοδότηση: ΣΑ 082/1, ΣΑΕ:2020ΣΕ08210005</w:t>
            </w:r>
            <w:r w:rsidRPr="00392F44">
              <w:rPr>
                <w:b/>
                <w:sz w:val="24"/>
                <w:szCs w:val="24"/>
              </w:rPr>
              <w:t xml:space="preserve"> </w:t>
            </w:r>
            <w:proofErr w:type="spellStart"/>
            <w:r w:rsidRPr="00392F44">
              <w:rPr>
                <w:b/>
                <w:sz w:val="24"/>
                <w:szCs w:val="24"/>
              </w:rPr>
              <w:t>Εισηγ.κ.Ντάγιας</w:t>
            </w:r>
            <w:proofErr w:type="spellEnd"/>
          </w:p>
        </w:tc>
      </w:tr>
      <w:tr w:rsidR="00F50A2A" w:rsidTr="00F50A2A">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50A2A" w:rsidRPr="00F50A2A" w:rsidRDefault="00F50A2A">
            <w:pPr>
              <w:spacing w:line="276" w:lineRule="auto"/>
              <w:jc w:val="both"/>
              <w:rPr>
                <w:rStyle w:val="a8"/>
                <w:b/>
                <w:i w:val="0"/>
                <w:sz w:val="24"/>
                <w:szCs w:val="24"/>
              </w:rPr>
            </w:pPr>
            <w:r w:rsidRPr="00F50A2A">
              <w:rPr>
                <w:rStyle w:val="a8"/>
                <w:b/>
                <w:i w:val="0"/>
                <w:sz w:val="24"/>
                <w:szCs w:val="24"/>
                <w:lang w:eastAsia="en-US"/>
              </w:rPr>
              <w:t>Λ17</w:t>
            </w:r>
          </w:p>
        </w:tc>
        <w:tc>
          <w:tcPr>
            <w:tcW w:w="10424" w:type="dxa"/>
            <w:tcBorders>
              <w:top w:val="single" w:sz="4" w:space="0" w:color="auto"/>
              <w:left w:val="single" w:sz="4" w:space="0" w:color="auto"/>
              <w:bottom w:val="single" w:sz="4" w:space="0" w:color="auto"/>
              <w:right w:val="single" w:sz="4" w:space="0" w:color="auto"/>
            </w:tcBorders>
            <w:hideMark/>
          </w:tcPr>
          <w:p w:rsidR="00F50A2A" w:rsidRPr="009A2330" w:rsidRDefault="009A2330">
            <w:pPr>
              <w:spacing w:line="276" w:lineRule="auto"/>
              <w:jc w:val="both"/>
              <w:rPr>
                <w:sz w:val="24"/>
                <w:szCs w:val="24"/>
                <w:lang w:eastAsia="en-US"/>
              </w:rPr>
            </w:pPr>
            <w:r w:rsidRPr="009A2330">
              <w:rPr>
                <w:b/>
                <w:bCs/>
                <w:sz w:val="24"/>
                <w:szCs w:val="24"/>
              </w:rPr>
              <w:t xml:space="preserve">Επιστροφή ποσών λόγω μη χρήσης παραβόλων. </w:t>
            </w:r>
            <w:proofErr w:type="spellStart"/>
            <w:r w:rsidRPr="009A2330">
              <w:rPr>
                <w:b/>
                <w:bCs/>
                <w:sz w:val="24"/>
                <w:szCs w:val="24"/>
              </w:rPr>
              <w:t>Εισηγ.κ.Μηχαλές</w:t>
            </w:r>
            <w:proofErr w:type="spellEnd"/>
          </w:p>
        </w:tc>
      </w:tr>
      <w:tr w:rsidR="008C4614" w:rsidTr="008C461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C4614" w:rsidRPr="00F50A2A" w:rsidRDefault="008C4614" w:rsidP="007F04BA">
            <w:pPr>
              <w:spacing w:line="276" w:lineRule="auto"/>
              <w:jc w:val="both"/>
              <w:rPr>
                <w:rStyle w:val="a8"/>
                <w:b/>
                <w:i w:val="0"/>
                <w:sz w:val="24"/>
                <w:szCs w:val="24"/>
                <w:lang w:eastAsia="en-US"/>
              </w:rPr>
            </w:pPr>
            <w:r w:rsidRPr="00F50A2A">
              <w:rPr>
                <w:rStyle w:val="a8"/>
                <w:b/>
                <w:i w:val="0"/>
                <w:sz w:val="24"/>
                <w:szCs w:val="24"/>
                <w:lang w:eastAsia="en-US"/>
              </w:rPr>
              <w:t>Λ1</w:t>
            </w:r>
            <w:r>
              <w:rPr>
                <w:rStyle w:val="a8"/>
                <w:b/>
                <w:i w:val="0"/>
                <w:sz w:val="24"/>
                <w:szCs w:val="24"/>
                <w:lang w:eastAsia="en-US"/>
              </w:rPr>
              <w:t>8</w:t>
            </w:r>
          </w:p>
        </w:tc>
        <w:tc>
          <w:tcPr>
            <w:tcW w:w="10424" w:type="dxa"/>
            <w:tcBorders>
              <w:top w:val="single" w:sz="4" w:space="0" w:color="auto"/>
              <w:left w:val="single" w:sz="4" w:space="0" w:color="auto"/>
              <w:bottom w:val="single" w:sz="4" w:space="0" w:color="auto"/>
              <w:right w:val="single" w:sz="4" w:space="0" w:color="auto"/>
            </w:tcBorders>
            <w:hideMark/>
          </w:tcPr>
          <w:p w:rsidR="008C4614" w:rsidRPr="007973CA" w:rsidRDefault="007973CA" w:rsidP="007973CA">
            <w:pPr>
              <w:ind w:left="9" w:hanging="9"/>
              <w:jc w:val="both"/>
              <w:rPr>
                <w:b/>
                <w:bCs/>
                <w:sz w:val="24"/>
                <w:szCs w:val="24"/>
              </w:rPr>
            </w:pPr>
            <w:r w:rsidRPr="007973CA">
              <w:rPr>
                <w:b/>
                <w:bCs/>
                <w:sz w:val="24"/>
                <w:szCs w:val="24"/>
              </w:rPr>
              <w:t>Έγκριση του 2</w:t>
            </w:r>
            <w:r w:rsidRPr="007973CA">
              <w:rPr>
                <w:b/>
                <w:bCs/>
                <w:sz w:val="24"/>
                <w:szCs w:val="24"/>
                <w:vertAlign w:val="superscript"/>
              </w:rPr>
              <w:t>ου</w:t>
            </w:r>
            <w:r w:rsidRPr="007973CA">
              <w:rPr>
                <w:b/>
                <w:bCs/>
                <w:sz w:val="24"/>
                <w:szCs w:val="24"/>
              </w:rPr>
              <w:t xml:space="preserve"> Ανακεφαλαιωτικού Πίνακα Εργασιών  Έργου: «ΣΥΝΤΗΡΗΣΗ ΕΘΝΙΚΗΣ ΟΔΟΥ ΦΑΡΣΑΛΑ-ΒΟΛΟΣ ΑΠΟ ΟΡΙΑ Ν. ΜΑΓΝΗΣΙΑΣ ΕΩΣ ΑΜΠΕΛΙΑ Δ. ΦΑΡΣΑΛΩΝ ΜΕΤΑ ΑΠΟ ΘΕΟΜΗΝΙΑ» Αναδόχου: «ΕΡΓΟΑΣΦΑΛΤΙΚΗ Γ. ΣΤΕΡΓΙΟΥΛΑΣ Α.Τ.Ε.»</w:t>
            </w:r>
            <w:r>
              <w:rPr>
                <w:b/>
                <w:bCs/>
                <w:sz w:val="24"/>
                <w:szCs w:val="24"/>
              </w:rPr>
              <w:t xml:space="preserve">   </w:t>
            </w:r>
            <w:proofErr w:type="spellStart"/>
            <w:r>
              <w:rPr>
                <w:b/>
                <w:bCs/>
                <w:sz w:val="24"/>
                <w:szCs w:val="24"/>
              </w:rPr>
              <w:t>Εισηγ.κ.Ντάγιας</w:t>
            </w:r>
            <w:proofErr w:type="spellEnd"/>
            <w:r>
              <w:rPr>
                <w:b/>
                <w:bCs/>
                <w:sz w:val="24"/>
                <w:szCs w:val="24"/>
              </w:rPr>
              <w:t xml:space="preserve"> </w:t>
            </w:r>
            <w:r w:rsidRPr="007973CA">
              <w:rPr>
                <w:b/>
                <w:bCs/>
                <w:sz w:val="24"/>
                <w:szCs w:val="24"/>
              </w:rPr>
              <w:t xml:space="preserve">   </w:t>
            </w:r>
          </w:p>
        </w:tc>
      </w:tr>
      <w:tr w:rsidR="008C4614" w:rsidTr="008C461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C4614" w:rsidRPr="00F50A2A" w:rsidRDefault="008C4614" w:rsidP="007F04BA">
            <w:pPr>
              <w:spacing w:line="276" w:lineRule="auto"/>
              <w:jc w:val="both"/>
              <w:rPr>
                <w:rStyle w:val="a8"/>
                <w:b/>
                <w:i w:val="0"/>
                <w:sz w:val="24"/>
                <w:szCs w:val="24"/>
                <w:lang w:eastAsia="en-US"/>
              </w:rPr>
            </w:pPr>
            <w:r w:rsidRPr="00F50A2A">
              <w:rPr>
                <w:rStyle w:val="a8"/>
                <w:b/>
                <w:i w:val="0"/>
                <w:sz w:val="24"/>
                <w:szCs w:val="24"/>
                <w:lang w:eastAsia="en-US"/>
              </w:rPr>
              <w:t>Λ1</w:t>
            </w:r>
            <w:r>
              <w:rPr>
                <w:rStyle w:val="a8"/>
                <w:b/>
                <w:i w:val="0"/>
                <w:sz w:val="24"/>
                <w:szCs w:val="24"/>
                <w:lang w:eastAsia="en-US"/>
              </w:rPr>
              <w:t>9</w:t>
            </w:r>
          </w:p>
        </w:tc>
        <w:tc>
          <w:tcPr>
            <w:tcW w:w="10424" w:type="dxa"/>
            <w:tcBorders>
              <w:top w:val="single" w:sz="4" w:space="0" w:color="auto"/>
              <w:left w:val="single" w:sz="4" w:space="0" w:color="auto"/>
              <w:bottom w:val="single" w:sz="4" w:space="0" w:color="auto"/>
              <w:right w:val="single" w:sz="4" w:space="0" w:color="auto"/>
            </w:tcBorders>
            <w:hideMark/>
          </w:tcPr>
          <w:p w:rsidR="008C4614" w:rsidRPr="004649FD" w:rsidRDefault="004649FD" w:rsidP="004649FD">
            <w:pPr>
              <w:ind w:left="9" w:hanging="9"/>
              <w:jc w:val="both"/>
              <w:rPr>
                <w:b/>
                <w:bCs/>
                <w:sz w:val="24"/>
                <w:szCs w:val="24"/>
              </w:rPr>
            </w:pPr>
            <w:r w:rsidRPr="004649FD">
              <w:rPr>
                <w:b/>
                <w:bCs/>
                <w:sz w:val="24"/>
                <w:szCs w:val="24"/>
              </w:rPr>
              <w:t>Έγκριση του 3ου Ανακεφαλαιωτικού Πίνακα Εργασιών του έργου «ΕΚΣΥΓΧΡΟΝΙΣΜΟΣ ΓΕΩΤΡΗΣΕΩΝ ΤΟΕΒ ΕΝΙΠΕΑ ΦΑΡΣΑΛΩΝ» ΑΝΑΔΟΧΟΣ:  Κ/ΞΙΑ  ΘΕΟΦ. ΤΑΚΟΥΔΗΣ – ΠΑΣΙΔΗΣ Α. ΚΑΙ ΣΙΑ Ε.Ε.</w:t>
            </w:r>
            <w:r>
              <w:rPr>
                <w:b/>
                <w:bCs/>
                <w:sz w:val="24"/>
                <w:szCs w:val="24"/>
              </w:rPr>
              <w:t xml:space="preserve"> </w:t>
            </w:r>
            <w:proofErr w:type="spellStart"/>
            <w:r>
              <w:rPr>
                <w:b/>
                <w:bCs/>
                <w:sz w:val="24"/>
                <w:szCs w:val="24"/>
              </w:rPr>
              <w:t>Εισηγ.κ.Ντάγιας</w:t>
            </w:r>
            <w:proofErr w:type="spellEnd"/>
            <w:r>
              <w:rPr>
                <w:b/>
                <w:bCs/>
                <w:sz w:val="24"/>
                <w:szCs w:val="24"/>
              </w:rPr>
              <w:t xml:space="preserve"> </w:t>
            </w:r>
            <w:r w:rsidRPr="007973CA">
              <w:rPr>
                <w:b/>
                <w:bCs/>
                <w:sz w:val="24"/>
                <w:szCs w:val="24"/>
              </w:rPr>
              <w:t xml:space="preserve">   </w:t>
            </w:r>
          </w:p>
        </w:tc>
      </w:tr>
      <w:tr w:rsidR="008C4614" w:rsidTr="008C461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C4614" w:rsidRPr="00F50A2A" w:rsidRDefault="008C4614" w:rsidP="007F04BA">
            <w:pPr>
              <w:spacing w:line="276" w:lineRule="auto"/>
              <w:jc w:val="both"/>
              <w:rPr>
                <w:rStyle w:val="a8"/>
                <w:b/>
                <w:i w:val="0"/>
                <w:sz w:val="24"/>
                <w:szCs w:val="24"/>
                <w:lang w:eastAsia="en-US"/>
              </w:rPr>
            </w:pPr>
            <w:r w:rsidRPr="00F50A2A">
              <w:rPr>
                <w:rStyle w:val="a8"/>
                <w:b/>
                <w:i w:val="0"/>
                <w:sz w:val="24"/>
                <w:szCs w:val="24"/>
                <w:lang w:eastAsia="en-US"/>
              </w:rPr>
              <w:t>Λ</w:t>
            </w:r>
            <w:r>
              <w:rPr>
                <w:rStyle w:val="a8"/>
                <w:b/>
                <w:i w:val="0"/>
                <w:sz w:val="24"/>
                <w:szCs w:val="24"/>
                <w:lang w:eastAsia="en-US"/>
              </w:rPr>
              <w:t>20</w:t>
            </w:r>
          </w:p>
        </w:tc>
        <w:tc>
          <w:tcPr>
            <w:tcW w:w="10424" w:type="dxa"/>
            <w:tcBorders>
              <w:top w:val="single" w:sz="4" w:space="0" w:color="auto"/>
              <w:left w:val="single" w:sz="4" w:space="0" w:color="auto"/>
              <w:bottom w:val="single" w:sz="4" w:space="0" w:color="auto"/>
              <w:right w:val="single" w:sz="4" w:space="0" w:color="auto"/>
            </w:tcBorders>
            <w:hideMark/>
          </w:tcPr>
          <w:p w:rsidR="008C4614" w:rsidRPr="00DC388A" w:rsidRDefault="00DC388A" w:rsidP="00DC388A">
            <w:pPr>
              <w:ind w:left="9" w:hanging="9"/>
              <w:jc w:val="both"/>
              <w:rPr>
                <w:b/>
                <w:bCs/>
                <w:sz w:val="24"/>
                <w:szCs w:val="24"/>
              </w:rPr>
            </w:pPr>
            <w:r w:rsidRPr="00DC388A">
              <w:rPr>
                <w:b/>
                <w:bCs/>
                <w:sz w:val="24"/>
                <w:szCs w:val="24"/>
              </w:rPr>
              <w:t>Έγκριση του 2</w:t>
            </w:r>
            <w:r w:rsidRPr="00DC388A">
              <w:rPr>
                <w:b/>
                <w:bCs/>
                <w:sz w:val="24"/>
                <w:szCs w:val="24"/>
                <w:vertAlign w:val="superscript"/>
              </w:rPr>
              <w:t>ου</w:t>
            </w:r>
            <w:r w:rsidRPr="00DC388A">
              <w:rPr>
                <w:b/>
                <w:bCs/>
                <w:sz w:val="24"/>
                <w:szCs w:val="24"/>
              </w:rPr>
              <w:t xml:space="preserve"> Ανακεφαλαιωτικού Πίνακα Εργασιών Έργου: «ΑΠΟΚΑΤΑΣΤΑΣΗ ΕΠΑΡΧΙΑΚΗΣ ΟΔΟΥ (9) ΤΜΗΜΑ ΠΥΡΓΕΤΟΣ – ΚΡΑΝΙΑ (Δ. ΤΕΜΠΩΝ) ΠΕ ΛΑΡΙΣΑΣ ΑΠΟ ΘΕΟΜΗΝΙΑ» Αναδόχου: «ΑΔΑΜΟΥ ΑΣΦΑΛΤΙΚΑ Α.Τ.Ε.Β.Ε.»</w:t>
            </w:r>
            <w:r>
              <w:rPr>
                <w:b/>
                <w:bCs/>
                <w:sz w:val="24"/>
                <w:szCs w:val="24"/>
              </w:rPr>
              <w:t xml:space="preserve"> </w:t>
            </w:r>
            <w:proofErr w:type="spellStart"/>
            <w:r>
              <w:rPr>
                <w:b/>
                <w:bCs/>
                <w:sz w:val="24"/>
                <w:szCs w:val="24"/>
              </w:rPr>
              <w:t>Εισηγ.κ.Ντάγιας</w:t>
            </w:r>
            <w:proofErr w:type="spellEnd"/>
            <w:r>
              <w:rPr>
                <w:b/>
                <w:bCs/>
                <w:sz w:val="24"/>
                <w:szCs w:val="24"/>
              </w:rPr>
              <w:t xml:space="preserve"> </w:t>
            </w:r>
            <w:r w:rsidRPr="007973CA">
              <w:rPr>
                <w:b/>
                <w:bCs/>
                <w:sz w:val="24"/>
                <w:szCs w:val="24"/>
              </w:rPr>
              <w:t xml:space="preserve">   </w:t>
            </w:r>
          </w:p>
        </w:tc>
      </w:tr>
      <w:tr w:rsidR="008C4614" w:rsidTr="008C461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C4614" w:rsidRPr="00F50A2A" w:rsidRDefault="008C4614" w:rsidP="007F04BA">
            <w:pPr>
              <w:spacing w:line="276" w:lineRule="auto"/>
              <w:jc w:val="both"/>
              <w:rPr>
                <w:rStyle w:val="a8"/>
                <w:b/>
                <w:i w:val="0"/>
                <w:sz w:val="24"/>
                <w:szCs w:val="24"/>
                <w:lang w:eastAsia="en-US"/>
              </w:rPr>
            </w:pPr>
            <w:r w:rsidRPr="00F50A2A">
              <w:rPr>
                <w:rStyle w:val="a8"/>
                <w:b/>
                <w:i w:val="0"/>
                <w:sz w:val="24"/>
                <w:szCs w:val="24"/>
                <w:lang w:eastAsia="en-US"/>
              </w:rPr>
              <w:t>Λ</w:t>
            </w:r>
            <w:r>
              <w:rPr>
                <w:rStyle w:val="a8"/>
                <w:b/>
                <w:i w:val="0"/>
                <w:sz w:val="24"/>
                <w:szCs w:val="24"/>
                <w:lang w:eastAsia="en-US"/>
              </w:rPr>
              <w:t>21</w:t>
            </w:r>
          </w:p>
        </w:tc>
        <w:tc>
          <w:tcPr>
            <w:tcW w:w="10424" w:type="dxa"/>
            <w:tcBorders>
              <w:top w:val="single" w:sz="4" w:space="0" w:color="auto"/>
              <w:left w:val="single" w:sz="4" w:space="0" w:color="auto"/>
              <w:bottom w:val="single" w:sz="4" w:space="0" w:color="auto"/>
              <w:right w:val="single" w:sz="4" w:space="0" w:color="auto"/>
            </w:tcBorders>
            <w:hideMark/>
          </w:tcPr>
          <w:p w:rsidR="008C4614" w:rsidRPr="00BC6DD2" w:rsidRDefault="00BC6DD2" w:rsidP="00BC6DD2">
            <w:pPr>
              <w:ind w:left="9" w:hanging="9"/>
              <w:jc w:val="both"/>
              <w:rPr>
                <w:b/>
                <w:bCs/>
                <w:sz w:val="24"/>
                <w:szCs w:val="24"/>
              </w:rPr>
            </w:pPr>
            <w:r w:rsidRPr="00BC6DD2">
              <w:rPr>
                <w:b/>
                <w:bCs/>
                <w:sz w:val="24"/>
                <w:szCs w:val="24"/>
              </w:rPr>
              <w:t>Έγκριση του 3</w:t>
            </w:r>
            <w:r w:rsidRPr="00BC6DD2">
              <w:rPr>
                <w:b/>
                <w:bCs/>
                <w:sz w:val="24"/>
                <w:szCs w:val="24"/>
                <w:vertAlign w:val="superscript"/>
              </w:rPr>
              <w:t>ου</w:t>
            </w:r>
            <w:r w:rsidRPr="00BC6DD2">
              <w:rPr>
                <w:b/>
                <w:bCs/>
                <w:sz w:val="24"/>
                <w:szCs w:val="24"/>
              </w:rPr>
              <w:t xml:space="preserve"> Ανακεφαλαιωτικού Πίνακα Εργασιών  Έργου: «ΑΠΟΚΑΤΑΣΤΑΣΗ ΔΡΟΜΟΥ ΑΓ. ΑΝΑΡΓΥΡΟΙ – ΑΓ. ΓΕΩΡΓΙΟΣ» Αναδόχου: «ΑΔΑΜΟΥ ΑΣΦΑΛΤΙΚΑ Α.Τ.Ε.Β.Ε.»     </w:t>
            </w:r>
            <w:proofErr w:type="spellStart"/>
            <w:r>
              <w:rPr>
                <w:b/>
                <w:bCs/>
                <w:sz w:val="24"/>
                <w:szCs w:val="24"/>
              </w:rPr>
              <w:t>Εισηγ.κ.Ντάγιας</w:t>
            </w:r>
            <w:proofErr w:type="spellEnd"/>
            <w:r>
              <w:rPr>
                <w:b/>
                <w:bCs/>
                <w:sz w:val="24"/>
                <w:szCs w:val="24"/>
              </w:rPr>
              <w:t xml:space="preserve"> </w:t>
            </w:r>
            <w:r w:rsidRPr="007973CA">
              <w:rPr>
                <w:b/>
                <w:bCs/>
                <w:sz w:val="24"/>
                <w:szCs w:val="24"/>
              </w:rPr>
              <w:t xml:space="preserve">   </w:t>
            </w:r>
            <w:r w:rsidRPr="00BC6DD2">
              <w:rPr>
                <w:b/>
                <w:bCs/>
                <w:sz w:val="24"/>
                <w:szCs w:val="24"/>
              </w:rPr>
              <w:t xml:space="preserve">     </w:t>
            </w:r>
          </w:p>
        </w:tc>
      </w:tr>
      <w:tr w:rsidR="008C4614" w:rsidTr="008C461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C4614" w:rsidRPr="00F50A2A" w:rsidRDefault="008C4614" w:rsidP="007F04BA">
            <w:pPr>
              <w:spacing w:line="276" w:lineRule="auto"/>
              <w:jc w:val="both"/>
              <w:rPr>
                <w:rStyle w:val="a8"/>
                <w:b/>
                <w:i w:val="0"/>
                <w:sz w:val="24"/>
                <w:szCs w:val="24"/>
                <w:lang w:eastAsia="en-US"/>
              </w:rPr>
            </w:pPr>
            <w:r w:rsidRPr="00F50A2A">
              <w:rPr>
                <w:rStyle w:val="a8"/>
                <w:b/>
                <w:i w:val="0"/>
                <w:sz w:val="24"/>
                <w:szCs w:val="24"/>
                <w:lang w:eastAsia="en-US"/>
              </w:rPr>
              <w:t>Λ</w:t>
            </w:r>
            <w:r>
              <w:rPr>
                <w:rStyle w:val="a8"/>
                <w:b/>
                <w:i w:val="0"/>
                <w:sz w:val="24"/>
                <w:szCs w:val="24"/>
                <w:lang w:eastAsia="en-US"/>
              </w:rPr>
              <w:t>22</w:t>
            </w:r>
          </w:p>
        </w:tc>
        <w:tc>
          <w:tcPr>
            <w:tcW w:w="10424" w:type="dxa"/>
            <w:tcBorders>
              <w:top w:val="single" w:sz="4" w:space="0" w:color="auto"/>
              <w:left w:val="single" w:sz="4" w:space="0" w:color="auto"/>
              <w:bottom w:val="single" w:sz="4" w:space="0" w:color="auto"/>
              <w:right w:val="single" w:sz="4" w:space="0" w:color="auto"/>
            </w:tcBorders>
            <w:hideMark/>
          </w:tcPr>
          <w:p w:rsidR="008C4614" w:rsidRPr="008C4614" w:rsidRDefault="00623060" w:rsidP="00623060">
            <w:pPr>
              <w:ind w:left="9"/>
              <w:jc w:val="both"/>
              <w:rPr>
                <w:b/>
                <w:bCs/>
                <w:sz w:val="24"/>
                <w:szCs w:val="24"/>
              </w:rPr>
            </w:pPr>
            <w:r w:rsidRPr="00623060">
              <w:rPr>
                <w:b/>
                <w:bCs/>
                <w:sz w:val="24"/>
                <w:szCs w:val="24"/>
              </w:rPr>
              <w:t>Έγκριση του 3</w:t>
            </w:r>
            <w:r w:rsidRPr="00623060">
              <w:rPr>
                <w:b/>
                <w:bCs/>
                <w:sz w:val="24"/>
                <w:szCs w:val="24"/>
                <w:vertAlign w:val="superscript"/>
              </w:rPr>
              <w:t>ου</w:t>
            </w:r>
            <w:r w:rsidRPr="00623060">
              <w:rPr>
                <w:b/>
                <w:bCs/>
                <w:sz w:val="24"/>
                <w:szCs w:val="24"/>
              </w:rPr>
              <w:t xml:space="preserve"> Ανακεφαλαιωτικού Πίνακα Εργασιών  Έργου: «ΑΠΟΚΑΤΑΣΤΑΣΗ ΟΔΟΥ ΑΠΟ ΒΕΡΔΙΚΟΥΣΑ – ΔΙΑΣΤΑΥΡΩΣΗ ΣΥΚΙΑΣ – ΒΛΑΧΟΓΙΑΝΝΗ (Δ. ΕΛΑΣΣΟΝΑΣ) ΑΠΟ ΘΕΟΜΗΝΙΑ» Αναδόχου: «ΕΡΓΟΑΣΦΑΛΤΙΚΗ Γ. ΣΤΕΡΓΙΟΥΛΑΣ Α.Τ.Ε.»  </w:t>
            </w:r>
            <w:proofErr w:type="spellStart"/>
            <w:r>
              <w:rPr>
                <w:b/>
                <w:bCs/>
                <w:sz w:val="24"/>
                <w:szCs w:val="24"/>
              </w:rPr>
              <w:t>Εισηγ.κ.Ντάγιας</w:t>
            </w:r>
            <w:proofErr w:type="spellEnd"/>
            <w:r>
              <w:rPr>
                <w:b/>
                <w:bCs/>
                <w:sz w:val="24"/>
                <w:szCs w:val="24"/>
              </w:rPr>
              <w:t xml:space="preserve"> </w:t>
            </w:r>
            <w:r w:rsidRPr="007973CA">
              <w:rPr>
                <w:b/>
                <w:bCs/>
                <w:sz w:val="24"/>
                <w:szCs w:val="24"/>
              </w:rPr>
              <w:t xml:space="preserve">   </w:t>
            </w:r>
            <w:r w:rsidRPr="00BC6DD2">
              <w:rPr>
                <w:b/>
                <w:bCs/>
                <w:sz w:val="24"/>
                <w:szCs w:val="24"/>
              </w:rPr>
              <w:t xml:space="preserve">     </w:t>
            </w:r>
            <w:r w:rsidRPr="00623060">
              <w:rPr>
                <w:b/>
                <w:bCs/>
                <w:sz w:val="24"/>
                <w:szCs w:val="24"/>
              </w:rPr>
              <w:t xml:space="preserve">          </w:t>
            </w:r>
          </w:p>
        </w:tc>
      </w:tr>
      <w:tr w:rsidR="008C4614" w:rsidTr="008C461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C4614" w:rsidRPr="00F50A2A" w:rsidRDefault="008C4614" w:rsidP="007F04BA">
            <w:pPr>
              <w:spacing w:line="276" w:lineRule="auto"/>
              <w:jc w:val="both"/>
              <w:rPr>
                <w:rStyle w:val="a8"/>
                <w:b/>
                <w:i w:val="0"/>
                <w:sz w:val="24"/>
                <w:szCs w:val="24"/>
                <w:lang w:eastAsia="en-US"/>
              </w:rPr>
            </w:pPr>
            <w:r w:rsidRPr="00F50A2A">
              <w:rPr>
                <w:rStyle w:val="a8"/>
                <w:b/>
                <w:i w:val="0"/>
                <w:sz w:val="24"/>
                <w:szCs w:val="24"/>
                <w:lang w:eastAsia="en-US"/>
              </w:rPr>
              <w:t>Λ</w:t>
            </w:r>
            <w:r>
              <w:rPr>
                <w:rStyle w:val="a8"/>
                <w:b/>
                <w:i w:val="0"/>
                <w:sz w:val="24"/>
                <w:szCs w:val="24"/>
                <w:lang w:eastAsia="en-US"/>
              </w:rPr>
              <w:t>23</w:t>
            </w:r>
          </w:p>
        </w:tc>
        <w:tc>
          <w:tcPr>
            <w:tcW w:w="10424" w:type="dxa"/>
            <w:tcBorders>
              <w:top w:val="single" w:sz="4" w:space="0" w:color="auto"/>
              <w:left w:val="single" w:sz="4" w:space="0" w:color="auto"/>
              <w:bottom w:val="single" w:sz="4" w:space="0" w:color="auto"/>
              <w:right w:val="single" w:sz="4" w:space="0" w:color="auto"/>
            </w:tcBorders>
            <w:hideMark/>
          </w:tcPr>
          <w:p w:rsidR="008C4614" w:rsidRPr="00E73098" w:rsidRDefault="00E73098" w:rsidP="00E73098">
            <w:pPr>
              <w:ind w:left="9" w:hanging="9"/>
              <w:jc w:val="both"/>
              <w:rPr>
                <w:b/>
                <w:bCs/>
                <w:sz w:val="24"/>
                <w:szCs w:val="24"/>
              </w:rPr>
            </w:pPr>
            <w:r w:rsidRPr="00E73098">
              <w:rPr>
                <w:b/>
                <w:bCs/>
                <w:sz w:val="24"/>
                <w:szCs w:val="24"/>
              </w:rPr>
              <w:t>Έγκριση του 3</w:t>
            </w:r>
            <w:r w:rsidRPr="00E73098">
              <w:rPr>
                <w:b/>
                <w:bCs/>
                <w:sz w:val="24"/>
                <w:szCs w:val="24"/>
                <w:vertAlign w:val="superscript"/>
              </w:rPr>
              <w:t>ου</w:t>
            </w:r>
            <w:r w:rsidRPr="00E73098">
              <w:rPr>
                <w:b/>
                <w:bCs/>
                <w:sz w:val="24"/>
                <w:szCs w:val="24"/>
              </w:rPr>
              <w:t xml:space="preserve"> Ανακεφαλαιωτικού Πίνακα Εργασιών  Έργου: «ΣΥΝΤΗΡΗΣΗ Π.Ε.Ο. ΛΑΡΙΣΑΣ ΒΟΛΟΥ 2018» Αναδόχου: «ΕΡΓΟΑΣΦΑΛΤΙΚΗ Γ. ΣΤΕΡΓΙΟΥΛΑΣ Α.Τ.Ε.» </w:t>
            </w:r>
            <w:proofErr w:type="spellStart"/>
            <w:r>
              <w:rPr>
                <w:b/>
                <w:bCs/>
                <w:sz w:val="24"/>
                <w:szCs w:val="24"/>
              </w:rPr>
              <w:t>Εισηγ.κ.Ντάγιας</w:t>
            </w:r>
            <w:proofErr w:type="spellEnd"/>
            <w:r>
              <w:rPr>
                <w:b/>
                <w:bCs/>
                <w:sz w:val="24"/>
                <w:szCs w:val="24"/>
              </w:rPr>
              <w:t xml:space="preserve"> </w:t>
            </w:r>
            <w:r w:rsidRPr="007973CA">
              <w:rPr>
                <w:b/>
                <w:bCs/>
                <w:sz w:val="24"/>
                <w:szCs w:val="24"/>
              </w:rPr>
              <w:t xml:space="preserve">   </w:t>
            </w:r>
            <w:r w:rsidRPr="00BC6DD2">
              <w:rPr>
                <w:b/>
                <w:bCs/>
                <w:sz w:val="24"/>
                <w:szCs w:val="24"/>
              </w:rPr>
              <w:t xml:space="preserve">     </w:t>
            </w:r>
            <w:r w:rsidRPr="00623060">
              <w:rPr>
                <w:b/>
                <w:bCs/>
                <w:sz w:val="24"/>
                <w:szCs w:val="24"/>
              </w:rPr>
              <w:t xml:space="preserve">          </w:t>
            </w:r>
            <w:r w:rsidRPr="00E73098">
              <w:rPr>
                <w:b/>
                <w:bCs/>
                <w:sz w:val="24"/>
                <w:szCs w:val="24"/>
              </w:rPr>
              <w:t xml:space="preserve">           </w:t>
            </w:r>
          </w:p>
        </w:tc>
      </w:tr>
      <w:tr w:rsidR="008C4614" w:rsidTr="008C461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C4614" w:rsidRPr="00F50A2A" w:rsidRDefault="008C4614" w:rsidP="007F04BA">
            <w:pPr>
              <w:spacing w:line="276" w:lineRule="auto"/>
              <w:jc w:val="both"/>
              <w:rPr>
                <w:rStyle w:val="a8"/>
                <w:b/>
                <w:i w:val="0"/>
                <w:sz w:val="24"/>
                <w:szCs w:val="24"/>
                <w:lang w:eastAsia="en-US"/>
              </w:rPr>
            </w:pPr>
            <w:r w:rsidRPr="00F50A2A">
              <w:rPr>
                <w:rStyle w:val="a8"/>
                <w:b/>
                <w:i w:val="0"/>
                <w:sz w:val="24"/>
                <w:szCs w:val="24"/>
                <w:lang w:eastAsia="en-US"/>
              </w:rPr>
              <w:t>Λ</w:t>
            </w:r>
            <w:r>
              <w:rPr>
                <w:rStyle w:val="a8"/>
                <w:b/>
                <w:i w:val="0"/>
                <w:sz w:val="24"/>
                <w:szCs w:val="24"/>
                <w:lang w:eastAsia="en-US"/>
              </w:rPr>
              <w:t>24</w:t>
            </w:r>
          </w:p>
        </w:tc>
        <w:tc>
          <w:tcPr>
            <w:tcW w:w="10424" w:type="dxa"/>
            <w:tcBorders>
              <w:top w:val="single" w:sz="4" w:space="0" w:color="auto"/>
              <w:left w:val="single" w:sz="4" w:space="0" w:color="auto"/>
              <w:bottom w:val="single" w:sz="4" w:space="0" w:color="auto"/>
              <w:right w:val="single" w:sz="4" w:space="0" w:color="auto"/>
            </w:tcBorders>
            <w:hideMark/>
          </w:tcPr>
          <w:p w:rsidR="008C4614" w:rsidRPr="00C10135" w:rsidRDefault="00C10135" w:rsidP="00C10135">
            <w:pPr>
              <w:ind w:left="9" w:hanging="9"/>
              <w:rPr>
                <w:b/>
                <w:bCs/>
                <w:sz w:val="24"/>
                <w:szCs w:val="24"/>
              </w:rPr>
            </w:pPr>
            <w:r w:rsidRPr="00C10135">
              <w:rPr>
                <w:b/>
                <w:bCs/>
                <w:sz w:val="24"/>
                <w:szCs w:val="24"/>
              </w:rPr>
              <w:t>Έγκριση του 3</w:t>
            </w:r>
            <w:r w:rsidRPr="00C10135">
              <w:rPr>
                <w:b/>
                <w:bCs/>
                <w:sz w:val="24"/>
                <w:szCs w:val="24"/>
                <w:vertAlign w:val="superscript"/>
              </w:rPr>
              <w:t>ου</w:t>
            </w:r>
            <w:r w:rsidRPr="00C10135">
              <w:rPr>
                <w:b/>
                <w:bCs/>
                <w:sz w:val="24"/>
                <w:szCs w:val="24"/>
              </w:rPr>
              <w:t xml:space="preserve"> Ανακεφαλαιωτικού Πίνακα Εργασιών Έργου: «ΣΥΝΤΗΡΗΣΗ Π.Ε.Ο. ΦΑΡΣΑΛΑ - ΔΟΜΟΚΟΣ ΟΡΙΑ ΝΟΜΟΥ» Αναδόχου: «ΑΙΑΣ Α.Τ.Ε.»     </w:t>
            </w:r>
            <w:proofErr w:type="spellStart"/>
            <w:r>
              <w:rPr>
                <w:b/>
                <w:bCs/>
                <w:sz w:val="24"/>
                <w:szCs w:val="24"/>
              </w:rPr>
              <w:t>Εισηγ.κ.Ντάγιας</w:t>
            </w:r>
            <w:proofErr w:type="spellEnd"/>
            <w:r>
              <w:rPr>
                <w:b/>
                <w:bCs/>
                <w:sz w:val="24"/>
                <w:szCs w:val="24"/>
              </w:rPr>
              <w:t xml:space="preserve"> </w:t>
            </w:r>
            <w:r w:rsidRPr="007973CA">
              <w:rPr>
                <w:b/>
                <w:bCs/>
                <w:sz w:val="24"/>
                <w:szCs w:val="24"/>
              </w:rPr>
              <w:t xml:space="preserve">   </w:t>
            </w:r>
            <w:r w:rsidRPr="00BC6DD2">
              <w:rPr>
                <w:b/>
                <w:bCs/>
                <w:sz w:val="24"/>
                <w:szCs w:val="24"/>
              </w:rPr>
              <w:t xml:space="preserve">     </w:t>
            </w:r>
            <w:r w:rsidRPr="00623060">
              <w:rPr>
                <w:b/>
                <w:bCs/>
                <w:sz w:val="24"/>
                <w:szCs w:val="24"/>
              </w:rPr>
              <w:t xml:space="preserve">          </w:t>
            </w:r>
            <w:r w:rsidRPr="00E73098">
              <w:rPr>
                <w:b/>
                <w:bCs/>
                <w:sz w:val="24"/>
                <w:szCs w:val="24"/>
              </w:rPr>
              <w:t xml:space="preserve">           </w:t>
            </w:r>
            <w:r w:rsidRPr="00C10135">
              <w:rPr>
                <w:b/>
                <w:bCs/>
                <w:sz w:val="24"/>
                <w:szCs w:val="24"/>
              </w:rPr>
              <w:t xml:space="preserve">       </w:t>
            </w:r>
          </w:p>
        </w:tc>
      </w:tr>
      <w:tr w:rsidR="008C4614" w:rsidTr="008C4614">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8C4614" w:rsidRPr="00F50A2A" w:rsidRDefault="008C4614" w:rsidP="007F04BA">
            <w:pPr>
              <w:spacing w:line="276" w:lineRule="auto"/>
              <w:jc w:val="both"/>
              <w:rPr>
                <w:rStyle w:val="a8"/>
                <w:b/>
                <w:i w:val="0"/>
                <w:sz w:val="24"/>
                <w:szCs w:val="24"/>
                <w:lang w:eastAsia="en-US"/>
              </w:rPr>
            </w:pPr>
            <w:r w:rsidRPr="00F50A2A">
              <w:rPr>
                <w:rStyle w:val="a8"/>
                <w:b/>
                <w:i w:val="0"/>
                <w:sz w:val="24"/>
                <w:szCs w:val="24"/>
                <w:lang w:eastAsia="en-US"/>
              </w:rPr>
              <w:t>Λ</w:t>
            </w:r>
            <w:r>
              <w:rPr>
                <w:rStyle w:val="a8"/>
                <w:b/>
                <w:i w:val="0"/>
                <w:sz w:val="24"/>
                <w:szCs w:val="24"/>
                <w:lang w:eastAsia="en-US"/>
              </w:rPr>
              <w:t>25</w:t>
            </w:r>
          </w:p>
        </w:tc>
        <w:tc>
          <w:tcPr>
            <w:tcW w:w="10424" w:type="dxa"/>
            <w:tcBorders>
              <w:top w:val="single" w:sz="4" w:space="0" w:color="auto"/>
              <w:left w:val="single" w:sz="4" w:space="0" w:color="auto"/>
              <w:bottom w:val="single" w:sz="4" w:space="0" w:color="auto"/>
              <w:right w:val="single" w:sz="4" w:space="0" w:color="auto"/>
            </w:tcBorders>
            <w:hideMark/>
          </w:tcPr>
          <w:p w:rsidR="008C4614" w:rsidRPr="00EF137A" w:rsidRDefault="00EF137A" w:rsidP="00EF137A">
            <w:pPr>
              <w:tabs>
                <w:tab w:val="left" w:pos="-2127"/>
              </w:tabs>
              <w:ind w:hanging="59"/>
              <w:jc w:val="both"/>
              <w:rPr>
                <w:b/>
                <w:bCs/>
                <w:sz w:val="24"/>
                <w:szCs w:val="24"/>
              </w:rPr>
            </w:pPr>
            <w:r w:rsidRPr="00EF137A">
              <w:rPr>
                <w:b/>
                <w:sz w:val="24"/>
                <w:szCs w:val="24"/>
              </w:rPr>
              <w:t>Έγκριση πρακτικού (ΙΙ)</w:t>
            </w:r>
            <w:r w:rsidRPr="00EF137A">
              <w:rPr>
                <w:sz w:val="24"/>
                <w:szCs w:val="24"/>
              </w:rPr>
              <w:t xml:space="preserve"> ανοικτής διαδικασίας για τη σύναψη δ</w:t>
            </w:r>
            <w:r>
              <w:rPr>
                <w:sz w:val="24"/>
                <w:szCs w:val="24"/>
              </w:rPr>
              <w:t xml:space="preserve">ημόσιας σύμβασης έργου κάτω των </w:t>
            </w:r>
            <w:r w:rsidRPr="00EF137A">
              <w:rPr>
                <w:sz w:val="24"/>
                <w:szCs w:val="24"/>
              </w:rPr>
              <w:t>ορίων μέσω του Ε.Σ.Η.Δ.Η.Σ. του έργου με τίτλο</w:t>
            </w:r>
            <w:r w:rsidRPr="00EF137A">
              <w:rPr>
                <w:b/>
                <w:sz w:val="24"/>
                <w:szCs w:val="24"/>
              </w:rPr>
              <w:t xml:space="preserve"> «ΑΠΟΚΑΤΑΣΤΑΣΕΙΣ ΚΑΙ ΚΑΘΑΡΙΣΜΟΣ ΡΕΜΑΤΩΝ ΔΗΜΟΥ ΑΓΙΑΣ ΜΕΤΑ ΤΗΝ ΘΕΟΜΗΝΙΑ ΤΗΣ 11 ΟΚΤΩΒΡΙΟΥ 2021</w:t>
            </w:r>
            <w:r w:rsidRPr="00EF137A">
              <w:rPr>
                <w:b/>
                <w:bCs/>
                <w:sz w:val="24"/>
                <w:szCs w:val="24"/>
              </w:rPr>
              <w:t>»</w:t>
            </w:r>
            <w:r>
              <w:rPr>
                <w:b/>
                <w:bCs/>
                <w:sz w:val="24"/>
                <w:szCs w:val="24"/>
              </w:rPr>
              <w:t xml:space="preserve"> </w:t>
            </w:r>
            <w:r w:rsidRPr="00EF137A">
              <w:rPr>
                <w:b/>
                <w:sz w:val="24"/>
                <w:szCs w:val="24"/>
              </w:rPr>
              <w:t>Προϋπολογισμού: 1.114.000,00 €</w:t>
            </w:r>
            <w:r>
              <w:rPr>
                <w:sz w:val="24"/>
                <w:szCs w:val="24"/>
              </w:rPr>
              <w:t xml:space="preserve"> </w:t>
            </w:r>
            <w:r w:rsidRPr="00EF137A">
              <w:rPr>
                <w:sz w:val="24"/>
                <w:szCs w:val="24"/>
              </w:rPr>
              <w:t>Χρηματοδότηση: ΣΑΕΠ 817, Κ.Α. 2022ΕΠ81700010 (υπ. 2)</w:t>
            </w:r>
            <w:r>
              <w:rPr>
                <w:b/>
                <w:bCs/>
                <w:sz w:val="24"/>
                <w:szCs w:val="24"/>
              </w:rPr>
              <w:t xml:space="preserve"> </w:t>
            </w:r>
            <w:proofErr w:type="spellStart"/>
            <w:r>
              <w:rPr>
                <w:b/>
                <w:bCs/>
                <w:sz w:val="24"/>
                <w:szCs w:val="24"/>
              </w:rPr>
              <w:t>Εισηγ.κ.Ντάγιας</w:t>
            </w:r>
            <w:proofErr w:type="spellEnd"/>
            <w:r>
              <w:rPr>
                <w:b/>
                <w:bCs/>
                <w:sz w:val="24"/>
                <w:szCs w:val="24"/>
              </w:rPr>
              <w:t xml:space="preserve"> </w:t>
            </w:r>
            <w:r w:rsidRPr="007973CA">
              <w:rPr>
                <w:b/>
                <w:bCs/>
                <w:sz w:val="24"/>
                <w:szCs w:val="24"/>
              </w:rPr>
              <w:t xml:space="preserve">   </w:t>
            </w:r>
            <w:r w:rsidRPr="00BC6DD2">
              <w:rPr>
                <w:b/>
                <w:bCs/>
                <w:sz w:val="24"/>
                <w:szCs w:val="24"/>
              </w:rPr>
              <w:t xml:space="preserve">     </w:t>
            </w:r>
            <w:r w:rsidRPr="00623060">
              <w:rPr>
                <w:b/>
                <w:bCs/>
                <w:sz w:val="24"/>
                <w:szCs w:val="24"/>
              </w:rPr>
              <w:t xml:space="preserve">          </w:t>
            </w:r>
            <w:r w:rsidRPr="00E73098">
              <w:rPr>
                <w:b/>
                <w:bCs/>
                <w:sz w:val="24"/>
                <w:szCs w:val="24"/>
              </w:rPr>
              <w:t xml:space="preserve">           </w:t>
            </w:r>
            <w:r w:rsidRPr="00C10135">
              <w:rPr>
                <w:b/>
                <w:bCs/>
                <w:sz w:val="24"/>
                <w:szCs w:val="24"/>
              </w:rPr>
              <w:t xml:space="preserve">       </w:t>
            </w:r>
          </w:p>
        </w:tc>
      </w:tr>
      <w:tr w:rsidR="00FD0EA2" w:rsidTr="00FD0EA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D0EA2" w:rsidRPr="00F50A2A" w:rsidRDefault="00FD0EA2" w:rsidP="007B0F95">
            <w:pPr>
              <w:spacing w:line="276" w:lineRule="auto"/>
              <w:jc w:val="both"/>
              <w:rPr>
                <w:rStyle w:val="a8"/>
                <w:b/>
                <w:i w:val="0"/>
                <w:sz w:val="24"/>
                <w:szCs w:val="24"/>
                <w:lang w:eastAsia="en-US"/>
              </w:rPr>
            </w:pPr>
            <w:r w:rsidRPr="00F50A2A">
              <w:rPr>
                <w:rStyle w:val="a8"/>
                <w:b/>
                <w:i w:val="0"/>
                <w:sz w:val="24"/>
                <w:szCs w:val="24"/>
                <w:lang w:eastAsia="en-US"/>
              </w:rPr>
              <w:t>Λ</w:t>
            </w:r>
            <w:r>
              <w:rPr>
                <w:rStyle w:val="a8"/>
                <w:b/>
                <w:i w:val="0"/>
                <w:sz w:val="24"/>
                <w:szCs w:val="24"/>
                <w:lang w:eastAsia="en-US"/>
              </w:rPr>
              <w:t>26</w:t>
            </w:r>
          </w:p>
        </w:tc>
        <w:tc>
          <w:tcPr>
            <w:tcW w:w="10424" w:type="dxa"/>
            <w:tcBorders>
              <w:top w:val="single" w:sz="4" w:space="0" w:color="auto"/>
              <w:left w:val="single" w:sz="4" w:space="0" w:color="auto"/>
              <w:bottom w:val="single" w:sz="4" w:space="0" w:color="auto"/>
              <w:right w:val="single" w:sz="4" w:space="0" w:color="auto"/>
            </w:tcBorders>
            <w:hideMark/>
          </w:tcPr>
          <w:p w:rsidR="00FD0EA2" w:rsidRPr="00FD0EA2" w:rsidRDefault="00FD0EA2" w:rsidP="00FD0EA2">
            <w:pPr>
              <w:jc w:val="both"/>
              <w:rPr>
                <w:b/>
                <w:bCs/>
                <w:sz w:val="24"/>
                <w:szCs w:val="24"/>
              </w:rPr>
            </w:pPr>
            <w:r w:rsidRPr="00FD0EA2">
              <w:rPr>
                <w:b/>
                <w:sz w:val="24"/>
                <w:szCs w:val="24"/>
              </w:rPr>
              <w:t xml:space="preserve">  Ανάδειξη αναδόχου του ανοικτού ηλεκτρονικού διαγωνισμού για την παροχή υπηρεσιών διαμονής αθλητών και παραγόντων στα πλαίσια </w:t>
            </w:r>
            <w:proofErr w:type="spellStart"/>
            <w:r w:rsidRPr="00FD0EA2">
              <w:rPr>
                <w:b/>
                <w:sz w:val="24"/>
                <w:szCs w:val="24"/>
              </w:rPr>
              <w:t>συνδιοργάνωσης</w:t>
            </w:r>
            <w:proofErr w:type="spellEnd"/>
            <w:r w:rsidRPr="00FD0EA2">
              <w:rPr>
                <w:b/>
                <w:sz w:val="24"/>
                <w:szCs w:val="24"/>
              </w:rPr>
              <w:t xml:space="preserve"> της αθλητικής εκδήλωσης για το «ΠΑΝΕΛΛΗΝΙΟ ΠΡΩΤΑΘΛΗΜΑ ΣΤΙΒΟΥ Κ20 ΑΝΔΡΩΝ – ΓΥΝΑΙΚΩΝ» της Π.Ε. Λάρισας (02/2023)»</w:t>
            </w:r>
            <w:r>
              <w:rPr>
                <w:b/>
                <w:bCs/>
                <w:sz w:val="24"/>
                <w:szCs w:val="24"/>
              </w:rPr>
              <w:t xml:space="preserve"> </w:t>
            </w:r>
            <w:proofErr w:type="spellStart"/>
            <w:r>
              <w:rPr>
                <w:b/>
                <w:bCs/>
                <w:sz w:val="24"/>
                <w:szCs w:val="24"/>
              </w:rPr>
              <w:t>Εισηγ.κ.Πατουλιώτης</w:t>
            </w:r>
            <w:proofErr w:type="spellEnd"/>
            <w:r>
              <w:rPr>
                <w:b/>
                <w:bCs/>
                <w:sz w:val="24"/>
                <w:szCs w:val="24"/>
              </w:rPr>
              <w:t xml:space="preserve"> </w:t>
            </w:r>
            <w:r w:rsidRPr="00FD0EA2">
              <w:rPr>
                <w:b/>
                <w:sz w:val="24"/>
                <w:szCs w:val="24"/>
              </w:rPr>
              <w:t xml:space="preserve">                   </w:t>
            </w:r>
          </w:p>
        </w:tc>
      </w:tr>
      <w:tr w:rsidR="00FD0EA2" w:rsidTr="00FD0EA2">
        <w:trPr>
          <w:trHeight w:val="369"/>
          <w:jc w:val="center"/>
        </w:trPr>
        <w:tc>
          <w:tcPr>
            <w:tcW w:w="751" w:type="dxa"/>
            <w:tcBorders>
              <w:top w:val="single" w:sz="4" w:space="0" w:color="auto"/>
              <w:left w:val="single" w:sz="4" w:space="0" w:color="auto"/>
              <w:bottom w:val="single" w:sz="4" w:space="0" w:color="auto"/>
              <w:right w:val="single" w:sz="4" w:space="0" w:color="auto"/>
            </w:tcBorders>
            <w:hideMark/>
          </w:tcPr>
          <w:p w:rsidR="00FD0EA2" w:rsidRPr="00F50A2A" w:rsidRDefault="00FD0EA2" w:rsidP="007B0F95">
            <w:pPr>
              <w:spacing w:line="276" w:lineRule="auto"/>
              <w:jc w:val="both"/>
              <w:rPr>
                <w:rStyle w:val="a8"/>
                <w:b/>
                <w:i w:val="0"/>
                <w:sz w:val="24"/>
                <w:szCs w:val="24"/>
                <w:lang w:eastAsia="en-US"/>
              </w:rPr>
            </w:pPr>
            <w:r w:rsidRPr="00F50A2A">
              <w:rPr>
                <w:rStyle w:val="a8"/>
                <w:b/>
                <w:i w:val="0"/>
                <w:sz w:val="24"/>
                <w:szCs w:val="24"/>
                <w:lang w:eastAsia="en-US"/>
              </w:rPr>
              <w:t>Λ</w:t>
            </w:r>
            <w:r>
              <w:rPr>
                <w:rStyle w:val="a8"/>
                <w:b/>
                <w:i w:val="0"/>
                <w:sz w:val="24"/>
                <w:szCs w:val="24"/>
                <w:lang w:eastAsia="en-US"/>
              </w:rPr>
              <w:t>27</w:t>
            </w:r>
          </w:p>
        </w:tc>
        <w:tc>
          <w:tcPr>
            <w:tcW w:w="10424" w:type="dxa"/>
            <w:tcBorders>
              <w:top w:val="single" w:sz="4" w:space="0" w:color="auto"/>
              <w:left w:val="single" w:sz="4" w:space="0" w:color="auto"/>
              <w:bottom w:val="single" w:sz="4" w:space="0" w:color="auto"/>
              <w:right w:val="single" w:sz="4" w:space="0" w:color="auto"/>
            </w:tcBorders>
            <w:hideMark/>
          </w:tcPr>
          <w:p w:rsidR="00FD0EA2" w:rsidRPr="00FD0EA2" w:rsidRDefault="00FD0EA2" w:rsidP="00A96720">
            <w:pPr>
              <w:jc w:val="both"/>
              <w:rPr>
                <w:b/>
                <w:sz w:val="24"/>
                <w:szCs w:val="24"/>
              </w:rPr>
            </w:pPr>
            <w:r w:rsidRPr="00FD0EA2">
              <w:rPr>
                <w:b/>
                <w:sz w:val="24"/>
                <w:szCs w:val="24"/>
              </w:rPr>
              <w:t xml:space="preserve">  </w:t>
            </w:r>
            <w:r w:rsidRPr="006C4E13">
              <w:rPr>
                <w:b/>
                <w:bCs/>
                <w:sz w:val="24"/>
                <w:szCs w:val="24"/>
              </w:rPr>
              <w:t>«</w:t>
            </w:r>
            <w:r w:rsidRPr="006C4E13">
              <w:rPr>
                <w:b/>
                <w:sz w:val="24"/>
                <w:szCs w:val="24"/>
              </w:rPr>
              <w:t>Έγκριση Πρακτικού Επιτροπής Αξιολόγησης Προσφορών που  συγκροτήθηκε με την 761/2023 (ΑΔΑ: 68137ΛΡ-Ρ05) Απόφαση της Οικονομικής Επιτροπής της Περιφέρειας Θεσσαλίας και ανάδειξη αναδόχων για την παροχή υπηρεσιών διοργάνωσης εκδηλώσεων στα πλαίσια των εκδηλώσεων που θα πραγματοποιηθούν στα παράλια του Ν. Λάρισας</w:t>
            </w:r>
            <w:r w:rsidR="00455293">
              <w:rPr>
                <w:b/>
                <w:sz w:val="24"/>
                <w:szCs w:val="24"/>
              </w:rPr>
              <w:t xml:space="preserve"> </w:t>
            </w:r>
            <w:r w:rsidRPr="006C4E13">
              <w:rPr>
                <w:b/>
                <w:sz w:val="24"/>
                <w:szCs w:val="24"/>
              </w:rPr>
              <w:t>(28/07 -</w:t>
            </w:r>
            <w:r w:rsidRPr="006C4E13">
              <w:rPr>
                <w:rStyle w:val="object-active"/>
                <w:b/>
                <w:sz w:val="24"/>
                <w:szCs w:val="24"/>
              </w:rPr>
              <w:t>08/08/2023</w:t>
            </w:r>
            <w:r w:rsidRPr="006C4E13">
              <w:rPr>
                <w:b/>
                <w:sz w:val="24"/>
                <w:szCs w:val="24"/>
              </w:rPr>
              <w:t>)»</w:t>
            </w:r>
            <w:r>
              <w:rPr>
                <w:b/>
                <w:sz w:val="24"/>
                <w:szCs w:val="24"/>
              </w:rPr>
              <w:t xml:space="preserve"> </w:t>
            </w:r>
            <w:proofErr w:type="spellStart"/>
            <w:r w:rsidRPr="00FD0EA2">
              <w:rPr>
                <w:b/>
                <w:sz w:val="24"/>
                <w:szCs w:val="24"/>
              </w:rPr>
              <w:t>Εισηγ.κ.Πατουλιώτης</w:t>
            </w:r>
            <w:proofErr w:type="spellEnd"/>
            <w:r w:rsidRPr="00FD0EA2">
              <w:rPr>
                <w:b/>
                <w:sz w:val="24"/>
                <w:szCs w:val="24"/>
              </w:rPr>
              <w:t xml:space="preserve">             </w:t>
            </w:r>
            <w:r w:rsidR="00A96720">
              <w:rPr>
                <w:b/>
                <w:sz w:val="24"/>
                <w:szCs w:val="24"/>
              </w:rPr>
              <w:t xml:space="preserve">      </w:t>
            </w:r>
            <w:r w:rsidR="00A96720" w:rsidRPr="002E4999">
              <w:rPr>
                <w:b/>
                <w:sz w:val="24"/>
                <w:szCs w:val="24"/>
                <w:u w:val="single"/>
              </w:rPr>
              <w:t>ΧΩΡΙΣ</w:t>
            </w:r>
            <w:r w:rsidRPr="002E4999">
              <w:rPr>
                <w:b/>
                <w:sz w:val="24"/>
                <w:szCs w:val="24"/>
                <w:u w:val="single"/>
              </w:rPr>
              <w:t xml:space="preserve"> ΕΙΣΗΓΗΣΗ</w:t>
            </w:r>
            <w:r>
              <w:rPr>
                <w:b/>
                <w:sz w:val="24"/>
                <w:szCs w:val="24"/>
              </w:rPr>
              <w:t xml:space="preserve"> </w:t>
            </w:r>
          </w:p>
        </w:tc>
      </w:tr>
    </w:tbl>
    <w:p w:rsidR="008C4614" w:rsidRDefault="008C4614" w:rsidP="00F50A2A">
      <w:pPr>
        <w:jc w:val="both"/>
        <w:rPr>
          <w:rFonts w:ascii="Verdana" w:hAnsi="Verdana"/>
          <w:b/>
          <w:bCs/>
        </w:rPr>
      </w:pPr>
    </w:p>
    <w:p w:rsidR="00B32E73" w:rsidRDefault="00B32E73" w:rsidP="00F50A2A">
      <w:pPr>
        <w:jc w:val="both"/>
        <w:rPr>
          <w:b/>
          <w:color w:val="000000"/>
          <w:sz w:val="24"/>
          <w:szCs w:val="24"/>
        </w:rPr>
      </w:pPr>
    </w:p>
    <w:p w:rsidR="00F50A2A" w:rsidRDefault="00F50A2A" w:rsidP="00F50A2A">
      <w:pPr>
        <w:tabs>
          <w:tab w:val="left" w:pos="0"/>
        </w:tabs>
        <w:ind w:left="113" w:right="-1054"/>
        <w:jc w:val="both"/>
        <w:rPr>
          <w:b/>
          <w:sz w:val="28"/>
          <w:szCs w:val="28"/>
          <w:u w:val="single"/>
        </w:rPr>
      </w:pPr>
      <w:r>
        <w:rPr>
          <w:b/>
          <w:sz w:val="28"/>
          <w:szCs w:val="28"/>
          <w:u w:val="single"/>
        </w:rPr>
        <w:t>ΠΕΡΙΦΕΡΕΙΑΚΗ ΕΝΟΤΗΤΑ ΜΑΓΝΗΣΙΑΣ &amp; ΣΠΟΡΑΔΩΝ</w:t>
      </w:r>
    </w:p>
    <w:p w:rsidR="00800E60" w:rsidRDefault="00800E60" w:rsidP="00F50A2A">
      <w:pPr>
        <w:tabs>
          <w:tab w:val="left" w:pos="0"/>
        </w:tabs>
        <w:ind w:left="113" w:right="-1054"/>
        <w:jc w:val="both"/>
        <w:rPr>
          <w:b/>
          <w:sz w:val="28"/>
          <w:szCs w:val="28"/>
          <w:u w:val="single"/>
        </w:rPr>
      </w:pPr>
    </w:p>
    <w:tbl>
      <w:tblPr>
        <w:tblW w:w="11059" w:type="dxa"/>
        <w:tblInd w:w="-1310" w:type="dxa"/>
        <w:tblLayout w:type="fixed"/>
        <w:tblLook w:val="04A0"/>
      </w:tblPr>
      <w:tblGrid>
        <w:gridCol w:w="992"/>
        <w:gridCol w:w="10067"/>
      </w:tblGrid>
      <w:tr w:rsidR="00800E60" w:rsidTr="00FF3936">
        <w:trPr>
          <w:trHeight w:val="416"/>
        </w:trPr>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w:t>
            </w:r>
            <w:r>
              <w:rPr>
                <w:rFonts w:ascii="Times New Roman" w:hAnsi="Times New Roman" w:cs="Times New Roman"/>
                <w:b/>
                <w:sz w:val="24"/>
                <w:szCs w:val="24"/>
                <w:lang w:val="en-US"/>
              </w:rPr>
              <w:t>1</w:t>
            </w:r>
          </w:p>
        </w:tc>
        <w:tc>
          <w:tcPr>
            <w:tcW w:w="10067" w:type="dxa"/>
            <w:tcBorders>
              <w:top w:val="single" w:sz="4" w:space="0" w:color="000000"/>
              <w:left w:val="single" w:sz="4" w:space="0" w:color="000000"/>
              <w:bottom w:val="single" w:sz="4" w:space="0" w:color="000000"/>
              <w:right w:val="single" w:sz="4" w:space="0" w:color="000000"/>
            </w:tcBorders>
            <w:hideMark/>
          </w:tcPr>
          <w:p w:rsidR="00800E60" w:rsidRPr="00800E60" w:rsidRDefault="00800E60" w:rsidP="00800E60">
            <w:pPr>
              <w:pStyle w:val="a9"/>
              <w:tabs>
                <w:tab w:val="left" w:pos="1700"/>
              </w:tabs>
              <w:ind w:right="35"/>
              <w:jc w:val="both"/>
              <w:rPr>
                <w:rFonts w:ascii="Times New Roman" w:hAnsi="Times New Roman" w:cs="Times New Roman"/>
                <w:b/>
              </w:rPr>
            </w:pPr>
            <w:r w:rsidRPr="00800E60">
              <w:rPr>
                <w:rFonts w:ascii="Times New Roman" w:hAnsi="Times New Roman" w:cs="Times New Roman"/>
              </w:rPr>
              <w:t xml:space="preserve">Έγκριση όρων διακήρυξης για μίσθωση ακινήτου στη Σκιάθο στο οποίο θα στεγαστεί το Γραφείο της Περιφέρειας στη Σκιάθο και μελών τριμελούς επιτροπής του άρθρου 13 </w:t>
            </w:r>
            <w:proofErr w:type="spellStart"/>
            <w:r w:rsidRPr="00800E60">
              <w:rPr>
                <w:rFonts w:ascii="Times New Roman" w:hAnsi="Times New Roman" w:cs="Times New Roman"/>
              </w:rPr>
              <w:t>παραγρ</w:t>
            </w:r>
            <w:proofErr w:type="spellEnd"/>
            <w:r w:rsidRPr="00800E60">
              <w:rPr>
                <w:rFonts w:ascii="Times New Roman" w:hAnsi="Times New Roman" w:cs="Times New Roman"/>
              </w:rPr>
              <w:t xml:space="preserve">. 4 του Π.Δ. 242 (ΦΕΚ Α΄ 179/07.08.1996) </w:t>
            </w:r>
            <w:proofErr w:type="spellStart"/>
            <w:r w:rsidRPr="00800E60">
              <w:rPr>
                <w:rFonts w:ascii="Times New Roman" w:hAnsi="Times New Roman" w:cs="Times New Roman"/>
                <w:b/>
              </w:rPr>
              <w:t>Εισηγ.κ</w:t>
            </w:r>
            <w:proofErr w:type="spellEnd"/>
            <w:r w:rsidRPr="00800E60">
              <w:rPr>
                <w:rFonts w:ascii="Times New Roman" w:hAnsi="Times New Roman" w:cs="Times New Roman"/>
                <w:b/>
              </w:rPr>
              <w:t xml:space="preserve">.  </w:t>
            </w:r>
            <w:proofErr w:type="spellStart"/>
            <w:r w:rsidRPr="00800E60">
              <w:rPr>
                <w:rFonts w:ascii="Times New Roman" w:hAnsi="Times New Roman" w:cs="Times New Roman"/>
                <w:b/>
                <w:bCs/>
              </w:rPr>
              <w:t>Κολυνδρίνη</w:t>
            </w:r>
            <w:proofErr w:type="spellEnd"/>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ΜΣ2</w:t>
            </w:r>
          </w:p>
        </w:tc>
        <w:tc>
          <w:tcPr>
            <w:tcW w:w="10067" w:type="dxa"/>
            <w:tcBorders>
              <w:top w:val="single" w:sz="4" w:space="0" w:color="000000"/>
              <w:left w:val="single" w:sz="4" w:space="0" w:color="000000"/>
              <w:bottom w:val="single" w:sz="4" w:space="0" w:color="000000"/>
              <w:right w:val="single" w:sz="4" w:space="0" w:color="000000"/>
            </w:tcBorders>
          </w:tcPr>
          <w:p w:rsidR="00800E60" w:rsidRPr="00800E60" w:rsidRDefault="00800E60" w:rsidP="00800E60">
            <w:pPr>
              <w:autoSpaceDE w:val="0"/>
              <w:autoSpaceDN w:val="0"/>
              <w:adjustRightInd w:val="0"/>
              <w:spacing w:before="120"/>
              <w:jc w:val="both"/>
              <w:rPr>
                <w:sz w:val="24"/>
                <w:szCs w:val="24"/>
                <w:lang w:eastAsia="ar-SA"/>
              </w:rPr>
            </w:pPr>
            <w:r>
              <w:rPr>
                <w:bCs/>
                <w:sz w:val="24"/>
                <w:szCs w:val="24"/>
              </w:rPr>
              <w:t xml:space="preserve">  </w:t>
            </w:r>
            <w:r>
              <w:rPr>
                <w:sz w:val="24"/>
                <w:szCs w:val="24"/>
              </w:rPr>
              <w:t>Έγκριση</w:t>
            </w:r>
            <w:r>
              <w:rPr>
                <w:bCs/>
                <w:sz w:val="24"/>
                <w:szCs w:val="24"/>
              </w:rPr>
              <w:t xml:space="preserve"> εξειδίκευσης δαπανών, που βαρύνουν το φορέα 071-ΚΑΕ 9899, του προϋπολογισμού </w:t>
            </w:r>
            <w:r>
              <w:rPr>
                <w:bCs/>
                <w:sz w:val="24"/>
                <w:szCs w:val="24"/>
              </w:rPr>
              <w:lastRenderedPageBreak/>
              <w:t xml:space="preserve">έτους 2023 της Π.Ε. Μαγνησίας και Σποράδων </w:t>
            </w:r>
            <w:proofErr w:type="spellStart"/>
            <w:r w:rsidRPr="00800E60">
              <w:rPr>
                <w:b/>
                <w:sz w:val="24"/>
                <w:szCs w:val="24"/>
              </w:rPr>
              <w:t>Εισηγ.κ</w:t>
            </w:r>
            <w:proofErr w:type="spellEnd"/>
            <w:r w:rsidRPr="00800E60">
              <w:rPr>
                <w:b/>
                <w:sz w:val="24"/>
                <w:szCs w:val="24"/>
              </w:rPr>
              <w:t xml:space="preserve">.  </w:t>
            </w:r>
            <w:proofErr w:type="spellStart"/>
            <w:r w:rsidRPr="00800E60">
              <w:rPr>
                <w:b/>
                <w:bCs/>
                <w:sz w:val="24"/>
                <w:szCs w:val="24"/>
              </w:rPr>
              <w:t>Κολυνδρίνη</w:t>
            </w:r>
            <w:proofErr w:type="spellEnd"/>
          </w:p>
        </w:tc>
      </w:tr>
      <w:tr w:rsidR="00800E60" w:rsidTr="00FF3936">
        <w:trPr>
          <w:trHeight w:val="419"/>
        </w:trPr>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Cs/>
                <w:sz w:val="24"/>
                <w:szCs w:val="24"/>
              </w:rPr>
            </w:pPr>
            <w:r>
              <w:rPr>
                <w:rFonts w:ascii="Times New Roman" w:hAnsi="Times New Roman" w:cs="Times New Roman"/>
                <w:b/>
                <w:sz w:val="24"/>
                <w:szCs w:val="24"/>
              </w:rPr>
              <w:lastRenderedPageBreak/>
              <w:t>ΜΣ3</w:t>
            </w:r>
          </w:p>
        </w:tc>
        <w:tc>
          <w:tcPr>
            <w:tcW w:w="10067" w:type="dxa"/>
            <w:tcBorders>
              <w:top w:val="single" w:sz="4" w:space="0" w:color="000000"/>
              <w:left w:val="single" w:sz="4" w:space="0" w:color="000000"/>
              <w:bottom w:val="single" w:sz="4" w:space="0" w:color="000000"/>
              <w:right w:val="single" w:sz="4" w:space="0" w:color="000000"/>
            </w:tcBorders>
            <w:hideMark/>
          </w:tcPr>
          <w:p w:rsidR="00800E60" w:rsidRPr="00800E60" w:rsidRDefault="00800E60" w:rsidP="00800E60">
            <w:pPr>
              <w:pStyle w:val="a9"/>
              <w:tabs>
                <w:tab w:val="left" w:pos="-284"/>
                <w:tab w:val="left" w:pos="720"/>
              </w:tabs>
              <w:ind w:right="-760"/>
              <w:jc w:val="both"/>
              <w:rPr>
                <w:rFonts w:ascii="Times New Roman" w:hAnsi="Times New Roman" w:cs="Times New Roman"/>
                <w:bCs/>
              </w:rPr>
            </w:pPr>
            <w:r>
              <w:rPr>
                <w:rFonts w:ascii="Times New Roman" w:hAnsi="Times New Roman"/>
                <w:bCs/>
              </w:rPr>
              <w:t xml:space="preserve">Δωρεάν παραχώρηση </w:t>
            </w:r>
            <w:proofErr w:type="spellStart"/>
            <w:r>
              <w:rPr>
                <w:rFonts w:ascii="Times New Roman" w:hAnsi="Times New Roman"/>
                <w:bCs/>
              </w:rPr>
              <w:t>απινιδωτών</w:t>
            </w:r>
            <w:proofErr w:type="spellEnd"/>
            <w:r>
              <w:rPr>
                <w:rFonts w:ascii="Times New Roman" w:hAnsi="Times New Roman"/>
                <w:bCs/>
              </w:rPr>
              <w:t xml:space="preserve"> ΠΕΜΣ</w:t>
            </w:r>
            <w:r>
              <w:rPr>
                <w:rFonts w:ascii="Times New Roman" w:hAnsi="Times New Roman" w:cs="Times New Roman"/>
                <w:bCs/>
              </w:rPr>
              <w:t xml:space="preserve"> </w:t>
            </w:r>
            <w:proofErr w:type="spellStart"/>
            <w:r>
              <w:rPr>
                <w:rFonts w:ascii="Times New Roman" w:hAnsi="Times New Roman"/>
                <w:b/>
                <w:bCs/>
              </w:rPr>
              <w:t>Εισηγ.κ</w:t>
            </w:r>
            <w:proofErr w:type="spellEnd"/>
            <w:r>
              <w:rPr>
                <w:rFonts w:ascii="Times New Roman" w:hAnsi="Times New Roman"/>
                <w:b/>
                <w:bCs/>
              </w:rPr>
              <w:t xml:space="preserve">.  </w:t>
            </w:r>
            <w:proofErr w:type="spellStart"/>
            <w:r>
              <w:rPr>
                <w:rFonts w:ascii="Times New Roman" w:hAnsi="Times New Roman"/>
                <w:b/>
                <w:bCs/>
              </w:rPr>
              <w:t>Κολυνδρίνη</w:t>
            </w:r>
            <w:proofErr w:type="spellEnd"/>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eastAsia="Microsoft JhengHei" w:hAnsi="Times New Roman" w:cs="Times New Roman"/>
                <w:color w:val="00000A"/>
                <w:sz w:val="24"/>
                <w:szCs w:val="24"/>
              </w:rPr>
            </w:pPr>
            <w:r>
              <w:rPr>
                <w:rFonts w:ascii="Times New Roman" w:hAnsi="Times New Roman" w:cs="Times New Roman"/>
                <w:b/>
                <w:sz w:val="24"/>
                <w:szCs w:val="24"/>
              </w:rPr>
              <w:t>ΜΣ4</w:t>
            </w:r>
          </w:p>
        </w:tc>
        <w:tc>
          <w:tcPr>
            <w:tcW w:w="10067" w:type="dxa"/>
            <w:tcBorders>
              <w:top w:val="single" w:sz="4" w:space="0" w:color="000000"/>
              <w:left w:val="single" w:sz="4" w:space="0" w:color="000000"/>
              <w:bottom w:val="single" w:sz="4" w:space="0" w:color="000000"/>
              <w:right w:val="single" w:sz="4" w:space="0" w:color="000000"/>
            </w:tcBorders>
            <w:hideMark/>
          </w:tcPr>
          <w:p w:rsidR="00800E60" w:rsidRDefault="00800E60" w:rsidP="00800E60">
            <w:pPr>
              <w:jc w:val="both"/>
              <w:rPr>
                <w:b/>
                <w:sz w:val="24"/>
                <w:szCs w:val="24"/>
                <w:lang w:eastAsia="ar-SA"/>
              </w:rPr>
            </w:pPr>
            <w:r>
              <w:rPr>
                <w:bCs/>
                <w:sz w:val="24"/>
                <w:szCs w:val="24"/>
              </w:rPr>
              <w:t>Εξειδίκευση πίστωσης</w:t>
            </w:r>
            <w:r>
              <w:rPr>
                <w:sz w:val="24"/>
                <w:szCs w:val="24"/>
              </w:rPr>
              <w:t xml:space="preserve"> (αμοιβές δικαστικών επιμελητών) των Περιφερειακών Ενοτήτων Μαγνησίας &amp; Σποράδων</w:t>
            </w:r>
            <w:r>
              <w:rPr>
                <w:b/>
                <w:sz w:val="24"/>
                <w:szCs w:val="24"/>
                <w:lang w:eastAsia="ar-SA"/>
              </w:rPr>
              <w:t xml:space="preserve"> </w:t>
            </w:r>
            <w:proofErr w:type="spellStart"/>
            <w:r>
              <w:rPr>
                <w:b/>
                <w:sz w:val="24"/>
                <w:szCs w:val="24"/>
              </w:rPr>
              <w:t>Εισηγ.κ</w:t>
            </w:r>
            <w:proofErr w:type="spellEnd"/>
            <w:r>
              <w:rPr>
                <w:b/>
                <w:sz w:val="24"/>
                <w:szCs w:val="24"/>
              </w:rPr>
              <w:t xml:space="preserve">. </w:t>
            </w:r>
            <w:r>
              <w:rPr>
                <w:b/>
                <w:bCs/>
                <w:sz w:val="24"/>
                <w:szCs w:val="24"/>
              </w:rPr>
              <w:t>Φώτου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eastAsia="Microsoft JhengHei" w:hAnsi="Times New Roman" w:cs="Times New Roman"/>
                <w:bCs/>
                <w:sz w:val="24"/>
                <w:szCs w:val="24"/>
              </w:rPr>
            </w:pPr>
            <w:r>
              <w:rPr>
                <w:rFonts w:ascii="Times New Roman" w:hAnsi="Times New Roman" w:cs="Times New Roman"/>
                <w:b/>
                <w:sz w:val="24"/>
                <w:szCs w:val="24"/>
              </w:rPr>
              <w:t>ΜΣ5</w:t>
            </w:r>
          </w:p>
        </w:tc>
        <w:tc>
          <w:tcPr>
            <w:tcW w:w="10067" w:type="dxa"/>
            <w:tcBorders>
              <w:top w:val="single" w:sz="4" w:space="0" w:color="000000"/>
              <w:left w:val="single" w:sz="4" w:space="0" w:color="000000"/>
              <w:bottom w:val="single" w:sz="4" w:space="0" w:color="000000"/>
              <w:right w:val="single" w:sz="4" w:space="0" w:color="000000"/>
            </w:tcBorders>
            <w:hideMark/>
          </w:tcPr>
          <w:p w:rsidR="00800E60" w:rsidRPr="00800E60" w:rsidRDefault="00800E60" w:rsidP="00800E60">
            <w:pPr>
              <w:pStyle w:val="20"/>
              <w:spacing w:line="240" w:lineRule="auto"/>
              <w:jc w:val="both"/>
              <w:rPr>
                <w:sz w:val="24"/>
                <w:szCs w:val="24"/>
              </w:rPr>
            </w:pPr>
            <w:r>
              <w:rPr>
                <w:sz w:val="24"/>
                <w:szCs w:val="24"/>
              </w:rPr>
              <w:t xml:space="preserve">Έγκριση εξειδίκευσης πίστωσης δαπάνης αναφορικά με τις αποδοχές μισθοδοσίας ενός υπαλλήλου ΙΔΟΧ κλάδου Π.Ε. Μηχανικών, που βαρύνουν τον ΚΑΕ 0342,  τον ΚΑΕ 0352 του Φορέα 073, του προϋπολογισμού έτους 2023 καθώς και  τον ΚΑΕ 0342, τον ΚΑΕ 0352 του Φορέα 073, του προϋπολογισμού έτους 2024 Π.Ε. Μαγνησίας και Σποράδων.  </w:t>
            </w:r>
            <w:proofErr w:type="spellStart"/>
            <w:r>
              <w:rPr>
                <w:b/>
                <w:sz w:val="24"/>
                <w:szCs w:val="24"/>
              </w:rPr>
              <w:t>Εισηγ.κ</w:t>
            </w:r>
            <w:proofErr w:type="spellEnd"/>
            <w:r>
              <w:rPr>
                <w:b/>
                <w:sz w:val="24"/>
                <w:szCs w:val="24"/>
              </w:rPr>
              <w:t xml:space="preserve">. </w:t>
            </w:r>
            <w:r>
              <w:rPr>
                <w:b/>
                <w:bCs/>
                <w:sz w:val="24"/>
                <w:szCs w:val="24"/>
              </w:rPr>
              <w:t>Χριστοδούλου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ΜΣ6</w:t>
            </w:r>
          </w:p>
        </w:tc>
        <w:tc>
          <w:tcPr>
            <w:tcW w:w="10067" w:type="dxa"/>
            <w:tcBorders>
              <w:top w:val="single" w:sz="4" w:space="0" w:color="000000"/>
              <w:left w:val="single" w:sz="4" w:space="0" w:color="000000"/>
              <w:bottom w:val="single" w:sz="4" w:space="0" w:color="000000"/>
              <w:right w:val="single" w:sz="4" w:space="0" w:color="000000"/>
            </w:tcBorders>
          </w:tcPr>
          <w:p w:rsidR="00800E60" w:rsidRPr="00800E60" w:rsidRDefault="00800E60" w:rsidP="00800E60">
            <w:pPr>
              <w:pStyle w:val="a5"/>
              <w:jc w:val="both"/>
              <w:rPr>
                <w:rFonts w:ascii="Times New Roman" w:hAnsi="Times New Roman" w:cs="Times New Roman"/>
                <w:sz w:val="24"/>
                <w:szCs w:val="24"/>
              </w:rPr>
            </w:pPr>
            <w:r w:rsidRPr="00800E60">
              <w:rPr>
                <w:rFonts w:ascii="Times New Roman" w:hAnsi="Times New Roman" w:cs="Times New Roman"/>
                <w:b/>
                <w:sz w:val="24"/>
                <w:szCs w:val="24"/>
              </w:rPr>
              <w:t>Έγκριση του 4</w:t>
            </w:r>
            <w:r w:rsidRPr="00800E60">
              <w:rPr>
                <w:rFonts w:ascii="Times New Roman" w:hAnsi="Times New Roman" w:cs="Times New Roman"/>
                <w:b/>
                <w:sz w:val="24"/>
                <w:szCs w:val="24"/>
                <w:vertAlign w:val="superscript"/>
              </w:rPr>
              <w:t xml:space="preserve">ου </w:t>
            </w:r>
            <w:r w:rsidRPr="00800E60">
              <w:rPr>
                <w:rFonts w:ascii="Times New Roman" w:hAnsi="Times New Roman" w:cs="Times New Roman"/>
                <w:b/>
                <w:sz w:val="24"/>
                <w:szCs w:val="24"/>
              </w:rPr>
              <w:t>Α.Π.Ε.</w:t>
            </w:r>
            <w:r>
              <w:rPr>
                <w:rFonts w:ascii="Times New Roman" w:hAnsi="Times New Roman" w:cs="Times New Roman"/>
                <w:sz w:val="24"/>
                <w:szCs w:val="24"/>
              </w:rPr>
              <w:t xml:space="preserve"> (λόγω αναθεώρησης των τιμών δημοσίων έργων) για το έργο «</w:t>
            </w:r>
            <w:r w:rsidRPr="00800E60">
              <w:rPr>
                <w:rFonts w:ascii="Times New Roman" w:hAnsi="Times New Roman" w:cs="Times New Roman"/>
                <w:b/>
                <w:sz w:val="24"/>
                <w:szCs w:val="24"/>
              </w:rPr>
              <w:t>ΑΠΟΚΑΤΑΣΤΑΣΗ ΚΑΙ ΣΥΝΤΗΡΗΣΗ ΚΕΡΑΜΙΚΩΝ ΕΠΙΣΤΕΓΑΣΕΩΝ ΚΑΙ ΟΨΕΩΝ ΜΗΤΡΟΠΟΛΙΤΙΚΟΥ ΙΕΡΟΥ ΝΑΟΥ ΑΓΙΟΥ ΝΙΚΟΛΑΟΥ ΒΟΛΟΥ»,</w:t>
            </w:r>
            <w:r>
              <w:rPr>
                <w:rFonts w:ascii="Times New Roman" w:hAnsi="Times New Roman" w:cs="Times New Roman"/>
                <w:sz w:val="24"/>
                <w:szCs w:val="24"/>
              </w:rPr>
              <w:t xml:space="preserve"> συνολικής δαπάνης 475.494,12 € (=383.463,00 € + Φ.Π.Α.) με Ανάδοχο την «KONTOΣ CONCREATE A.T.E.» και Χρηματοδότηση: Π.Δ.Ε.: ΣΑΝΠ 417, Κ.Α. 2022ΝΠ41700028, Υποέργο </w:t>
            </w:r>
            <w:bookmarkStart w:id="1" w:name="ypoergo"/>
            <w:bookmarkEnd w:id="1"/>
            <w:r>
              <w:rPr>
                <w:rFonts w:ascii="Times New Roman" w:hAnsi="Times New Roman" w:cs="Times New Roman"/>
                <w:sz w:val="24"/>
                <w:szCs w:val="24"/>
              </w:rPr>
              <w:t xml:space="preserve">28. </w:t>
            </w:r>
            <w:proofErr w:type="spellStart"/>
            <w:r>
              <w:rPr>
                <w:rFonts w:ascii="Times New Roman" w:hAnsi="Times New Roman" w:cs="Times New Roman"/>
                <w:b/>
                <w:bCs/>
                <w:sz w:val="24"/>
                <w:szCs w:val="24"/>
              </w:rPr>
              <w:t>Εισηγ.κ</w:t>
            </w:r>
            <w:proofErr w:type="spellEnd"/>
            <w:r>
              <w:rPr>
                <w:rFonts w:ascii="Times New Roman" w:hAnsi="Times New Roman" w:cs="Times New Roman"/>
                <w:b/>
                <w:bCs/>
                <w:sz w:val="24"/>
                <w:szCs w:val="24"/>
              </w:rPr>
              <w:t>.  Χριστοδούλου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sz w:val="24"/>
                <w:szCs w:val="24"/>
              </w:rPr>
            </w:pPr>
            <w:r>
              <w:rPr>
                <w:rFonts w:ascii="Times New Roman" w:hAnsi="Times New Roman" w:cs="Times New Roman"/>
                <w:b/>
                <w:sz w:val="24"/>
                <w:szCs w:val="24"/>
              </w:rPr>
              <w:t>ΜΣ7</w:t>
            </w:r>
          </w:p>
        </w:tc>
        <w:tc>
          <w:tcPr>
            <w:tcW w:w="10067" w:type="dxa"/>
            <w:tcBorders>
              <w:top w:val="single" w:sz="4" w:space="0" w:color="000000"/>
              <w:left w:val="single" w:sz="4" w:space="0" w:color="000000"/>
              <w:bottom w:val="single" w:sz="4" w:space="0" w:color="000000"/>
              <w:right w:val="single" w:sz="4" w:space="0" w:color="000000"/>
            </w:tcBorders>
            <w:hideMark/>
          </w:tcPr>
          <w:p w:rsidR="00800E60" w:rsidRPr="00800E60" w:rsidRDefault="00800E60" w:rsidP="00800E60">
            <w:pPr>
              <w:pStyle w:val="Default"/>
              <w:jc w:val="both"/>
              <w:rPr>
                <w:rFonts w:ascii="Times New Roman" w:hAnsi="Times New Roman" w:cs="Times New Roman"/>
              </w:rPr>
            </w:pPr>
            <w:r w:rsidRPr="00800E60">
              <w:rPr>
                <w:rFonts w:ascii="Times New Roman" w:hAnsi="Times New Roman" w:cs="Times New Roman"/>
                <w:b/>
              </w:rPr>
              <w:t>Έγκριση πρακτικού</w:t>
            </w:r>
            <w:r w:rsidRPr="00800E60">
              <w:rPr>
                <w:rFonts w:ascii="Times New Roman" w:hAnsi="Times New Roman" w:cs="Times New Roman"/>
              </w:rPr>
              <w:t xml:space="preserve"> ηλεκτρονικής δημοπρασίας και έγκριση αποτελέσματος της από 20/06/2023 δημοπρασίας για την ανάδειξη αναδόχου κατασκευής του έργου: </w:t>
            </w:r>
            <w:r w:rsidRPr="00800E60">
              <w:rPr>
                <w:rFonts w:ascii="Times New Roman" w:hAnsi="Times New Roman" w:cs="Times New Roman"/>
                <w:b/>
              </w:rPr>
              <w:t>«ΕΡΓΑ ΑΠΟΚΑΤΑΣΤΑΣΗΣ ΥΔΡΟΓΡΑΦΙΚΟΥ ΔΙΚΤΥΟΥ Δ.Δ. ΜΑΚΡΥΡΑΧΗΣ»</w:t>
            </w:r>
            <w:r w:rsidRPr="00800E60">
              <w:rPr>
                <w:rFonts w:ascii="Times New Roman" w:hAnsi="Times New Roman" w:cs="Times New Roman"/>
              </w:rPr>
              <w:t>. Προϋπολογισμός έργου:</w:t>
            </w:r>
            <w:r w:rsidRPr="00800E60">
              <w:rPr>
                <w:rFonts w:ascii="Times New Roman" w:hAnsi="Times New Roman" w:cs="Times New Roman"/>
                <w:b/>
              </w:rPr>
              <w:t xml:space="preserve"> 950.000,00 € </w:t>
            </w:r>
            <w:r w:rsidRPr="00800E60">
              <w:rPr>
                <w:rFonts w:ascii="Times New Roman" w:hAnsi="Times New Roman" w:cs="Times New Roman"/>
              </w:rPr>
              <w:t xml:space="preserve">Χρηματοδότηση ΕΠΑ/ΠΔΕ.:ΣΑ 2023ΝΠ81700056 ΝΠ 817  «ΕΙΔΙΚΟ ΠΡΟΓΡΑΜΜΑ ΦΥΣΙΚΩΝ ΚΑΤΑΣΤΡΟΦΩΝ Α) ΥΠΟΔΟΜΩΝ ΟΤΑ 2021-2025» </w:t>
            </w:r>
            <w:proofErr w:type="spellStart"/>
            <w:r w:rsidRPr="00800E60">
              <w:rPr>
                <w:rFonts w:ascii="Times New Roman" w:hAnsi="Times New Roman" w:cs="Times New Roman"/>
                <w:b/>
                <w:bCs/>
              </w:rPr>
              <w:t>Εισηγ.κ</w:t>
            </w:r>
            <w:proofErr w:type="spellEnd"/>
            <w:r w:rsidRPr="00800E60">
              <w:rPr>
                <w:rFonts w:ascii="Times New Roman" w:hAnsi="Times New Roman" w:cs="Times New Roman"/>
                <w:b/>
                <w:bCs/>
              </w:rPr>
              <w:t>.  Χριστοδούλου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ΜΣ8</w:t>
            </w:r>
          </w:p>
        </w:tc>
        <w:tc>
          <w:tcPr>
            <w:tcW w:w="10067" w:type="dxa"/>
            <w:tcBorders>
              <w:top w:val="single" w:sz="4" w:space="0" w:color="000000"/>
              <w:left w:val="single" w:sz="4" w:space="0" w:color="000000"/>
              <w:bottom w:val="single" w:sz="4" w:space="0" w:color="000000"/>
              <w:right w:val="single" w:sz="4" w:space="0" w:color="000000"/>
            </w:tcBorders>
          </w:tcPr>
          <w:p w:rsidR="00800E60" w:rsidRPr="00800E60" w:rsidRDefault="00800E60" w:rsidP="00800E60">
            <w:pPr>
              <w:jc w:val="both"/>
              <w:rPr>
                <w:color w:val="000000"/>
                <w:sz w:val="24"/>
                <w:szCs w:val="24"/>
                <w:lang w:eastAsia="ar-SA"/>
              </w:rPr>
            </w:pPr>
            <w:r>
              <w:rPr>
                <w:sz w:val="24"/>
                <w:szCs w:val="24"/>
              </w:rPr>
              <w:t>Έγκριση 2</w:t>
            </w:r>
            <w:r>
              <w:rPr>
                <w:sz w:val="24"/>
                <w:szCs w:val="24"/>
                <w:vertAlign w:val="superscript"/>
              </w:rPr>
              <w:t>ης</w:t>
            </w:r>
            <w:r>
              <w:rPr>
                <w:sz w:val="24"/>
                <w:szCs w:val="24"/>
              </w:rPr>
              <w:t xml:space="preserve"> παράτασης της συνολικής προθεσμίας για την περαίωση των εργασιών του έργου «ΑΠΟΧΕΤΕΥΣΗ ΑΚΑΘΑΡΤΩΝ ΠΕΡΙΟΧΗΣ ΚΟΥΚΟΥΝΑΡΙΩΝ ΚΑΙ ΤΡΟΥΛΟΥ ΣΚΙΑΘΟΥ» έως 26/12/2023 με αναθεώρηση τιμών.</w:t>
            </w:r>
            <w:r>
              <w:rPr>
                <w:color w:val="000000"/>
                <w:sz w:val="24"/>
                <w:szCs w:val="24"/>
                <w:lang w:eastAsia="ar-SA"/>
              </w:rPr>
              <w:t xml:space="preserve"> </w:t>
            </w:r>
            <w:r>
              <w:rPr>
                <w:sz w:val="24"/>
                <w:szCs w:val="24"/>
              </w:rPr>
              <w:t>Προϋπολογισμός: 2.730.000,00 + 0,00 (ΦΠΑ) = 2.730.000,00€</w:t>
            </w:r>
            <w:r>
              <w:rPr>
                <w:color w:val="000000"/>
                <w:sz w:val="24"/>
                <w:szCs w:val="24"/>
                <w:lang w:eastAsia="ar-SA"/>
              </w:rPr>
              <w:t xml:space="preserve"> </w:t>
            </w:r>
            <w:r>
              <w:rPr>
                <w:sz w:val="24"/>
                <w:szCs w:val="24"/>
              </w:rPr>
              <w:t>Χρηματοδότηση: ΑΝΤΩΝΗΣ ΤΡΙΤΣΗΣ</w:t>
            </w:r>
            <w:r>
              <w:rPr>
                <w:color w:val="000000"/>
                <w:sz w:val="24"/>
                <w:szCs w:val="24"/>
                <w:lang w:eastAsia="ar-SA"/>
              </w:rPr>
              <w:t xml:space="preserve"> </w:t>
            </w:r>
            <w:r>
              <w:rPr>
                <w:sz w:val="24"/>
                <w:szCs w:val="24"/>
              </w:rPr>
              <w:t xml:space="preserve">Ανάδοχος: ΤΕΜΕΚ </w:t>
            </w:r>
            <w:proofErr w:type="spellStart"/>
            <w:r>
              <w:rPr>
                <w:sz w:val="24"/>
                <w:szCs w:val="24"/>
              </w:rPr>
              <w:t>Α.Τ.Ε.</w:t>
            </w:r>
            <w:r>
              <w:rPr>
                <w:b/>
                <w:bCs/>
                <w:sz w:val="24"/>
                <w:szCs w:val="24"/>
              </w:rPr>
              <w:t>Εισηγ.κ</w:t>
            </w:r>
            <w:proofErr w:type="spellEnd"/>
            <w:r>
              <w:rPr>
                <w:b/>
                <w:bCs/>
                <w:sz w:val="24"/>
                <w:szCs w:val="24"/>
              </w:rPr>
              <w:t>.  Χριστοδούλου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ΜΣ9</w:t>
            </w:r>
          </w:p>
        </w:tc>
        <w:tc>
          <w:tcPr>
            <w:tcW w:w="10067" w:type="dxa"/>
            <w:tcBorders>
              <w:top w:val="single" w:sz="4" w:space="0" w:color="000000"/>
              <w:left w:val="single" w:sz="4" w:space="0" w:color="000000"/>
              <w:bottom w:val="single" w:sz="4" w:space="0" w:color="000000"/>
              <w:right w:val="single" w:sz="4" w:space="0" w:color="000000"/>
            </w:tcBorders>
          </w:tcPr>
          <w:p w:rsidR="00800E60" w:rsidRDefault="00800E60" w:rsidP="00800E60">
            <w:pPr>
              <w:pStyle w:val="20"/>
              <w:spacing w:line="240" w:lineRule="auto"/>
              <w:jc w:val="both"/>
              <w:rPr>
                <w:sz w:val="24"/>
                <w:szCs w:val="24"/>
              </w:rPr>
            </w:pPr>
            <w:r>
              <w:rPr>
                <w:sz w:val="24"/>
                <w:szCs w:val="24"/>
              </w:rPr>
              <w:t xml:space="preserve">Έγκριση εξειδίκευσης πίστωσης δαπάνης που βαρύνει τον ΚΑΕ 9725 του Φορέα 071 του προϋπολογισμού έτους 2023 των Π.Ε. Μαγνησίας και Σποράδων. </w:t>
            </w:r>
            <w:proofErr w:type="spellStart"/>
            <w:r>
              <w:rPr>
                <w:b/>
                <w:sz w:val="24"/>
                <w:szCs w:val="24"/>
              </w:rPr>
              <w:t>Εισηγ.κ</w:t>
            </w:r>
            <w:proofErr w:type="spellEnd"/>
            <w:r>
              <w:rPr>
                <w:b/>
                <w:sz w:val="24"/>
                <w:szCs w:val="24"/>
              </w:rPr>
              <w:t xml:space="preserve">. </w:t>
            </w:r>
            <w:r>
              <w:rPr>
                <w:b/>
                <w:bCs/>
                <w:sz w:val="24"/>
                <w:szCs w:val="24"/>
              </w:rPr>
              <w:t>Χριστοδούλου</w:t>
            </w:r>
          </w:p>
        </w:tc>
      </w:tr>
      <w:tr w:rsidR="00800E60" w:rsidTr="002E4999">
        <w:trPr>
          <w:trHeight w:val="580"/>
        </w:trPr>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ΜΣ10</w:t>
            </w:r>
          </w:p>
        </w:tc>
        <w:tc>
          <w:tcPr>
            <w:tcW w:w="10067" w:type="dxa"/>
            <w:tcBorders>
              <w:top w:val="single" w:sz="4" w:space="0" w:color="000000"/>
              <w:left w:val="single" w:sz="4" w:space="0" w:color="000000"/>
              <w:bottom w:val="single" w:sz="4" w:space="0" w:color="000000"/>
              <w:right w:val="single" w:sz="4" w:space="0" w:color="000000"/>
            </w:tcBorders>
          </w:tcPr>
          <w:p w:rsidR="00800E60" w:rsidRDefault="00800E60" w:rsidP="00800E60">
            <w:pPr>
              <w:jc w:val="both"/>
              <w:rPr>
                <w:sz w:val="24"/>
                <w:szCs w:val="24"/>
              </w:rPr>
            </w:pPr>
          </w:p>
          <w:p w:rsidR="00800E60" w:rsidRPr="00800E60" w:rsidRDefault="00800E60" w:rsidP="00800E60">
            <w:pPr>
              <w:jc w:val="both"/>
              <w:rPr>
                <w:b/>
                <w:sz w:val="24"/>
                <w:szCs w:val="24"/>
                <w:lang w:eastAsia="ar-SA"/>
              </w:rPr>
            </w:pPr>
            <w:r>
              <w:rPr>
                <w:sz w:val="24"/>
                <w:szCs w:val="24"/>
              </w:rPr>
              <w:t>Έγκριση εξειδίκευσης πίστωσης δαπάνης που βαρύνει τον ΚΑΕ 1723 του Φορέα 073 του προϋπολογισμού έτους 2023 των Π.Ε. Μαγνησίας και Σποράδων</w:t>
            </w:r>
            <w:r w:rsidR="004C32C3">
              <w:rPr>
                <w:sz w:val="24"/>
                <w:szCs w:val="24"/>
              </w:rPr>
              <w:t xml:space="preserve">. </w:t>
            </w:r>
            <w:proofErr w:type="spellStart"/>
            <w:r>
              <w:rPr>
                <w:b/>
                <w:sz w:val="24"/>
                <w:szCs w:val="24"/>
              </w:rPr>
              <w:t>Εισηγ.κ</w:t>
            </w:r>
            <w:proofErr w:type="spellEnd"/>
            <w:r>
              <w:rPr>
                <w:b/>
                <w:sz w:val="24"/>
                <w:szCs w:val="24"/>
              </w:rPr>
              <w:t xml:space="preserve">. </w:t>
            </w:r>
            <w:r>
              <w:rPr>
                <w:b/>
                <w:bCs/>
                <w:sz w:val="24"/>
                <w:szCs w:val="24"/>
              </w:rPr>
              <w:t>Χριστοδούλου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ΜΣ11</w:t>
            </w:r>
          </w:p>
        </w:tc>
        <w:tc>
          <w:tcPr>
            <w:tcW w:w="10067" w:type="dxa"/>
            <w:tcBorders>
              <w:top w:val="single" w:sz="4" w:space="0" w:color="000000"/>
              <w:left w:val="single" w:sz="4" w:space="0" w:color="000000"/>
              <w:bottom w:val="single" w:sz="4" w:space="0" w:color="000000"/>
              <w:right w:val="single" w:sz="4" w:space="0" w:color="000000"/>
            </w:tcBorders>
          </w:tcPr>
          <w:p w:rsidR="00800E60" w:rsidRPr="00800E60" w:rsidRDefault="00800E60" w:rsidP="00800E60">
            <w:pPr>
              <w:jc w:val="both"/>
              <w:rPr>
                <w:sz w:val="24"/>
                <w:szCs w:val="24"/>
                <w:lang w:eastAsia="ar-SA"/>
              </w:rPr>
            </w:pPr>
            <w:r w:rsidRPr="00800E60">
              <w:rPr>
                <w:b/>
                <w:sz w:val="24"/>
                <w:szCs w:val="24"/>
              </w:rPr>
              <w:t>Έγκριση 3</w:t>
            </w:r>
            <w:r w:rsidRPr="00800E60">
              <w:rPr>
                <w:b/>
                <w:sz w:val="24"/>
                <w:szCs w:val="24"/>
                <w:vertAlign w:val="superscript"/>
              </w:rPr>
              <w:t>ης</w:t>
            </w:r>
            <w:r w:rsidRPr="00800E60">
              <w:rPr>
                <w:b/>
                <w:sz w:val="24"/>
                <w:szCs w:val="24"/>
              </w:rPr>
              <w:t xml:space="preserve"> παράτασης τ</w:t>
            </w:r>
            <w:r>
              <w:rPr>
                <w:sz w:val="24"/>
                <w:szCs w:val="24"/>
              </w:rPr>
              <w:t>ης συνολικής προθεσμίας περαίωσης του έργου «</w:t>
            </w:r>
            <w:r w:rsidRPr="00800E60">
              <w:rPr>
                <w:b/>
                <w:sz w:val="24"/>
                <w:szCs w:val="24"/>
              </w:rPr>
              <w:t>ΗΛΕΚΤΡΟΦΩΤΙΣΜΟΣ ΓΗΠΕΔΟΥ ΠΟΔΟΣΦΑΙΡΟΥ ΑΛΟΝΝΗΣΟΥ</w:t>
            </w:r>
            <w:r>
              <w:rPr>
                <w:sz w:val="24"/>
                <w:szCs w:val="24"/>
              </w:rPr>
              <w:t>», Αναδόχου: ΕΥΑΓΓΕΛΟΣ ΤΣΙΡΝΟΒΑΣ ΚΑΙ ΣΙΑ Ε.Ε. με διακριτικό τίτλο «T&amp;T ENERGY»,  έως τις 07-10-2023, με αναθεώρηση τιμών.</w:t>
            </w:r>
            <w:r>
              <w:rPr>
                <w:sz w:val="24"/>
                <w:szCs w:val="24"/>
                <w:lang w:eastAsia="ar-SA"/>
              </w:rPr>
              <w:t xml:space="preserve"> </w:t>
            </w:r>
            <w:proofErr w:type="spellStart"/>
            <w:r>
              <w:rPr>
                <w:b/>
                <w:sz w:val="24"/>
                <w:szCs w:val="24"/>
              </w:rPr>
              <w:t>Εισηγ.κ</w:t>
            </w:r>
            <w:proofErr w:type="spellEnd"/>
            <w:r>
              <w:rPr>
                <w:b/>
                <w:sz w:val="24"/>
                <w:szCs w:val="24"/>
              </w:rPr>
              <w:t xml:space="preserve">. </w:t>
            </w:r>
            <w:r>
              <w:rPr>
                <w:b/>
                <w:bCs/>
                <w:sz w:val="24"/>
                <w:szCs w:val="24"/>
              </w:rPr>
              <w:t>Χριστοδούλου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ΜΣ12</w:t>
            </w:r>
          </w:p>
        </w:tc>
        <w:tc>
          <w:tcPr>
            <w:tcW w:w="10067" w:type="dxa"/>
            <w:tcBorders>
              <w:top w:val="single" w:sz="4" w:space="0" w:color="000000"/>
              <w:left w:val="single" w:sz="4" w:space="0" w:color="000000"/>
              <w:bottom w:val="single" w:sz="4" w:space="0" w:color="000000"/>
              <w:right w:val="single" w:sz="4" w:space="0" w:color="000000"/>
            </w:tcBorders>
          </w:tcPr>
          <w:p w:rsidR="00800E60" w:rsidRPr="00447A9C" w:rsidRDefault="009E23D8" w:rsidP="009E23D8">
            <w:pPr>
              <w:pStyle w:val="a4"/>
              <w:ind w:left="34" w:hanging="34"/>
              <w:rPr>
                <w:szCs w:val="24"/>
              </w:rPr>
            </w:pPr>
            <w:r w:rsidRPr="009E23D8">
              <w:rPr>
                <w:szCs w:val="24"/>
              </w:rPr>
              <w:t xml:space="preserve">Έγκριση 1) υποβολής πρότασης χρηματοδότησης του έργου με τίτλο </w:t>
            </w:r>
            <w:r w:rsidRPr="009E23D8">
              <w:rPr>
                <w:b/>
                <w:szCs w:val="24"/>
                <w:u w:val="dotted"/>
              </w:rPr>
              <w:t>«Α</w:t>
            </w:r>
            <w:r w:rsidRPr="009E23D8">
              <w:rPr>
                <w:b/>
                <w:szCs w:val="24"/>
              </w:rPr>
              <w:t>ποκαταστάσεις βατότητας, καθαρισμοί ερεισμάτων και λοιπές δράσεις συντήρησης οδικού δικτύου</w:t>
            </w:r>
            <w:r w:rsidRPr="009E23D8">
              <w:rPr>
                <w:b/>
                <w:szCs w:val="24"/>
                <w:u w:val="dotted"/>
              </w:rPr>
              <w:t>»</w:t>
            </w:r>
            <w:r w:rsidRPr="009E23D8">
              <w:rPr>
                <w:szCs w:val="24"/>
              </w:rPr>
              <w:t>, με αυτεπιστασία  σύμφωνα με τις διατάξεις του Ν.4412/2016, όπως τροποποιήθηκε και ισχύει, στο πρόγραμμα με άξονα προτεραιότητας «Οδικές υποδομές» και τίτλο «</w:t>
            </w:r>
            <w:r w:rsidRPr="009E23D8">
              <w:rPr>
                <w:b/>
                <w:szCs w:val="24"/>
                <w:u w:val="dotted"/>
              </w:rPr>
              <w:t>Α</w:t>
            </w:r>
            <w:r w:rsidRPr="009E23D8">
              <w:rPr>
                <w:b/>
                <w:szCs w:val="24"/>
              </w:rPr>
              <w:t>ποκαταστάσεις βατότητας, καθαρισμοί ερεισμάτων και λοιπές δράσεις συντήρησης οδικού δικτύου</w:t>
            </w:r>
            <w:r w:rsidRPr="009E23D8">
              <w:rPr>
                <w:szCs w:val="24"/>
              </w:rPr>
              <w:t>», με κωδικό πρόσκλησης : Π87-14, Α/Α ΟΠΣ ΕΣΠΑ: 7136 και 2</w:t>
            </w:r>
            <w:r w:rsidRPr="009E23D8">
              <w:rPr>
                <w:b/>
                <w:szCs w:val="24"/>
              </w:rPr>
              <w:t>)</w:t>
            </w:r>
            <w:r w:rsidRPr="009E23D8">
              <w:rPr>
                <w:szCs w:val="24"/>
              </w:rPr>
              <w:t xml:space="preserve"> εξουσιοδότησης στην Διεύθυνση Τεχνικών Έργων Π.Ε.Μ.Σ., για την υποβολή πρότασης χρηματοδότησης στο ΟΠΣ. Προϋπολογισμός έργου:</w:t>
            </w:r>
            <w:r w:rsidRPr="009E23D8">
              <w:rPr>
                <w:b/>
                <w:szCs w:val="24"/>
              </w:rPr>
              <w:t xml:space="preserve"> 600.000,00€</w:t>
            </w:r>
            <w:r>
              <w:rPr>
                <w:szCs w:val="24"/>
              </w:rPr>
              <w:t xml:space="preserve"> </w:t>
            </w:r>
            <w:proofErr w:type="spellStart"/>
            <w:r w:rsidR="00447A9C" w:rsidRPr="00447A9C">
              <w:rPr>
                <w:b/>
                <w:szCs w:val="24"/>
              </w:rPr>
              <w:t>Εισηγ.κ.Χουβαρδάς</w:t>
            </w:r>
            <w:proofErr w:type="spellEnd"/>
            <w:r w:rsidR="00447A9C" w:rsidRPr="00447A9C">
              <w:rPr>
                <w:b/>
                <w:szCs w:val="24"/>
              </w:rPr>
              <w:t xml:space="preserve"> </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ΜΣ13</w:t>
            </w:r>
          </w:p>
        </w:tc>
        <w:tc>
          <w:tcPr>
            <w:tcW w:w="10067" w:type="dxa"/>
            <w:tcBorders>
              <w:top w:val="single" w:sz="4" w:space="0" w:color="000000"/>
              <w:left w:val="single" w:sz="4" w:space="0" w:color="000000"/>
              <w:bottom w:val="single" w:sz="4" w:space="0" w:color="000000"/>
              <w:right w:val="single" w:sz="4" w:space="0" w:color="000000"/>
            </w:tcBorders>
          </w:tcPr>
          <w:p w:rsidR="00800E60" w:rsidRPr="00991860" w:rsidRDefault="00991860" w:rsidP="00991860">
            <w:pPr>
              <w:pStyle w:val="a5"/>
              <w:spacing w:after="40"/>
              <w:jc w:val="both"/>
              <w:rPr>
                <w:rFonts w:ascii="Times New Roman" w:hAnsi="Times New Roman" w:cs="Times New Roman"/>
                <w:sz w:val="24"/>
                <w:szCs w:val="24"/>
              </w:rPr>
            </w:pPr>
            <w:r w:rsidRPr="00991860">
              <w:rPr>
                <w:rFonts w:ascii="Times New Roman" w:hAnsi="Times New Roman" w:cs="Times New Roman"/>
                <w:sz w:val="24"/>
                <w:szCs w:val="24"/>
              </w:rPr>
              <w:t xml:space="preserve">Έγκριση πρακτικού </w:t>
            </w:r>
            <w:r w:rsidRPr="00991860">
              <w:rPr>
                <w:rFonts w:ascii="Times New Roman" w:eastAsia="Times New Roman" w:hAnsi="Times New Roman" w:cs="Times New Roman"/>
                <w:sz w:val="24"/>
                <w:szCs w:val="24"/>
                <w:lang w:eastAsia="el-GR"/>
              </w:rPr>
              <w:t>αξιολόγησης δικαιολογητικών προσωρινού αναδόχου και κατακύρωσης της σύμβασης</w:t>
            </w:r>
            <w:r w:rsidRPr="00991860">
              <w:rPr>
                <w:rFonts w:ascii="Times New Roman" w:hAnsi="Times New Roman" w:cs="Times New Roman"/>
                <w:sz w:val="24"/>
                <w:szCs w:val="24"/>
              </w:rPr>
              <w:t xml:space="preserve"> του έργου: </w:t>
            </w:r>
            <w:r w:rsidRPr="004A336C">
              <w:rPr>
                <w:rFonts w:ascii="Times New Roman" w:hAnsi="Times New Roman" w:cs="Times New Roman"/>
                <w:b/>
                <w:bCs/>
                <w:sz w:val="24"/>
                <w:szCs w:val="24"/>
              </w:rPr>
              <w:t>«</w:t>
            </w:r>
            <w:bookmarkStart w:id="2" w:name="titlos1"/>
            <w:bookmarkEnd w:id="2"/>
            <w:r w:rsidRPr="004A336C">
              <w:rPr>
                <w:rFonts w:ascii="Times New Roman" w:hAnsi="Times New Roman" w:cs="Times New Roman"/>
                <w:b/>
                <w:bCs/>
                <w:sz w:val="24"/>
                <w:szCs w:val="24"/>
              </w:rPr>
              <w:t xml:space="preserve">ΚΑΤΑΣΚΕΥΗ ΓΕΦΥΡΑΣ ΣΤΗΝ ΟΔΟ ΧΑΙΔΑΡΙΟΥ ΕΠΙ ΤΟΥ ΧΕΙΜΑΡΡΟΥ </w:t>
            </w:r>
            <w:r w:rsidRPr="004A336C">
              <w:rPr>
                <w:rFonts w:ascii="Times New Roman" w:hAnsi="Times New Roman" w:cs="Times New Roman"/>
                <w:b/>
                <w:bCs/>
                <w:sz w:val="24"/>
                <w:szCs w:val="24"/>
                <w:lang w:val="en-US"/>
              </w:rPr>
              <w:t>K</w:t>
            </w:r>
            <w:r w:rsidRPr="004A336C">
              <w:rPr>
                <w:rFonts w:ascii="Times New Roman" w:hAnsi="Times New Roman" w:cs="Times New Roman"/>
                <w:b/>
                <w:bCs/>
                <w:sz w:val="24"/>
                <w:szCs w:val="24"/>
              </w:rPr>
              <w:t xml:space="preserve">ΡΑΥΣΙΔΩΝΑ» </w:t>
            </w:r>
            <w:r w:rsidRPr="004A336C">
              <w:rPr>
                <w:rFonts w:ascii="Times New Roman" w:hAnsi="Times New Roman" w:cs="Times New Roman"/>
                <w:b/>
                <w:sz w:val="24"/>
                <w:szCs w:val="24"/>
              </w:rPr>
              <w:t>Προϋπολογισθείσα δαπάνη: ”1.200.000,00€ (με ΦΠΑ 24%)”</w:t>
            </w:r>
            <w:r w:rsidRPr="00991860">
              <w:rPr>
                <w:rFonts w:ascii="Times New Roman" w:hAnsi="Times New Roman" w:cs="Times New Roman"/>
                <w:sz w:val="24"/>
                <w:szCs w:val="24"/>
              </w:rPr>
              <w:t xml:space="preserve"> Χρηματοδότηση: Πρόγραμμα </w:t>
            </w:r>
            <w:r w:rsidRPr="004A336C">
              <w:rPr>
                <w:rFonts w:ascii="Times New Roman" w:hAnsi="Times New Roman" w:cs="Times New Roman"/>
                <w:b/>
                <w:sz w:val="24"/>
                <w:szCs w:val="24"/>
              </w:rPr>
              <w:t xml:space="preserve">«Αντώνης </w:t>
            </w:r>
            <w:proofErr w:type="spellStart"/>
            <w:r w:rsidRPr="004A336C">
              <w:rPr>
                <w:rFonts w:ascii="Times New Roman" w:hAnsi="Times New Roman" w:cs="Times New Roman"/>
                <w:b/>
                <w:sz w:val="24"/>
                <w:szCs w:val="24"/>
              </w:rPr>
              <w:t>Τρίτσης</w:t>
            </w:r>
            <w:proofErr w:type="spellEnd"/>
            <w:r w:rsidRPr="004A336C">
              <w:rPr>
                <w:rFonts w:ascii="Times New Roman" w:hAnsi="Times New Roman" w:cs="Times New Roman"/>
                <w:b/>
                <w:sz w:val="24"/>
                <w:szCs w:val="24"/>
              </w:rPr>
              <w:t>»</w:t>
            </w:r>
            <w:r w:rsidRPr="00991860">
              <w:rPr>
                <w:rFonts w:ascii="Times New Roman" w:hAnsi="Times New Roman" w:cs="Times New Roman"/>
                <w:sz w:val="24"/>
                <w:szCs w:val="24"/>
              </w:rPr>
              <w:t xml:space="preserve"> Υποέργο 3 του έργου «Δράσεις παρέμβασης σε αστικές περιοχές του Δήμου Βόλου και του Δήμου Καρδίτσας για τη βελτίωση της ποιότητας ζωής»</w:t>
            </w:r>
            <w:r>
              <w:rPr>
                <w:b/>
                <w:sz w:val="24"/>
                <w:szCs w:val="24"/>
              </w:rPr>
              <w:t xml:space="preserve"> </w:t>
            </w:r>
            <w:proofErr w:type="spellStart"/>
            <w:r w:rsidRPr="00991860">
              <w:rPr>
                <w:rFonts w:ascii="Times New Roman" w:hAnsi="Times New Roman" w:cs="Times New Roman"/>
                <w:b/>
                <w:sz w:val="24"/>
                <w:szCs w:val="24"/>
              </w:rPr>
              <w:t>Εισηγ.κ</w:t>
            </w:r>
            <w:proofErr w:type="spellEnd"/>
            <w:r w:rsidRPr="00991860">
              <w:rPr>
                <w:rFonts w:ascii="Times New Roman" w:hAnsi="Times New Roman" w:cs="Times New Roman"/>
                <w:b/>
                <w:sz w:val="24"/>
                <w:szCs w:val="24"/>
              </w:rPr>
              <w:t xml:space="preserve">. </w:t>
            </w:r>
            <w:r w:rsidRPr="00991860">
              <w:rPr>
                <w:rFonts w:ascii="Times New Roman" w:hAnsi="Times New Roman" w:cs="Times New Roman"/>
                <w:b/>
                <w:bCs/>
                <w:sz w:val="24"/>
                <w:szCs w:val="24"/>
              </w:rPr>
              <w:t>Χριστοδούλου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t>ΜΣ14</w:t>
            </w:r>
          </w:p>
        </w:tc>
        <w:tc>
          <w:tcPr>
            <w:tcW w:w="10067" w:type="dxa"/>
            <w:tcBorders>
              <w:top w:val="single" w:sz="4" w:space="0" w:color="000000"/>
              <w:left w:val="single" w:sz="4" w:space="0" w:color="000000"/>
              <w:bottom w:val="single" w:sz="4" w:space="0" w:color="000000"/>
              <w:right w:val="single" w:sz="4" w:space="0" w:color="000000"/>
            </w:tcBorders>
          </w:tcPr>
          <w:p w:rsidR="00800E60" w:rsidRPr="00800E60" w:rsidRDefault="00800E60" w:rsidP="00800E60">
            <w:pPr>
              <w:jc w:val="both"/>
              <w:rPr>
                <w:sz w:val="24"/>
                <w:szCs w:val="24"/>
              </w:rPr>
            </w:pPr>
            <w:r w:rsidRPr="00800E60">
              <w:rPr>
                <w:b/>
                <w:sz w:val="24"/>
                <w:szCs w:val="24"/>
              </w:rPr>
              <w:t>Έγκριση δαπανών γενομένων συμβάσεων – αναθέσεων</w:t>
            </w:r>
            <w:r>
              <w:rPr>
                <w:color w:val="333300"/>
                <w:sz w:val="24"/>
                <w:szCs w:val="24"/>
              </w:rPr>
              <w:t xml:space="preserve"> για εργασίες αποκατάστασης</w:t>
            </w:r>
            <w:r>
              <w:rPr>
                <w:b/>
                <w:sz w:val="24"/>
                <w:szCs w:val="24"/>
              </w:rPr>
              <w:t xml:space="preserve"> </w:t>
            </w:r>
            <w:r w:rsidR="007051A2">
              <w:rPr>
                <w:sz w:val="24"/>
                <w:szCs w:val="24"/>
              </w:rPr>
              <w:t xml:space="preserve">του   </w:t>
            </w:r>
            <w:r>
              <w:rPr>
                <w:sz w:val="24"/>
                <w:szCs w:val="24"/>
              </w:rPr>
              <w:t xml:space="preserve">οδικού </w:t>
            </w:r>
            <w:r>
              <w:rPr>
                <w:sz w:val="24"/>
                <w:szCs w:val="24"/>
              </w:rPr>
              <w:lastRenderedPageBreak/>
              <w:t xml:space="preserve">δικτύου, </w:t>
            </w:r>
            <w:r>
              <w:rPr>
                <w:bCs/>
                <w:sz w:val="24"/>
                <w:szCs w:val="24"/>
              </w:rPr>
              <w:t xml:space="preserve">στο </w:t>
            </w:r>
            <w:r>
              <w:rPr>
                <w:sz w:val="24"/>
                <w:szCs w:val="24"/>
              </w:rPr>
              <w:t>πλαίσιο</w:t>
            </w:r>
            <w:r>
              <w:rPr>
                <w:bCs/>
                <w:sz w:val="24"/>
                <w:szCs w:val="24"/>
              </w:rPr>
              <w:t xml:space="preserve"> </w:t>
            </w:r>
            <w:r>
              <w:rPr>
                <w:sz w:val="24"/>
                <w:szCs w:val="24"/>
              </w:rPr>
              <w:t xml:space="preserve">του </w:t>
            </w:r>
            <w:proofErr w:type="spellStart"/>
            <w:r>
              <w:rPr>
                <w:sz w:val="24"/>
                <w:szCs w:val="24"/>
              </w:rPr>
              <w:t>ενάριθμου</w:t>
            </w:r>
            <w:proofErr w:type="spellEnd"/>
            <w:r>
              <w:rPr>
                <w:sz w:val="24"/>
                <w:szCs w:val="24"/>
              </w:rPr>
              <w:t xml:space="preserve"> έργου 2022ΝΠ41700046 της ΣΑΝΠ 417 με τίτλο υποέργου 5: «Αποκατάσταση Βατότητας στο οδικό δίκτυο αρμοδιότητας ΠΕΜΣ 2022-2023» και υποέργου 6 : </w:t>
            </w:r>
            <w:r w:rsidRPr="00800E60">
              <w:rPr>
                <w:b/>
                <w:sz w:val="24"/>
                <w:szCs w:val="24"/>
              </w:rPr>
              <w:t>«Αποκατάσταση Βατότητας στο οδικό δίκτυο αρμοδιότητας ΠΕΜΣ 2023-2024</w:t>
            </w:r>
            <w:r>
              <w:rPr>
                <w:sz w:val="24"/>
                <w:szCs w:val="24"/>
              </w:rPr>
              <w:t xml:space="preserve">»με αυτεπιστασία  σύμφωνα με τις διατάξεις του Ν.4412/2016 όπως τροποποιήθηκε και ισχύει. </w:t>
            </w:r>
            <w:proofErr w:type="spellStart"/>
            <w:r>
              <w:rPr>
                <w:b/>
                <w:sz w:val="24"/>
                <w:szCs w:val="24"/>
              </w:rPr>
              <w:t>Εισηγ.κ</w:t>
            </w:r>
            <w:proofErr w:type="spellEnd"/>
            <w:r>
              <w:rPr>
                <w:b/>
                <w:sz w:val="24"/>
                <w:szCs w:val="24"/>
              </w:rPr>
              <w:t xml:space="preserve">. </w:t>
            </w:r>
            <w:r>
              <w:rPr>
                <w:b/>
                <w:bCs/>
                <w:sz w:val="24"/>
                <w:szCs w:val="24"/>
              </w:rPr>
              <w:t>Χριστοδούλου</w:t>
            </w:r>
          </w:p>
        </w:tc>
      </w:tr>
      <w:tr w:rsidR="00800E60" w:rsidTr="00800E60">
        <w:tc>
          <w:tcPr>
            <w:tcW w:w="992" w:type="dxa"/>
            <w:tcBorders>
              <w:top w:val="single" w:sz="4" w:space="0" w:color="000000"/>
              <w:left w:val="single" w:sz="4" w:space="0" w:color="000000"/>
              <w:bottom w:val="single" w:sz="4" w:space="0" w:color="000000"/>
              <w:right w:val="nil"/>
            </w:tcBorders>
            <w:hideMark/>
          </w:tcPr>
          <w:p w:rsidR="00800E60" w:rsidRDefault="00800E60">
            <w:pPr>
              <w:pStyle w:val="2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ΜΣ15</w:t>
            </w:r>
          </w:p>
        </w:tc>
        <w:tc>
          <w:tcPr>
            <w:tcW w:w="10067" w:type="dxa"/>
            <w:tcBorders>
              <w:top w:val="single" w:sz="4" w:space="0" w:color="000000"/>
              <w:left w:val="single" w:sz="4" w:space="0" w:color="000000"/>
              <w:bottom w:val="single" w:sz="4" w:space="0" w:color="000000"/>
              <w:right w:val="single" w:sz="4" w:space="0" w:color="000000"/>
            </w:tcBorders>
          </w:tcPr>
          <w:p w:rsidR="00800E60" w:rsidRPr="00901D4B" w:rsidRDefault="00901D4B" w:rsidP="00901D4B">
            <w:pPr>
              <w:pStyle w:val="23"/>
              <w:shd w:val="clear" w:color="auto" w:fill="auto"/>
              <w:spacing w:line="254" w:lineRule="exact"/>
              <w:ind w:firstLine="0"/>
              <w:rPr>
                <w:rFonts w:ascii="Times New Roman" w:hAnsi="Times New Roman" w:cs="Times New Roman"/>
                <w:b/>
                <w:sz w:val="24"/>
                <w:szCs w:val="24"/>
              </w:rPr>
            </w:pPr>
            <w:r w:rsidRPr="00901D4B">
              <w:rPr>
                <w:rFonts w:ascii="Times New Roman" w:hAnsi="Times New Roman" w:cs="Times New Roman"/>
                <w:b/>
                <w:sz w:val="24"/>
                <w:szCs w:val="24"/>
              </w:rPr>
              <w:t>(α) Έγκριση των όρων της Διακήρυξης ηλεκτρονικής δημοπράτησης μέσω του ΕΣΗΔΗΣ, (β) ορισμός χειριστή και αναπληρωτή για την πραγματοποίηση της ηλεκτρονικής δημοπράτησης και (γ) συγκρότηση της Επιτροπής Διαγωνισμού του Έργου: «ΜΕΤΑΣΚΕΥΗ ΔΗΜΟΤΙΚΟΥ ΚΤΙΡΙΟΥ (ΠΡΩΗΝ ΔΗΜΟΤΙΚΟΥ ΣΧΟΛΕΙΟΥ) ΣΕ ΧΩΡΟ ΜΝΗΜΗΣ Δ.Γ. ΚΑΣΛΑ», Προϋπολογισμού</w:t>
            </w:r>
            <w:bookmarkStart w:id="3" w:name="proip"/>
            <w:r w:rsidRPr="00901D4B">
              <w:rPr>
                <w:rFonts w:ascii="Times New Roman" w:hAnsi="Times New Roman" w:cs="Times New Roman"/>
                <w:b/>
                <w:sz w:val="24"/>
                <w:szCs w:val="24"/>
              </w:rPr>
              <w:t xml:space="preserve"> 126.500,00</w:t>
            </w:r>
            <w:bookmarkEnd w:id="3"/>
            <w:r w:rsidRPr="00901D4B">
              <w:rPr>
                <w:rFonts w:ascii="Times New Roman" w:hAnsi="Times New Roman" w:cs="Times New Roman"/>
                <w:b/>
                <w:sz w:val="24"/>
                <w:szCs w:val="24"/>
              </w:rPr>
              <w:t xml:space="preserve"> € (συμπεριλαμβανομένου του Φ.Π.Α. 24%) από Χρηματοδότηση ΠΡΟΓΡΑΜΜΑ ΑΓΡΟΤΙΚΗΣ ΑΝΑΠΤΥΞΗΣ 2014-2020, Τοπικό Πρόγραμμα CLLD/LEADER</w:t>
            </w:r>
            <w:r>
              <w:rPr>
                <w:b/>
                <w:sz w:val="24"/>
                <w:szCs w:val="24"/>
              </w:rPr>
              <w:t xml:space="preserve"> </w:t>
            </w:r>
            <w:proofErr w:type="spellStart"/>
            <w:r w:rsidRPr="00901D4B">
              <w:rPr>
                <w:rFonts w:ascii="Times New Roman" w:hAnsi="Times New Roman" w:cs="Times New Roman"/>
                <w:b/>
                <w:sz w:val="24"/>
                <w:szCs w:val="24"/>
              </w:rPr>
              <w:t>Εισηγ.κ</w:t>
            </w:r>
            <w:proofErr w:type="spellEnd"/>
            <w:r w:rsidRPr="00901D4B">
              <w:rPr>
                <w:rFonts w:ascii="Times New Roman" w:hAnsi="Times New Roman" w:cs="Times New Roman"/>
                <w:b/>
                <w:sz w:val="24"/>
                <w:szCs w:val="24"/>
              </w:rPr>
              <w:t xml:space="preserve">. </w:t>
            </w:r>
            <w:r w:rsidRPr="00901D4B">
              <w:rPr>
                <w:rFonts w:ascii="Times New Roman" w:hAnsi="Times New Roman" w:cs="Times New Roman"/>
                <w:b/>
                <w:bCs/>
                <w:sz w:val="24"/>
                <w:szCs w:val="24"/>
              </w:rPr>
              <w:t>Χριστοδούλου</w:t>
            </w:r>
          </w:p>
        </w:tc>
      </w:tr>
    </w:tbl>
    <w:p w:rsidR="00F50A2A" w:rsidRDefault="00F50A2A" w:rsidP="00F50A2A">
      <w:pPr>
        <w:tabs>
          <w:tab w:val="left" w:pos="0"/>
        </w:tabs>
        <w:ind w:left="113" w:right="-1054"/>
        <w:jc w:val="both"/>
        <w:rPr>
          <w:b/>
          <w:sz w:val="28"/>
          <w:szCs w:val="28"/>
          <w:u w:val="single"/>
        </w:rPr>
      </w:pPr>
    </w:p>
    <w:p w:rsidR="00F50A2A" w:rsidRDefault="00F50A2A" w:rsidP="00F50A2A">
      <w:pPr>
        <w:tabs>
          <w:tab w:val="left" w:pos="0"/>
        </w:tabs>
        <w:ind w:right="-1054"/>
        <w:jc w:val="both"/>
        <w:rPr>
          <w:rFonts w:ascii="Tahoma" w:hAnsi="Tahoma" w:cs="Tahoma"/>
          <w:b/>
          <w:sz w:val="22"/>
          <w:szCs w:val="22"/>
        </w:rPr>
      </w:pPr>
    </w:p>
    <w:p w:rsidR="00F50A2A" w:rsidRDefault="00F50A2A" w:rsidP="00F50A2A">
      <w:pPr>
        <w:tabs>
          <w:tab w:val="left" w:pos="0"/>
        </w:tabs>
        <w:ind w:right="-1054"/>
        <w:jc w:val="both"/>
        <w:rPr>
          <w:rFonts w:ascii="Tahoma" w:hAnsi="Tahoma" w:cs="Tahoma"/>
          <w:b/>
          <w:sz w:val="22"/>
          <w:szCs w:val="22"/>
        </w:rPr>
      </w:pPr>
    </w:p>
    <w:p w:rsidR="00F50A2A" w:rsidRDefault="00F50A2A" w:rsidP="00F50A2A">
      <w:pPr>
        <w:jc w:val="center"/>
        <w:rPr>
          <w:b/>
          <w:sz w:val="28"/>
          <w:szCs w:val="28"/>
          <w:u w:val="single"/>
        </w:rPr>
      </w:pPr>
      <w:r>
        <w:rPr>
          <w:b/>
          <w:sz w:val="28"/>
          <w:szCs w:val="28"/>
          <w:u w:val="single"/>
        </w:rPr>
        <w:t>ΠΕΡΙΦΕΡΕΙΑΚΗ ΕΝΟΤΗΤΑ ΤΡΙΚΑΛΩΝ</w:t>
      </w:r>
    </w:p>
    <w:p w:rsidR="0086145C" w:rsidRDefault="0086145C" w:rsidP="00F50A2A">
      <w:pPr>
        <w:jc w:val="center"/>
        <w:rPr>
          <w:b/>
          <w:sz w:val="28"/>
          <w:szCs w:val="28"/>
          <w:u w:val="single"/>
        </w:rPr>
      </w:pPr>
    </w:p>
    <w:tbl>
      <w:tblPr>
        <w:tblW w:w="11413" w:type="dxa"/>
        <w:jc w:val="center"/>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0568"/>
      </w:tblGrid>
      <w:tr w:rsidR="0086145C" w:rsidTr="0086145C">
        <w:trPr>
          <w:trHeight w:val="573"/>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Style w:val="WW8Num6z0"/>
                <w:rFonts w:ascii="Times New Roman" w:hAnsi="Times New Roman" w:cs="Times New Roman"/>
                <w:sz w:val="24"/>
                <w:szCs w:val="24"/>
              </w:rPr>
            </w:pPr>
            <w:r w:rsidRPr="0086145C">
              <w:rPr>
                <w:rStyle w:val="WW8Num6z0"/>
                <w:rFonts w:ascii="Times New Roman" w:hAnsi="Times New Roman" w:cs="Times New Roman"/>
                <w:sz w:val="24"/>
                <w:szCs w:val="24"/>
              </w:rPr>
              <w:t>Έγκριση εξειδίκευση δαπανών στον ΚΑΕ 9473 για δαπάνες της Υποδιεύθυνσης Κτηνιατρικής της Π.Ε. Τρ</w:t>
            </w:r>
            <w:r>
              <w:rPr>
                <w:rStyle w:val="WW8Num6z0"/>
                <w:rFonts w:ascii="Times New Roman" w:hAnsi="Times New Roman" w:cs="Times New Roman"/>
                <w:sz w:val="24"/>
                <w:szCs w:val="24"/>
              </w:rPr>
              <w:t xml:space="preserve">ικάλων οικ. Έτους 2023.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Ζτρίβας</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autoSpaceDE w:val="0"/>
              <w:autoSpaceDN w:val="0"/>
              <w:adjustRightInd w:val="0"/>
              <w:jc w:val="both"/>
              <w:outlineLvl w:val="0"/>
              <w:rPr>
                <w:rStyle w:val="WW8Num6z0"/>
                <w:rFonts w:ascii="Times New Roman" w:eastAsia="SimSun" w:hAnsi="Times New Roman" w:cs="Times New Roman"/>
                <w:b w:val="0"/>
                <w:color w:val="auto"/>
                <w:spacing w:val="-12"/>
                <w:sz w:val="24"/>
                <w:szCs w:val="24"/>
              </w:rPr>
            </w:pPr>
            <w:r w:rsidRPr="0086145C">
              <w:rPr>
                <w:sz w:val="24"/>
                <w:szCs w:val="24"/>
              </w:rPr>
              <w:t>Σ</w:t>
            </w:r>
            <w:r w:rsidRPr="0086145C">
              <w:rPr>
                <w:rFonts w:eastAsia="SimSun"/>
                <w:spacing w:val="-12"/>
                <w:sz w:val="24"/>
                <w:szCs w:val="24"/>
              </w:rPr>
              <w:t xml:space="preserve">ύσταση επιτροπής παρακολούθησης και παραλαβής της υπηρεσίας: </w:t>
            </w:r>
            <w:r>
              <w:rPr>
                <w:rFonts w:eastAsia="SimSun"/>
                <w:spacing w:val="-12"/>
                <w:sz w:val="24"/>
                <w:szCs w:val="24"/>
              </w:rPr>
              <w:t xml:space="preserve"> </w:t>
            </w:r>
            <w:r w:rsidRPr="0086145C">
              <w:rPr>
                <w:bCs/>
                <w:sz w:val="24"/>
                <w:szCs w:val="24"/>
              </w:rPr>
              <w:t>«ΣΥΝΤΗΡΗΣΕΙΣ ΟΔΙΚΟΥ ΔΙΚΤΥΟΥ ΠΕ ΤΡΙΚΑΛΩΝ 2022-2025»</w:t>
            </w:r>
            <w:r>
              <w:rPr>
                <w:rFonts w:eastAsia="SimSun"/>
                <w:spacing w:val="-12"/>
                <w:sz w:val="24"/>
                <w:szCs w:val="24"/>
              </w:rPr>
              <w:t xml:space="preserve"> </w:t>
            </w:r>
            <w:r w:rsidRPr="0086145C">
              <w:rPr>
                <w:b/>
                <w:sz w:val="24"/>
                <w:szCs w:val="24"/>
              </w:rPr>
              <w:t xml:space="preserve">ΥΠΟΕΡΓΟ 2 : </w:t>
            </w:r>
            <w:r w:rsidRPr="0086145C">
              <w:rPr>
                <w:b/>
                <w:bCs/>
                <w:sz w:val="24"/>
                <w:szCs w:val="24"/>
              </w:rPr>
              <w:t xml:space="preserve">«ΚΛΑΔΕΥΣΕΙΣ – ΚΑΘΑΡΙΣΜΟΣ ΠΑΡΑΠΛΕΥΡΩΣ ΤΟΥ ΕΘΝΙΚΟΥ ΟΔΙΚΟ ΔΙΚΤΥΟΥ ΑΡΜΟΔΙΟΤΗΤΑΣ ΣΥΝΤΗΡΗΣΗΣ  ΠΕ ΤΡΙΚΑΛΩΝ» </w:t>
            </w:r>
            <w:r w:rsidRPr="0086145C">
              <w:rPr>
                <w:sz w:val="24"/>
                <w:szCs w:val="24"/>
              </w:rPr>
              <w:t xml:space="preserve">συνολικού ποσού </w:t>
            </w:r>
            <w:r w:rsidRPr="0086145C">
              <w:rPr>
                <w:b/>
                <w:sz w:val="24"/>
                <w:szCs w:val="24"/>
              </w:rPr>
              <w:t>37.200,00  €,</w:t>
            </w:r>
            <w:r w:rsidRPr="0086145C">
              <w:rPr>
                <w:sz w:val="24"/>
                <w:szCs w:val="24"/>
              </w:rPr>
              <w:t xml:space="preserve"> ήτοι </w:t>
            </w:r>
            <w:r w:rsidRPr="0086145C">
              <w:rPr>
                <w:b/>
                <w:sz w:val="24"/>
                <w:szCs w:val="24"/>
              </w:rPr>
              <w:t xml:space="preserve">30.000,00 € </w:t>
            </w:r>
            <w:r w:rsidRPr="0086145C">
              <w:rPr>
                <w:sz w:val="24"/>
                <w:szCs w:val="24"/>
              </w:rPr>
              <w:t xml:space="preserve">για εργασίες και </w:t>
            </w:r>
            <w:r w:rsidRPr="0086145C">
              <w:rPr>
                <w:b/>
                <w:sz w:val="24"/>
                <w:szCs w:val="24"/>
              </w:rPr>
              <w:t>7.200,00</w:t>
            </w:r>
            <w:r w:rsidRPr="0086145C">
              <w:rPr>
                <w:b/>
                <w:bCs/>
                <w:sz w:val="24"/>
                <w:szCs w:val="24"/>
              </w:rPr>
              <w:t xml:space="preserve"> </w:t>
            </w:r>
            <w:r w:rsidRPr="0086145C">
              <w:rPr>
                <w:sz w:val="24"/>
                <w:szCs w:val="24"/>
              </w:rPr>
              <w:t>€ για Φ.Π.Α,   με την διαδικασία της απευθείας ανάθεσης με προσφορές</w:t>
            </w:r>
            <w:r w:rsidRPr="0086145C">
              <w:rPr>
                <w:b/>
                <w:sz w:val="24"/>
                <w:szCs w:val="24"/>
              </w:rPr>
              <w:t xml:space="preserve">. ΧΡΗΜΑΤΟΔΟΤΗΣΗ:  2023ΝΠ41700000 ΣΑΝΠ 417 </w:t>
            </w:r>
            <w:r w:rsidRPr="0086145C">
              <w:rPr>
                <w:sz w:val="24"/>
                <w:szCs w:val="24"/>
              </w:rPr>
              <w:t xml:space="preserve">που έχει ανατεθεί με την υπ’ αρ. </w:t>
            </w:r>
            <w:proofErr w:type="spellStart"/>
            <w:r w:rsidRPr="0086145C">
              <w:rPr>
                <w:sz w:val="24"/>
                <w:szCs w:val="24"/>
              </w:rPr>
              <w:t>πρωτ</w:t>
            </w:r>
            <w:proofErr w:type="spellEnd"/>
            <w:r w:rsidRPr="0086145C">
              <w:rPr>
                <w:sz w:val="24"/>
                <w:szCs w:val="24"/>
              </w:rPr>
              <w:t>. 249273/17-06-2023 Απόφαση Περιφερειάρχη Περιφέρειας Θεσσαλίας, με ΑΔΑΜ:23</w:t>
            </w:r>
            <w:r w:rsidRPr="0086145C">
              <w:rPr>
                <w:sz w:val="24"/>
                <w:szCs w:val="24"/>
                <w:lang w:val="en-US"/>
              </w:rPr>
              <w:t>AWRD</w:t>
            </w:r>
            <w:r w:rsidRPr="0086145C">
              <w:rPr>
                <w:sz w:val="24"/>
                <w:szCs w:val="24"/>
              </w:rPr>
              <w:t xml:space="preserve">012901100.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Τ3</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Style w:val="WW8Num6z0"/>
                <w:rFonts w:ascii="Times New Roman" w:hAnsi="Times New Roman" w:cs="Times New Roman"/>
                <w:bCs/>
                <w:color w:val="auto"/>
                <w:sz w:val="24"/>
                <w:szCs w:val="24"/>
              </w:rPr>
            </w:pPr>
            <w:r w:rsidRPr="0086145C">
              <w:rPr>
                <w:b/>
                <w:bCs/>
                <w:sz w:val="24"/>
                <w:szCs w:val="24"/>
              </w:rPr>
              <w:t>1</w:t>
            </w:r>
            <w:r w:rsidRPr="0086145C">
              <w:rPr>
                <w:bCs/>
                <w:sz w:val="24"/>
                <w:szCs w:val="24"/>
              </w:rPr>
              <w:t>.</w:t>
            </w:r>
            <w:r w:rsidRPr="0086145C">
              <w:rPr>
                <w:b/>
                <w:bCs/>
                <w:sz w:val="24"/>
                <w:szCs w:val="24"/>
              </w:rPr>
              <w:t>Έγκριση διενέργειας ανοικτού ηλεκτρονικού διαγωνισμού</w:t>
            </w:r>
            <w:r w:rsidRPr="0086145C">
              <w:rPr>
                <w:bCs/>
                <w:sz w:val="24"/>
                <w:szCs w:val="24"/>
              </w:rPr>
              <w:t xml:space="preserve"> για το έργο: </w:t>
            </w:r>
            <w:r w:rsidRPr="0086145C">
              <w:rPr>
                <w:sz w:val="24"/>
                <w:szCs w:val="24"/>
              </w:rPr>
              <w:t>«ΣΥΝΤΗΡΗΣΕΙΣ ΟΔΙΚΟΥ ΔΙΚΤΥΟΥ Π.Ε. ΤΡΙΚΑΛΩΝ 2022-2025</w:t>
            </w:r>
            <w:r w:rsidRPr="0086145C">
              <w:rPr>
                <w:bCs/>
                <w:sz w:val="24"/>
                <w:szCs w:val="24"/>
              </w:rPr>
              <w:t xml:space="preserve">» </w:t>
            </w:r>
            <w:r w:rsidRPr="0086145C">
              <w:rPr>
                <w:b/>
                <w:bCs/>
                <w:sz w:val="24"/>
                <w:szCs w:val="24"/>
              </w:rPr>
              <w:t>ΥΠΟΕΡΓΟ 1:</w:t>
            </w:r>
            <w:r w:rsidRPr="0086145C">
              <w:rPr>
                <w:b/>
                <w:sz w:val="24"/>
                <w:szCs w:val="24"/>
              </w:rPr>
              <w:t xml:space="preserve"> « ΔΙΑΓΡΑΜΜΙΣΗ ΟΔΙΚΟΥ ΔΙΚΤΥΟΥ ΑΡΜΟΔΙΟΤΗΤΑΣ ΣΥΝΤΗΡΗΣΗΣ ΠΕ ΤΡΙΚΑΛΩΝ</w:t>
            </w:r>
            <w:r w:rsidRPr="0086145C">
              <w:rPr>
                <w:b/>
                <w:bCs/>
                <w:sz w:val="24"/>
                <w:szCs w:val="24"/>
              </w:rPr>
              <w:t>»,</w:t>
            </w:r>
            <w:r w:rsidRPr="0086145C">
              <w:rPr>
                <w:bCs/>
                <w:sz w:val="24"/>
                <w:szCs w:val="24"/>
              </w:rPr>
              <w:t xml:space="preserve"> </w:t>
            </w:r>
            <w:r w:rsidRPr="0086145C">
              <w:rPr>
                <w:sz w:val="24"/>
                <w:szCs w:val="24"/>
              </w:rPr>
              <w:t xml:space="preserve">ποσού προϋπολογισμού εργασιών: 241.935,48 </w:t>
            </w:r>
            <w:r w:rsidRPr="0086145C">
              <w:rPr>
                <w:bCs/>
                <w:sz w:val="24"/>
                <w:szCs w:val="24"/>
              </w:rPr>
              <w:t>€</w:t>
            </w:r>
            <w:r w:rsidRPr="0086145C">
              <w:rPr>
                <w:sz w:val="24"/>
                <w:szCs w:val="24"/>
              </w:rPr>
              <w:t xml:space="preserve"> και Φ.Π.Α.: 58.064,51 </w:t>
            </w:r>
            <w:r w:rsidRPr="0086145C">
              <w:rPr>
                <w:bCs/>
                <w:sz w:val="24"/>
                <w:szCs w:val="24"/>
              </w:rPr>
              <w:t xml:space="preserve">€, ήτοι </w:t>
            </w:r>
            <w:r w:rsidRPr="0086145C">
              <w:rPr>
                <w:b/>
                <w:bCs/>
                <w:sz w:val="24"/>
                <w:szCs w:val="24"/>
              </w:rPr>
              <w:t>συνολικού ποσού προϋπολογισμού 300.000,00€</w:t>
            </w:r>
            <w:r>
              <w:rPr>
                <w:b/>
                <w:bCs/>
                <w:sz w:val="24"/>
                <w:szCs w:val="24"/>
              </w:rPr>
              <w:t xml:space="preserve"> </w:t>
            </w:r>
            <w:r w:rsidRPr="0086145C">
              <w:rPr>
                <w:b/>
                <w:bCs/>
                <w:sz w:val="24"/>
                <w:szCs w:val="24"/>
              </w:rPr>
              <w:t>2.</w:t>
            </w:r>
            <w:r w:rsidRPr="0086145C">
              <w:rPr>
                <w:bCs/>
                <w:sz w:val="24"/>
                <w:szCs w:val="24"/>
              </w:rPr>
              <w:t xml:space="preserve"> Έγκριση όρων της διακήρυξης για την διενέργεια ανοικτού ηλεκτρονικού διαγωνισμού για το έργο: </w:t>
            </w:r>
            <w:r w:rsidRPr="0086145C">
              <w:rPr>
                <w:sz w:val="24"/>
                <w:szCs w:val="24"/>
              </w:rPr>
              <w:t>«ΣΥΝΤΗΡΗΣΕΙΣ ΟΔΙΚΟΥ ΔΙΚΤΥΟΥ Π.Ε. ΤΡΙΚΑΛΩΝ 2022-2025</w:t>
            </w:r>
            <w:r w:rsidRPr="0086145C">
              <w:rPr>
                <w:bCs/>
                <w:sz w:val="24"/>
                <w:szCs w:val="24"/>
              </w:rPr>
              <w:t>» ΥΠΟΕΡΓΟ 1:</w:t>
            </w:r>
            <w:r w:rsidRPr="0086145C">
              <w:rPr>
                <w:sz w:val="24"/>
                <w:szCs w:val="24"/>
              </w:rPr>
              <w:t xml:space="preserve"> «ΔΙΑΓΡΑΜΜΙΣΗ ΟΔΙΚΟΥ ΔΙΚΤΥΟΥ ΑΡΜΟΔΙΟΤΗΤΑΣ ΣΥΝΤΗΡΗΣΗΣ ΠΕ ΤΡΙΚΑΛΩΝ</w:t>
            </w:r>
            <w:r w:rsidRPr="0086145C">
              <w:rPr>
                <w:bCs/>
                <w:sz w:val="24"/>
                <w:szCs w:val="24"/>
              </w:rPr>
              <w:t xml:space="preserve">», </w:t>
            </w:r>
            <w:r w:rsidRPr="0086145C">
              <w:rPr>
                <w:sz w:val="24"/>
                <w:szCs w:val="24"/>
              </w:rPr>
              <w:t xml:space="preserve">ποσού προϋπολογισμού εργασιών: 241.935,48 </w:t>
            </w:r>
            <w:r w:rsidRPr="0086145C">
              <w:rPr>
                <w:bCs/>
                <w:sz w:val="24"/>
                <w:szCs w:val="24"/>
              </w:rPr>
              <w:t>€</w:t>
            </w:r>
            <w:r w:rsidRPr="0086145C">
              <w:rPr>
                <w:sz w:val="24"/>
                <w:szCs w:val="24"/>
              </w:rPr>
              <w:t xml:space="preserve"> και Φ.Π.Α.: 58.064,51 </w:t>
            </w:r>
            <w:r w:rsidRPr="0086145C">
              <w:rPr>
                <w:bCs/>
                <w:sz w:val="24"/>
                <w:szCs w:val="24"/>
              </w:rPr>
              <w:t>€, ήτοι συνολικού ποσού προϋπολογισμού 300.000,00€</w:t>
            </w:r>
            <w:r>
              <w:rPr>
                <w:b/>
                <w:bCs/>
                <w:sz w:val="24"/>
                <w:szCs w:val="24"/>
              </w:rPr>
              <w:t xml:space="preserve"> </w:t>
            </w:r>
            <w:r w:rsidRPr="0086145C">
              <w:rPr>
                <w:b/>
                <w:bCs/>
                <w:sz w:val="24"/>
                <w:szCs w:val="24"/>
              </w:rPr>
              <w:t>3</w:t>
            </w:r>
            <w:r w:rsidRPr="0086145C">
              <w:rPr>
                <w:bCs/>
                <w:sz w:val="24"/>
                <w:szCs w:val="24"/>
              </w:rPr>
              <w:t>. Συγκρότηση Επιτροπής για την διεξαγωγή του διαγωνισμού του έργου του θέματος.</w:t>
            </w:r>
            <w:r>
              <w:rPr>
                <w:b/>
                <w:bCs/>
                <w:sz w:val="24"/>
                <w:szCs w:val="24"/>
              </w:rPr>
              <w:t xml:space="preserve"> </w:t>
            </w:r>
            <w:r w:rsidRPr="0086145C">
              <w:rPr>
                <w:sz w:val="24"/>
                <w:szCs w:val="24"/>
              </w:rPr>
              <w:t xml:space="preserve">Η σχετική δαπάνη θα βαρύνει το </w:t>
            </w:r>
            <w:r w:rsidRPr="0086145C">
              <w:rPr>
                <w:spacing w:val="5"/>
                <w:sz w:val="24"/>
                <w:szCs w:val="24"/>
              </w:rPr>
              <w:t xml:space="preserve">Π.Π.Α. ΠΕΡΙΦΕΡΕΙΑΣ ΘΕΣΣΑΛΙΑΣ με </w:t>
            </w:r>
            <w:r w:rsidRPr="0086145C">
              <w:rPr>
                <w:b/>
                <w:spacing w:val="5"/>
                <w:sz w:val="24"/>
                <w:szCs w:val="24"/>
              </w:rPr>
              <w:t xml:space="preserve">κωδ. ΟΠΣ: </w:t>
            </w:r>
            <w:r w:rsidRPr="0086145C">
              <w:rPr>
                <w:b/>
                <w:sz w:val="24"/>
                <w:szCs w:val="24"/>
                <w:lang w:bidi="en-US"/>
              </w:rPr>
              <w:t>5198136</w:t>
            </w:r>
            <w:r w:rsidRPr="0086145C">
              <w:rPr>
                <w:sz w:val="24"/>
                <w:szCs w:val="24"/>
                <w:lang w:bidi="en-US"/>
              </w:rPr>
              <w:t xml:space="preserve"> </w:t>
            </w:r>
            <w:r w:rsidRPr="0086145C">
              <w:rPr>
                <w:b/>
                <w:sz w:val="24"/>
                <w:szCs w:val="24"/>
              </w:rPr>
              <w:t xml:space="preserve">με αρ. </w:t>
            </w:r>
            <w:r w:rsidRPr="0086145C">
              <w:rPr>
                <w:b/>
                <w:sz w:val="24"/>
                <w:szCs w:val="24"/>
                <w:lang w:bidi="en-US"/>
              </w:rPr>
              <w:t>ΣΑ 2023ΝΠ41700000</w:t>
            </w:r>
            <w:r w:rsidRPr="0086145C">
              <w:rPr>
                <w:b/>
                <w:sz w:val="24"/>
                <w:szCs w:val="24"/>
              </w:rPr>
              <w:t xml:space="preserve"> της ΝΠ417</w:t>
            </w:r>
            <w:r w:rsidRPr="0086145C">
              <w:rPr>
                <w:sz w:val="24"/>
                <w:szCs w:val="24"/>
              </w:rPr>
              <w:t>, Υποέργο 1</w:t>
            </w:r>
            <w:r w:rsidRPr="0086145C">
              <w:rPr>
                <w:noProof/>
                <w:sz w:val="24"/>
                <w:szCs w:val="24"/>
              </w:rPr>
              <w:tab/>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 xml:space="preserve">. </w:t>
            </w:r>
            <w:r w:rsidRPr="0086145C">
              <w:rPr>
                <w:rStyle w:val="WW8Num6z0"/>
                <w:rFonts w:ascii="Times New Roman" w:hAnsi="Times New Roman" w:cs="Times New Roman"/>
                <w:sz w:val="24"/>
                <w:szCs w:val="24"/>
              </w:rPr>
              <w:t xml:space="preserve">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Τ4</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Style w:val="WW8Num6z0"/>
                <w:rFonts w:ascii="Times New Roman" w:hAnsi="Times New Roman" w:cs="Times New Roman"/>
                <w:b w:val="0"/>
                <w:color w:val="auto"/>
                <w:sz w:val="24"/>
                <w:szCs w:val="24"/>
              </w:rPr>
            </w:pPr>
            <w:r w:rsidRPr="0086145C">
              <w:rPr>
                <w:sz w:val="24"/>
                <w:szCs w:val="24"/>
              </w:rPr>
              <w:t>1.</w:t>
            </w:r>
            <w:r w:rsidRPr="0086145C">
              <w:rPr>
                <w:b/>
                <w:sz w:val="24"/>
                <w:szCs w:val="24"/>
              </w:rPr>
              <w:t>Έγκριση διενέργειας ανοικτού ηλεκτρονικού διαγωνισμού</w:t>
            </w:r>
            <w:r w:rsidRPr="0086145C">
              <w:rPr>
                <w:sz w:val="24"/>
                <w:szCs w:val="24"/>
              </w:rPr>
              <w:t xml:space="preserve"> για το έργο: «ΣΥΝΤΗΡΗΣΕΙΣ ΟΔΙΚΟΥ ΔΙΚΤΥΟΥ Π.Ε. ΤΡΙΚΑΛΩΝ 2022-2025» </w:t>
            </w:r>
            <w:r w:rsidRPr="0086145C">
              <w:rPr>
                <w:b/>
                <w:sz w:val="24"/>
                <w:szCs w:val="24"/>
              </w:rPr>
              <w:t>ΥΠΟΕΡΓΟ 5: «ΣΥΝΤΗΡΗΣΗ ΟΔΟΣΤΡΩΜΑΤΟΣ ΕΘΝΙΚΟΥ ΟΔΙΚΟΥ ΔΙΚΤΥΟΥ ΑΡΜΟΔΙΟΤΗΤΑΣ ΤΗΣ Π.Ε. ΤΡΙΚΑΛΩΝ»</w:t>
            </w:r>
            <w:r w:rsidRPr="0086145C">
              <w:rPr>
                <w:sz w:val="24"/>
                <w:szCs w:val="24"/>
              </w:rPr>
              <w:t xml:space="preserve">, ποσού προϋπολογισμού εργασιών: 201.612,90 € και Φ.Π.Α.: 48.387,10  €, ήτοι </w:t>
            </w:r>
            <w:r w:rsidRPr="0086145C">
              <w:rPr>
                <w:b/>
                <w:sz w:val="24"/>
                <w:szCs w:val="24"/>
              </w:rPr>
              <w:t>συνολικού ποσού προϋπολογισμού 250.000,00€ 2.</w:t>
            </w:r>
            <w:r w:rsidRPr="0086145C">
              <w:rPr>
                <w:sz w:val="24"/>
                <w:szCs w:val="24"/>
              </w:rPr>
              <w:t xml:space="preserve"> Έγκριση όρων της διακήρυξης για την διενέργεια ανοικτού ηλεκτρονικού διαγωνισμού για το έργο: «ΣΥΝΤΗΡΗΣΕΙΣ ΟΔΙΚΟΥ ΔΙΚΤΥΟΥ Π.Ε. ΤΡΙΚΑΛΩΝ 2022-2025» ΥΠΟΕΡΓΟ 5: «ΣΥΝΤΗΡΗΣΗ ΟΔΟΣΤΡΩΜΑΤΟΣ ΕΘΝΙΚΟΥ ΟΔΙΚΟΥ ΔΙΚΤΥΟΥ ΑΡΜΟΔΙΟΤΗΤΑΣ ΤΗΣ Π.Ε. ΤΡΙΚΑΛΩΝ», ποσού προϋπολογισμού εργασιών: 201.612,90 € και Φ.Π.Α.: 48.387,10  €, ήτοι συνολικού ποσού προϋπολογισμού 250.000,00€</w:t>
            </w:r>
            <w:r>
              <w:rPr>
                <w:sz w:val="24"/>
                <w:szCs w:val="24"/>
              </w:rPr>
              <w:t xml:space="preserve"> </w:t>
            </w:r>
            <w:r w:rsidRPr="0086145C">
              <w:rPr>
                <w:b/>
                <w:sz w:val="24"/>
                <w:szCs w:val="24"/>
              </w:rPr>
              <w:t>3.</w:t>
            </w:r>
            <w:r w:rsidRPr="0086145C">
              <w:rPr>
                <w:sz w:val="24"/>
                <w:szCs w:val="24"/>
              </w:rPr>
              <w:t xml:space="preserve"> Συγκρότηση Επιτροπής για την διεξαγωγή του διαγωνισμού του έργου του θέματος.</w:t>
            </w:r>
            <w:r>
              <w:rPr>
                <w:sz w:val="24"/>
                <w:szCs w:val="24"/>
              </w:rPr>
              <w:t xml:space="preserve"> </w:t>
            </w:r>
            <w:r w:rsidRPr="0086145C">
              <w:rPr>
                <w:sz w:val="24"/>
                <w:szCs w:val="24"/>
              </w:rPr>
              <w:t xml:space="preserve">Η σχετική δαπάνη θα βαρύνει το </w:t>
            </w:r>
            <w:r w:rsidRPr="0086145C">
              <w:rPr>
                <w:spacing w:val="5"/>
                <w:sz w:val="24"/>
                <w:szCs w:val="24"/>
              </w:rPr>
              <w:t xml:space="preserve">Π.Π.Α. ΠΕΡΙΦΕΡΕΙΑΣ ΘΕΣΣΑΛΙΑΣ με κωδ. ΟΠΣ: </w:t>
            </w:r>
            <w:r w:rsidRPr="0086145C">
              <w:rPr>
                <w:sz w:val="24"/>
                <w:szCs w:val="24"/>
                <w:lang w:bidi="en-US"/>
              </w:rPr>
              <w:t xml:space="preserve">5198136 </w:t>
            </w:r>
            <w:r w:rsidRPr="0086145C">
              <w:rPr>
                <w:sz w:val="24"/>
                <w:szCs w:val="24"/>
              </w:rPr>
              <w:t xml:space="preserve">με αρ. </w:t>
            </w:r>
            <w:r w:rsidRPr="0086145C">
              <w:rPr>
                <w:sz w:val="24"/>
                <w:szCs w:val="24"/>
                <w:lang w:bidi="en-US"/>
              </w:rPr>
              <w:t>ΣΑ 2023ΝΠ41700000</w:t>
            </w:r>
            <w:r w:rsidRPr="0086145C">
              <w:rPr>
                <w:sz w:val="24"/>
                <w:szCs w:val="24"/>
              </w:rPr>
              <w:t xml:space="preserve"> της ΝΠ417, Υποέργο 5.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Τ5</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widowControl w:val="0"/>
              <w:jc w:val="both"/>
              <w:rPr>
                <w:rStyle w:val="WW8Num6z0"/>
                <w:rFonts w:ascii="Times New Roman" w:hAnsi="Times New Roman" w:cs="Times New Roman"/>
                <w:b w:val="0"/>
                <w:color w:val="auto"/>
                <w:sz w:val="24"/>
                <w:szCs w:val="24"/>
              </w:rPr>
            </w:pPr>
            <w:r w:rsidRPr="0086145C">
              <w:rPr>
                <w:b/>
                <w:bCs/>
                <w:sz w:val="24"/>
                <w:szCs w:val="24"/>
              </w:rPr>
              <w:t>1</w:t>
            </w:r>
            <w:r w:rsidRPr="0086145C">
              <w:rPr>
                <w:bCs/>
                <w:sz w:val="24"/>
                <w:szCs w:val="24"/>
              </w:rPr>
              <w:t>.</w:t>
            </w:r>
            <w:r w:rsidRPr="0086145C">
              <w:rPr>
                <w:b/>
                <w:bCs/>
                <w:sz w:val="24"/>
                <w:szCs w:val="24"/>
              </w:rPr>
              <w:t>Έγκριση διενέργειας ανοικτού ηλεκτρονικού διαγωνισμού</w:t>
            </w:r>
            <w:r w:rsidRPr="0086145C">
              <w:rPr>
                <w:bCs/>
                <w:sz w:val="24"/>
                <w:szCs w:val="24"/>
              </w:rPr>
              <w:t xml:space="preserve"> για το έργο: </w:t>
            </w:r>
            <w:r w:rsidRPr="0086145C">
              <w:rPr>
                <w:sz w:val="24"/>
                <w:szCs w:val="24"/>
              </w:rPr>
              <w:t>«ΣΥΝΤΗΡΗΣΕΙΣ ΟΔΙΚΟΥ ΔΙΚΤΥΟΥ Π.Ε. ΤΡΙΚΑΛΩΝ 2022-2025</w:t>
            </w:r>
            <w:r w:rsidRPr="0086145C">
              <w:rPr>
                <w:bCs/>
                <w:sz w:val="24"/>
                <w:szCs w:val="24"/>
              </w:rPr>
              <w:t xml:space="preserve">» </w:t>
            </w:r>
            <w:r w:rsidRPr="0086145C">
              <w:rPr>
                <w:b/>
                <w:bCs/>
                <w:sz w:val="24"/>
                <w:szCs w:val="24"/>
              </w:rPr>
              <w:t xml:space="preserve">ΥΠΟΕΡΓΟ 6: «ΣΥΝΤΗΡΗΣΗ ΟΔΟΣΤΡΩΜΑΤΟΣ </w:t>
            </w:r>
            <w:r w:rsidRPr="0086145C">
              <w:rPr>
                <w:b/>
                <w:bCs/>
                <w:sz w:val="24"/>
                <w:szCs w:val="24"/>
              </w:rPr>
              <w:lastRenderedPageBreak/>
              <w:t>ΕΠΑΡΧΙΑΚΟΥ ΚΑΙ ΛΟΙΠΟΥ ΟΔΙΚΟΥ ΔΙΚΤΥΟΥ ΤΗΣ Π.Ε. ΤΡΙΚΑΛΩΝ»</w:t>
            </w:r>
            <w:r w:rsidRPr="0086145C">
              <w:rPr>
                <w:bCs/>
                <w:sz w:val="24"/>
                <w:szCs w:val="24"/>
              </w:rPr>
              <w:t xml:space="preserve">, </w:t>
            </w:r>
            <w:r w:rsidRPr="0086145C">
              <w:rPr>
                <w:sz w:val="24"/>
                <w:szCs w:val="24"/>
              </w:rPr>
              <w:t>ποσού προϋπολογισμού εργα</w:t>
            </w:r>
            <w:r w:rsidRPr="0086145C">
              <w:rPr>
                <w:bCs/>
                <w:sz w:val="24"/>
                <w:szCs w:val="24"/>
              </w:rPr>
              <w:t xml:space="preserve">σιών: 574.838,71 € και Φ.Π.Α.: 137.961,29  €, ήτοι </w:t>
            </w:r>
            <w:r w:rsidRPr="0086145C">
              <w:rPr>
                <w:b/>
                <w:bCs/>
                <w:sz w:val="24"/>
                <w:szCs w:val="24"/>
              </w:rPr>
              <w:t>συνολικού ποσού προϋπολογισμού 712.800,00 €</w:t>
            </w:r>
            <w:r>
              <w:rPr>
                <w:sz w:val="24"/>
                <w:szCs w:val="24"/>
              </w:rPr>
              <w:t xml:space="preserve"> </w:t>
            </w:r>
            <w:r w:rsidRPr="0086145C">
              <w:rPr>
                <w:b/>
                <w:bCs/>
                <w:sz w:val="24"/>
                <w:szCs w:val="24"/>
              </w:rPr>
              <w:t>2.</w:t>
            </w:r>
            <w:r w:rsidRPr="0086145C">
              <w:rPr>
                <w:bCs/>
                <w:sz w:val="24"/>
                <w:szCs w:val="24"/>
              </w:rPr>
              <w:t xml:space="preserve"> Έγκριση όρων της διακήρυξης για την διενέργεια ανοικτού ηλεκτρονικού διαγωνισμού για το έργο: «ΣΥΝΤΗΡΗΣΕΙΣ ΟΔΙΚΟΥ ΔΙΚΤΥΟΥ Π.Ε. ΤΡΙΚΑΛΩΝ 2022-2025»</w:t>
            </w:r>
            <w:r w:rsidRPr="0086145C">
              <w:rPr>
                <w:sz w:val="24"/>
                <w:szCs w:val="24"/>
              </w:rPr>
              <w:t xml:space="preserve"> ΥΠΟΕΡΓΟ 6: «ΣΥΝΤΗΡΗΣΗ ΟΔΟΣΤΡΩΜΑΤΟΣ ΕΠΑΡΧΙΑΚΟΥ ΚΑΙ ΛΟΙΠΟΥ ΟΔΙΚΟΥ ΔΙΚΤΥΟΥ ΤΗΣ Π.Ε. ΤΡΙΚΑΛΩΝ», </w:t>
            </w:r>
            <w:r w:rsidRPr="0086145C">
              <w:rPr>
                <w:bCs/>
                <w:sz w:val="24"/>
                <w:szCs w:val="24"/>
              </w:rPr>
              <w:t>ποσού προϋπολογισμού εργασιών: 574.838,71 € και Φ.Π.Α.: 137.961,29  €, ήτοι συνολικού ποσού προϋπολογισμού 712.800,00 €</w:t>
            </w:r>
            <w:r>
              <w:rPr>
                <w:sz w:val="24"/>
                <w:szCs w:val="24"/>
              </w:rPr>
              <w:t xml:space="preserve"> </w:t>
            </w:r>
            <w:r w:rsidRPr="0086145C">
              <w:rPr>
                <w:b/>
                <w:sz w:val="24"/>
                <w:szCs w:val="24"/>
              </w:rPr>
              <w:t>3</w:t>
            </w:r>
            <w:r w:rsidRPr="0086145C">
              <w:rPr>
                <w:sz w:val="24"/>
                <w:szCs w:val="24"/>
              </w:rPr>
              <w:t>. Συγκρότηση Επιτροπής για την διεξαγωγή του διαγωνισμού του έργου του θέματος.</w:t>
            </w:r>
            <w:r>
              <w:rPr>
                <w:sz w:val="24"/>
                <w:szCs w:val="24"/>
              </w:rPr>
              <w:t xml:space="preserve"> </w:t>
            </w:r>
            <w:r w:rsidRPr="0086145C">
              <w:rPr>
                <w:sz w:val="24"/>
                <w:szCs w:val="24"/>
              </w:rPr>
              <w:t xml:space="preserve">Η σχετική δαπάνη θα βαρύνει το </w:t>
            </w:r>
            <w:r w:rsidRPr="0086145C">
              <w:rPr>
                <w:spacing w:val="5"/>
                <w:sz w:val="24"/>
                <w:szCs w:val="24"/>
              </w:rPr>
              <w:t xml:space="preserve">Π.Π.Α. ΠΕΡΙΦΕΡΕΙΑΣ ΘΕΣΣΑΛΙΑΣ με κωδ. ΟΠΣ: </w:t>
            </w:r>
            <w:r w:rsidRPr="0086145C">
              <w:rPr>
                <w:sz w:val="24"/>
                <w:szCs w:val="24"/>
                <w:lang w:bidi="en-US"/>
              </w:rPr>
              <w:t xml:space="preserve">5198136 </w:t>
            </w:r>
            <w:r w:rsidRPr="0086145C">
              <w:rPr>
                <w:sz w:val="24"/>
                <w:szCs w:val="24"/>
              </w:rPr>
              <w:t xml:space="preserve">με αρ. </w:t>
            </w:r>
            <w:r w:rsidRPr="0086145C">
              <w:rPr>
                <w:sz w:val="24"/>
                <w:szCs w:val="24"/>
                <w:lang w:bidi="en-US"/>
              </w:rPr>
              <w:t>ΣΑ 2023ΝΠ41700000</w:t>
            </w:r>
            <w:r w:rsidRPr="0086145C">
              <w:rPr>
                <w:sz w:val="24"/>
                <w:szCs w:val="24"/>
              </w:rPr>
              <w:t xml:space="preserve"> της ΝΠ417, Υποέργο 6.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3"/>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lastRenderedPageBreak/>
              <w:t>Τ6</w:t>
            </w:r>
          </w:p>
        </w:tc>
        <w:tc>
          <w:tcPr>
            <w:tcW w:w="10568" w:type="dxa"/>
            <w:tcBorders>
              <w:top w:val="single" w:sz="4" w:space="0" w:color="auto"/>
              <w:left w:val="single" w:sz="4" w:space="0" w:color="auto"/>
              <w:bottom w:val="single" w:sz="4" w:space="0" w:color="auto"/>
              <w:right w:val="single" w:sz="4" w:space="0" w:color="auto"/>
            </w:tcBorders>
          </w:tcPr>
          <w:p w:rsidR="0086145C" w:rsidRPr="0086145C" w:rsidRDefault="0086145C" w:rsidP="0086145C">
            <w:pPr>
              <w:ind w:left="-7" w:firstLine="7"/>
              <w:jc w:val="both"/>
              <w:rPr>
                <w:rStyle w:val="WW8Num6z0"/>
                <w:rFonts w:ascii="Times New Roman" w:hAnsi="Times New Roman" w:cs="Times New Roman"/>
                <w:color w:val="auto"/>
                <w:sz w:val="24"/>
                <w:szCs w:val="24"/>
              </w:rPr>
            </w:pPr>
            <w:r w:rsidRPr="0086145C">
              <w:rPr>
                <w:b/>
                <w:sz w:val="24"/>
                <w:szCs w:val="24"/>
              </w:rPr>
              <w:t>Έγκριση υποβολής του έργου</w:t>
            </w:r>
            <w:r w:rsidRPr="0086145C">
              <w:rPr>
                <w:sz w:val="24"/>
                <w:szCs w:val="24"/>
              </w:rPr>
              <w:t xml:space="preserve"> </w:t>
            </w:r>
            <w:r w:rsidRPr="0086145C">
              <w:rPr>
                <w:b/>
                <w:sz w:val="24"/>
                <w:szCs w:val="24"/>
              </w:rPr>
              <w:t xml:space="preserve">«ΑΠΟΚΑΤΑΣΤΑΣΕΙΣ ΒΑΤΟΤΗΤΑΣ, ΚΑΘΑΡΙΣΜΟΙ </w:t>
            </w:r>
            <w:r>
              <w:rPr>
                <w:b/>
                <w:sz w:val="24"/>
                <w:szCs w:val="24"/>
              </w:rPr>
              <w:t xml:space="preserve"> </w:t>
            </w:r>
            <w:r w:rsidRPr="0086145C">
              <w:rPr>
                <w:b/>
                <w:sz w:val="24"/>
                <w:szCs w:val="24"/>
              </w:rPr>
              <w:t xml:space="preserve">ΕΡΕΙΣΜΑΤΩΝ ΚΑΙ ΛΟΙΠΕΣ ΔΡΑΣΕΙΣ ΣΥΝΤΗΡΗΣΗΣ ΟΔΙΚΟΥ ΔΙΚΤΥΟΥ </w:t>
            </w:r>
            <w:r>
              <w:rPr>
                <w:b/>
                <w:sz w:val="24"/>
                <w:szCs w:val="24"/>
              </w:rPr>
              <w:t xml:space="preserve"> </w:t>
            </w:r>
            <w:r w:rsidRPr="0086145C">
              <w:rPr>
                <w:b/>
                <w:sz w:val="24"/>
                <w:szCs w:val="24"/>
              </w:rPr>
              <w:t>ΠΕΡΙΦΕΡΕΙΑΣ ΘΕΣΣΑΛΙΑΣ»</w:t>
            </w:r>
            <w:r w:rsidRPr="0086145C">
              <w:rPr>
                <w:sz w:val="24"/>
                <w:szCs w:val="24"/>
              </w:rPr>
              <w:t xml:space="preserve"> στο πλαίσιο του Προγράμματος </w:t>
            </w:r>
            <w:r w:rsidRPr="0086145C">
              <w:rPr>
                <w:b/>
                <w:sz w:val="24"/>
                <w:szCs w:val="24"/>
              </w:rPr>
              <w:t xml:space="preserve">«ΠΠΑ ΠΕΡΙΦΕΡΕΙΑΣ </w:t>
            </w:r>
            <w:r>
              <w:rPr>
                <w:b/>
                <w:sz w:val="24"/>
                <w:szCs w:val="24"/>
              </w:rPr>
              <w:t xml:space="preserve"> </w:t>
            </w:r>
            <w:r w:rsidRPr="0086145C">
              <w:rPr>
                <w:b/>
                <w:sz w:val="24"/>
                <w:szCs w:val="24"/>
              </w:rPr>
              <w:t>ΘΕΣΣΑΛΙΑΣ»</w:t>
            </w:r>
            <w:r w:rsidRPr="0086145C">
              <w:rPr>
                <w:sz w:val="24"/>
                <w:szCs w:val="24"/>
              </w:rPr>
              <w:t xml:space="preserve"> με άξονα προτεραιότητας  </w:t>
            </w:r>
            <w:r w:rsidRPr="0086145C">
              <w:rPr>
                <w:b/>
                <w:sz w:val="24"/>
                <w:szCs w:val="24"/>
              </w:rPr>
              <w:t xml:space="preserve">4.5: «Οδικές υποδομές» </w:t>
            </w:r>
            <w:r>
              <w:rPr>
                <w:sz w:val="24"/>
                <w:szCs w:val="24"/>
              </w:rPr>
              <w:t>με το παρακάτω υποέργο</w:t>
            </w:r>
            <w:r w:rsidRPr="0086145C">
              <w:rPr>
                <w:sz w:val="24"/>
                <w:szCs w:val="24"/>
              </w:rPr>
              <w:t>:</w:t>
            </w:r>
            <w:r w:rsidRPr="0086145C">
              <w:rPr>
                <w:b/>
                <w:sz w:val="24"/>
                <w:szCs w:val="24"/>
              </w:rPr>
              <w:t xml:space="preserve"> </w:t>
            </w:r>
            <w:r w:rsidRPr="0086145C">
              <w:rPr>
                <w:sz w:val="24"/>
                <w:szCs w:val="24"/>
              </w:rPr>
              <w:t>ΑΠΟΚΑΤΑΣΤΑΣΕΙΣ ΒΑΤΟΤΗΤΑΣ, ΚΑΘΑΡΙΣΜΟΙ ΕΡΕΙΣΜΑΤΩΝ ΚΑΙ ΛΟΙΠΕΣ ΔΡΑΣΕΙΣ ΣΥΝΤΗΡΗΣΗΣ ΟΔΙΚΟΥ ΔΙΚΤΥΟΥ ΠΕΡΙΦΕΡΕΙΑΣ ΘΕΣΣΑΛΙΑΣ»</w:t>
            </w:r>
            <w:r w:rsidRPr="0086145C">
              <w:rPr>
                <w:bCs/>
                <w:iCs/>
                <w:color w:val="000000"/>
                <w:sz w:val="24"/>
                <w:szCs w:val="24"/>
              </w:rPr>
              <w:t xml:space="preserve"> </w:t>
            </w:r>
            <w:r w:rsidRPr="0086145C">
              <w:rPr>
                <w:b/>
                <w:bCs/>
                <w:iCs/>
                <w:color w:val="000000"/>
                <w:sz w:val="24"/>
                <w:szCs w:val="24"/>
              </w:rPr>
              <w:t>ΥΠΟΕΡΓΟ 1 ΑΠΟΚΑΤΑΣΤΑΣΗ ΒΑΤΟΤΗΤΑΣ - ΑΡΣΗ ΚΑΤΑΠΤΩΣΕΩΝ Π.Ε. ΤΡΙΚΑΛΩΝ 2023 - 2024 ΜΕ ΑΥΤΕΠΙΣΤΑΣΙΑ</w:t>
            </w:r>
            <w:r w:rsidRPr="0086145C">
              <w:rPr>
                <w:b/>
                <w:bCs/>
                <w:sz w:val="24"/>
                <w:szCs w:val="24"/>
              </w:rPr>
              <w:t xml:space="preserve"> ΠΡΟΤΕΙΝΟΜΕΝΟΣ  ΠΡΟΫΠΟΛΟΓΙΣΜΟΣ</w:t>
            </w:r>
            <w:r>
              <w:rPr>
                <w:b/>
                <w:bCs/>
                <w:sz w:val="24"/>
                <w:szCs w:val="24"/>
              </w:rPr>
              <w:t xml:space="preserve"> </w:t>
            </w:r>
            <w:r w:rsidRPr="0086145C">
              <w:rPr>
                <w:sz w:val="24"/>
                <w:szCs w:val="24"/>
              </w:rPr>
              <w:t>600.000,00 €</w:t>
            </w:r>
            <w:r>
              <w:rPr>
                <w:b/>
                <w:sz w:val="24"/>
                <w:szCs w:val="24"/>
              </w:rPr>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Τ7</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Style w:val="WW8Num6z0"/>
                <w:rFonts w:ascii="Times New Roman" w:eastAsia="SimSun" w:hAnsi="Times New Roman" w:cs="Times New Roman"/>
                <w:b w:val="0"/>
                <w:color w:val="auto"/>
                <w:sz w:val="24"/>
                <w:szCs w:val="24"/>
              </w:rPr>
            </w:pPr>
            <w:r w:rsidRPr="0086145C">
              <w:rPr>
                <w:b/>
                <w:sz w:val="24"/>
                <w:szCs w:val="24"/>
              </w:rPr>
              <w:t>Σ</w:t>
            </w:r>
            <w:r w:rsidRPr="0086145C">
              <w:rPr>
                <w:rFonts w:eastAsia="SimSun"/>
                <w:b/>
                <w:sz w:val="24"/>
                <w:szCs w:val="24"/>
              </w:rPr>
              <w:t>ύσταση επιτροπής παρακολούθησης και παραλαβής της προμήθειας</w:t>
            </w:r>
            <w:r w:rsidRPr="0086145C">
              <w:rPr>
                <w:rFonts w:eastAsia="SimSun"/>
                <w:sz w:val="24"/>
                <w:szCs w:val="24"/>
              </w:rPr>
              <w:t xml:space="preserve">: </w:t>
            </w:r>
            <w:r>
              <w:rPr>
                <w:rFonts w:eastAsia="SimSun"/>
                <w:sz w:val="24"/>
                <w:szCs w:val="24"/>
              </w:rPr>
              <w:t xml:space="preserve"> </w:t>
            </w:r>
            <w:r w:rsidRPr="0086145C">
              <w:rPr>
                <w:bCs/>
                <w:sz w:val="24"/>
                <w:szCs w:val="24"/>
              </w:rPr>
              <w:t>2014ΕΠ51700019 «Συντήρηση, Αποκατάσταση, 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86145C">
              <w:rPr>
                <w:bCs/>
                <w:sz w:val="24"/>
                <w:szCs w:val="24"/>
              </w:rPr>
              <w:t>πκ</w:t>
            </w:r>
            <w:proofErr w:type="spellEnd"/>
            <w:r w:rsidRPr="0086145C">
              <w:rPr>
                <w:bCs/>
                <w:sz w:val="24"/>
                <w:szCs w:val="24"/>
              </w:rPr>
              <w:t xml:space="preserve"> 2013ΕΠ001700012)»</w:t>
            </w:r>
            <w:r>
              <w:rPr>
                <w:rFonts w:eastAsia="SimSun"/>
                <w:sz w:val="24"/>
                <w:szCs w:val="24"/>
              </w:rPr>
              <w:t xml:space="preserve"> </w:t>
            </w:r>
            <w:r w:rsidRPr="0086145C">
              <w:rPr>
                <w:b/>
                <w:sz w:val="24"/>
                <w:szCs w:val="24"/>
              </w:rPr>
              <w:t xml:space="preserve">ΥΠΟΕΡΓΟ 214 :  </w:t>
            </w:r>
            <w:r w:rsidRPr="0086145C">
              <w:rPr>
                <w:b/>
                <w:bCs/>
                <w:sz w:val="24"/>
                <w:szCs w:val="24"/>
              </w:rPr>
              <w:t xml:space="preserve">«Προμήθεια πινακίδων και </w:t>
            </w:r>
            <w:proofErr w:type="spellStart"/>
            <w:r w:rsidRPr="0086145C">
              <w:rPr>
                <w:b/>
                <w:bCs/>
                <w:sz w:val="24"/>
                <w:szCs w:val="24"/>
              </w:rPr>
              <w:t>σιδηροσωλήνων</w:t>
            </w:r>
            <w:proofErr w:type="spellEnd"/>
            <w:r w:rsidRPr="0086145C">
              <w:rPr>
                <w:b/>
                <w:bCs/>
                <w:sz w:val="24"/>
                <w:szCs w:val="24"/>
              </w:rPr>
              <w:t xml:space="preserve"> τοποθέτησης για τη σήμανση του οδικού δικτύου» </w:t>
            </w:r>
            <w:r w:rsidRPr="0086145C">
              <w:rPr>
                <w:sz w:val="24"/>
                <w:szCs w:val="24"/>
              </w:rPr>
              <w:t xml:space="preserve">συνολικού ποσού </w:t>
            </w:r>
            <w:r w:rsidRPr="0086145C">
              <w:rPr>
                <w:b/>
                <w:sz w:val="24"/>
                <w:szCs w:val="24"/>
              </w:rPr>
              <w:t>24.800,00  €,</w:t>
            </w:r>
            <w:r w:rsidRPr="0086145C">
              <w:rPr>
                <w:sz w:val="24"/>
                <w:szCs w:val="24"/>
              </w:rPr>
              <w:t xml:space="preserve"> ήτοι </w:t>
            </w:r>
            <w:r w:rsidRPr="0086145C">
              <w:rPr>
                <w:b/>
                <w:sz w:val="24"/>
                <w:szCs w:val="24"/>
              </w:rPr>
              <w:t xml:space="preserve">20.000,00 € </w:t>
            </w:r>
            <w:r w:rsidRPr="0086145C">
              <w:rPr>
                <w:sz w:val="24"/>
                <w:szCs w:val="24"/>
              </w:rPr>
              <w:t xml:space="preserve">για εργασίες και </w:t>
            </w:r>
            <w:r w:rsidRPr="0086145C">
              <w:rPr>
                <w:b/>
                <w:sz w:val="24"/>
                <w:szCs w:val="24"/>
              </w:rPr>
              <w:t>4.800,00</w:t>
            </w:r>
            <w:r w:rsidRPr="0086145C">
              <w:rPr>
                <w:b/>
                <w:bCs/>
                <w:sz w:val="24"/>
                <w:szCs w:val="24"/>
              </w:rPr>
              <w:t xml:space="preserve"> </w:t>
            </w:r>
            <w:r w:rsidRPr="0086145C">
              <w:rPr>
                <w:sz w:val="24"/>
                <w:szCs w:val="24"/>
              </w:rPr>
              <w:t>€ για Φ.Π.Α,   με την διαδικασία της απευθείας ανάθεσης με προσφορές</w:t>
            </w:r>
            <w:r>
              <w:rPr>
                <w:rFonts w:eastAsia="SimSun"/>
                <w:sz w:val="24"/>
                <w:szCs w:val="24"/>
              </w:rPr>
              <w:t xml:space="preserve"> </w:t>
            </w:r>
            <w:r w:rsidRPr="0086145C">
              <w:rPr>
                <w:b/>
                <w:sz w:val="24"/>
                <w:szCs w:val="24"/>
              </w:rPr>
              <w:t xml:space="preserve">ΧΡΗΜΑΤΟΔΟΤΗΣΗ: </w:t>
            </w:r>
            <w:r w:rsidRPr="0086145C">
              <w:rPr>
                <w:b/>
                <w:bCs/>
                <w:sz w:val="24"/>
                <w:szCs w:val="24"/>
              </w:rPr>
              <w:t xml:space="preserve">2014ΕΠ51700019 </w:t>
            </w:r>
            <w:r w:rsidRPr="0086145C">
              <w:rPr>
                <w:b/>
                <w:sz w:val="24"/>
                <w:szCs w:val="24"/>
              </w:rPr>
              <w:t xml:space="preserve">  ΣΑΕΠ 517</w:t>
            </w:r>
            <w:r w:rsidRPr="0086145C">
              <w:rPr>
                <w:sz w:val="24"/>
                <w:szCs w:val="24"/>
              </w:rPr>
              <w:t xml:space="preserve"> που έχει ανατεθεί με την υπ’ αρ. </w:t>
            </w:r>
            <w:proofErr w:type="spellStart"/>
            <w:r w:rsidRPr="0086145C">
              <w:rPr>
                <w:sz w:val="24"/>
                <w:szCs w:val="24"/>
              </w:rPr>
              <w:t>πρωτ</w:t>
            </w:r>
            <w:proofErr w:type="spellEnd"/>
            <w:r w:rsidRPr="0086145C">
              <w:rPr>
                <w:sz w:val="24"/>
                <w:szCs w:val="24"/>
              </w:rPr>
              <w:t>. 262748/26-06-2023</w:t>
            </w:r>
            <w:r>
              <w:rPr>
                <w:sz w:val="24"/>
                <w:szCs w:val="24"/>
              </w:rPr>
              <w:t xml:space="preserve"> </w:t>
            </w:r>
            <w:r w:rsidRPr="0086145C">
              <w:rPr>
                <w:sz w:val="24"/>
                <w:szCs w:val="24"/>
              </w:rPr>
              <w:t>Απόφαση Περιφερειάρχη Περιφέρειας Θεσσαλίας, με ΑΔΑΜ:23</w:t>
            </w:r>
            <w:r w:rsidRPr="0086145C">
              <w:rPr>
                <w:sz w:val="24"/>
                <w:szCs w:val="24"/>
                <w:lang w:val="en-US"/>
              </w:rPr>
              <w:t>AWRD</w:t>
            </w:r>
            <w:r w:rsidRPr="0086145C">
              <w:rPr>
                <w:sz w:val="24"/>
                <w:szCs w:val="24"/>
              </w:rPr>
              <w:t xml:space="preserve">012957273.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Τ8</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Fonts w:eastAsia="SimSun"/>
                <w:sz w:val="24"/>
                <w:szCs w:val="24"/>
              </w:rPr>
            </w:pPr>
            <w:r w:rsidRPr="0086145C">
              <w:rPr>
                <w:b/>
                <w:sz w:val="24"/>
                <w:szCs w:val="24"/>
              </w:rPr>
              <w:t>Σ</w:t>
            </w:r>
            <w:r w:rsidRPr="0086145C">
              <w:rPr>
                <w:rFonts w:eastAsia="SimSun"/>
                <w:b/>
                <w:sz w:val="24"/>
                <w:szCs w:val="24"/>
              </w:rPr>
              <w:t>ύσταση επιτροπής παρακολούθησης και παραλαβής της προμήθειας</w:t>
            </w:r>
            <w:r w:rsidRPr="0086145C">
              <w:rPr>
                <w:rFonts w:eastAsia="SimSun"/>
                <w:sz w:val="24"/>
                <w:szCs w:val="24"/>
              </w:rPr>
              <w:t xml:space="preserve">: </w:t>
            </w:r>
            <w:r w:rsidRPr="0086145C">
              <w:rPr>
                <w:bCs/>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&amp; ΑΠΟΠΛΗΡΩΜΗ-ΟΛΟΚΛΗΡΩΣΗ ΕΡΓΩΝ ΠΕΡΙΦΕΡΕΙΑΚΗΣ ΕΝΟΤΗΤΑΣ ΤΡΙΚΑΛΩΝ (</w:t>
            </w:r>
            <w:proofErr w:type="spellStart"/>
            <w:r w:rsidRPr="0086145C">
              <w:rPr>
                <w:bCs/>
                <w:sz w:val="24"/>
                <w:szCs w:val="24"/>
              </w:rPr>
              <w:t>π.κ</w:t>
            </w:r>
            <w:proofErr w:type="spellEnd"/>
            <w:r w:rsidRPr="0086145C">
              <w:rPr>
                <w:bCs/>
                <w:sz w:val="24"/>
                <w:szCs w:val="24"/>
              </w:rPr>
              <w:t>. 2013ΕΠ01700012)</w:t>
            </w:r>
            <w:r>
              <w:rPr>
                <w:rFonts w:eastAsia="SimSun"/>
                <w:sz w:val="24"/>
                <w:szCs w:val="24"/>
              </w:rPr>
              <w:t xml:space="preserve"> </w:t>
            </w:r>
            <w:r w:rsidRPr="0086145C">
              <w:rPr>
                <w:b/>
                <w:bCs/>
                <w:sz w:val="24"/>
                <w:szCs w:val="24"/>
              </w:rPr>
              <w:t xml:space="preserve">ΥΠΟΕΡΓΟ 193:  «ΠΡΟΜΗΘΕΙΑ ΥΛΙΚΩΝ ΓΙΑ ΤΗΝ ΚΑΤΑΣΚΕΥΗ ΤΟΥ ΠΝΕΥΜΑΤΙΚΟΥ ΚΕΝΤΡΟΥ ΡΙΖΑΡΙΟΥ» </w:t>
            </w:r>
            <w:r w:rsidRPr="0086145C">
              <w:rPr>
                <w:b/>
                <w:sz w:val="24"/>
                <w:szCs w:val="24"/>
              </w:rPr>
              <w:t xml:space="preserve">συνολικού προϋπολογισμού </w:t>
            </w:r>
            <w:r w:rsidRPr="0086145C">
              <w:rPr>
                <w:rFonts w:eastAsia="SimSun"/>
                <w:b/>
                <w:sz w:val="24"/>
                <w:szCs w:val="24"/>
                <w:lang w:eastAsia="ar-SA"/>
              </w:rPr>
              <w:t>25.000,00</w:t>
            </w:r>
            <w:r w:rsidRPr="0086145C">
              <w:rPr>
                <w:b/>
                <w:sz w:val="24"/>
                <w:szCs w:val="24"/>
                <w:lang w:eastAsia="ar-SA"/>
              </w:rPr>
              <w:t xml:space="preserve"> </w:t>
            </w:r>
            <w:r w:rsidRPr="0086145C">
              <w:rPr>
                <w:b/>
                <w:sz w:val="24"/>
                <w:szCs w:val="24"/>
              </w:rPr>
              <w:t>€, ήτοι 20.161,29 € για εργασίες και 4.838,71 €  για Φ.Π.Α.</w:t>
            </w:r>
            <w:r w:rsidRPr="0086145C">
              <w:rPr>
                <w:sz w:val="24"/>
                <w:szCs w:val="24"/>
              </w:rPr>
              <w:t xml:space="preserve">,   με την διαδικασία της απευθείας ανάθεσης με προσφορές </w:t>
            </w:r>
            <w:r w:rsidRPr="0086145C">
              <w:rPr>
                <w:b/>
                <w:sz w:val="24"/>
                <w:szCs w:val="24"/>
              </w:rPr>
              <w:t xml:space="preserve">ΧΡΗΜΑΤΟΔΟΤΗΣΗ:  </w:t>
            </w:r>
            <w:r w:rsidRPr="0086145C">
              <w:rPr>
                <w:sz w:val="24"/>
                <w:szCs w:val="24"/>
              </w:rPr>
              <w:t>Κ.Α. 2014ΕΠ51700019 της ΣΑΕΠ 517</w:t>
            </w:r>
            <w:r w:rsidRPr="0086145C">
              <w:rPr>
                <w:b/>
                <w:bCs/>
                <w:sz w:val="24"/>
                <w:szCs w:val="24"/>
              </w:rPr>
              <w:t xml:space="preserve"> </w:t>
            </w:r>
            <w:r w:rsidRPr="0086145C">
              <w:rPr>
                <w:sz w:val="24"/>
                <w:szCs w:val="24"/>
              </w:rPr>
              <w:t xml:space="preserve">που έχει ανατεθεί με την υπ’ αρ. </w:t>
            </w:r>
            <w:proofErr w:type="spellStart"/>
            <w:r w:rsidRPr="0086145C">
              <w:rPr>
                <w:sz w:val="24"/>
                <w:szCs w:val="24"/>
              </w:rPr>
              <w:t>πρωτ</w:t>
            </w:r>
            <w:proofErr w:type="spellEnd"/>
            <w:r w:rsidRPr="0086145C">
              <w:rPr>
                <w:sz w:val="24"/>
                <w:szCs w:val="24"/>
              </w:rPr>
              <w:t xml:space="preserve">. </w:t>
            </w:r>
            <w:r w:rsidRPr="0086145C">
              <w:rPr>
                <w:rFonts w:eastAsia="SimSun"/>
                <w:sz w:val="24"/>
                <w:szCs w:val="24"/>
              </w:rPr>
              <w:t xml:space="preserve">260722/22-06-2023  </w:t>
            </w:r>
            <w:r w:rsidRPr="0086145C">
              <w:rPr>
                <w:sz w:val="24"/>
                <w:szCs w:val="24"/>
              </w:rPr>
              <w:t xml:space="preserve">Απόφαση Περιφερειάρχη Περιφέρειας Θεσσαλίας, με ΑΔΑΜ: </w:t>
            </w:r>
            <w:r w:rsidRPr="0086145C">
              <w:rPr>
                <w:rFonts w:eastAsia="SimSun"/>
                <w:sz w:val="24"/>
                <w:szCs w:val="24"/>
              </w:rPr>
              <w:t>23</w:t>
            </w:r>
            <w:r w:rsidRPr="0086145C">
              <w:rPr>
                <w:rFonts w:eastAsia="SimSun"/>
                <w:sz w:val="24"/>
                <w:szCs w:val="24"/>
                <w:lang w:val="en-US"/>
              </w:rPr>
              <w:t>AWRD</w:t>
            </w:r>
            <w:r w:rsidRPr="0086145C">
              <w:rPr>
                <w:rFonts w:eastAsia="SimSun"/>
                <w:sz w:val="24"/>
                <w:szCs w:val="24"/>
              </w:rPr>
              <w:t>012949612</w:t>
            </w:r>
            <w:r w:rsidRPr="0086145C">
              <w:rPr>
                <w:sz w:val="24"/>
                <w:szCs w:val="24"/>
              </w:rPr>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Τ9</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Fonts w:eastAsia="SimSun"/>
                <w:sz w:val="24"/>
                <w:szCs w:val="24"/>
              </w:rPr>
            </w:pPr>
            <w:r w:rsidRPr="0086145C">
              <w:rPr>
                <w:b/>
                <w:sz w:val="24"/>
                <w:szCs w:val="24"/>
              </w:rPr>
              <w:t>Σ</w:t>
            </w:r>
            <w:r w:rsidRPr="0086145C">
              <w:rPr>
                <w:rFonts w:eastAsia="SimSun"/>
                <w:b/>
                <w:sz w:val="24"/>
                <w:szCs w:val="24"/>
              </w:rPr>
              <w:t>ύσταση επιτροπής παρακολούθησης και παραλαβής της προμήθειας</w:t>
            </w:r>
            <w:r w:rsidRPr="0086145C">
              <w:rPr>
                <w:rFonts w:eastAsia="SimSun"/>
                <w:sz w:val="24"/>
                <w:szCs w:val="24"/>
              </w:rPr>
              <w:t xml:space="preserve">: </w:t>
            </w:r>
            <w:r>
              <w:rPr>
                <w:rFonts w:eastAsia="SimSun"/>
                <w:sz w:val="24"/>
                <w:szCs w:val="24"/>
              </w:rPr>
              <w:t xml:space="preserve"> </w:t>
            </w:r>
            <w:r w:rsidRPr="0086145C">
              <w:rPr>
                <w:b/>
                <w:sz w:val="24"/>
                <w:szCs w:val="24"/>
              </w:rPr>
              <w:t>“</w:t>
            </w:r>
            <w:r w:rsidRPr="0086145C">
              <w:rPr>
                <w:sz w:val="24"/>
                <w:szCs w:val="24"/>
              </w:rPr>
              <w:t>ΣΥΝΤΗΡΗΣΗ, ΑΠΟΚΑΤΑΣΤΑΣΗ, ΒΕΛΤΙΩΣΗ, ΗΛΕΚΤΡΟΦΩΤΙΣΜΟΣ ΚΑΙ ΠΡΟΜΗΘΕΙΑ ΓΙΑ ΤΗΝ ΣΗΜΑΝΣΗ, ΣΤΗΘΑΙΑ ΑΣΦΑΛΕΙΑΣ ΤΟΥ ΕΘΝΙΚΟΥ ΚΑΙ ΕΠΑΡΧΙΑΚΟΥ ΟΔΙΚΟΥ ΔΙΚΤΥΟΥ ΚΑΙ ΑΠΟΠΛΗΡΩΜΗ-ΟΛΟΚΛΗΡΩΣΗ ΕΡΓΩΝ ΠΕΡΙΦΕΡΕΙΑΚΗΣ ΕΝΟΤΗΤΑΣ ΤΡΙΚΑΛΩΝ(πκ2013ΕΠ01700012)”</w:t>
            </w:r>
            <w:r w:rsidRPr="0086145C">
              <w:rPr>
                <w:rFonts w:eastAsia="SimSun"/>
                <w:sz w:val="24"/>
                <w:szCs w:val="24"/>
              </w:rPr>
              <w:t xml:space="preserve"> </w:t>
            </w:r>
            <w:r w:rsidRPr="0086145C">
              <w:rPr>
                <w:b/>
                <w:bCs/>
                <w:sz w:val="24"/>
                <w:szCs w:val="24"/>
                <w:lang w:val="en-US"/>
              </w:rPr>
              <w:t>Y</w:t>
            </w:r>
            <w:r w:rsidRPr="0086145C">
              <w:rPr>
                <w:b/>
                <w:bCs/>
                <w:sz w:val="24"/>
                <w:szCs w:val="24"/>
              </w:rPr>
              <w:t xml:space="preserve">ΠΟΕΡΓΟ </w:t>
            </w:r>
            <w:r w:rsidRPr="0086145C">
              <w:rPr>
                <w:b/>
                <w:color w:val="000000"/>
                <w:sz w:val="24"/>
                <w:szCs w:val="24"/>
              </w:rPr>
              <w:t>12 «</w:t>
            </w:r>
            <w:r w:rsidRPr="0086145C">
              <w:rPr>
                <w:b/>
                <w:sz w:val="24"/>
                <w:szCs w:val="24"/>
              </w:rPr>
              <w:t>ΠΡΟΜΗΘΕΙΑ ΥΛΙΚΩΝ ΓΙΑ ΤΗΝ ΟΛΟΚΛΗΡΩΣΗ ΔΙΑΜΟΡΦΩΣΗΣ ΤΟΥ ΠΕΡΙΒΑΛΛΟΝΤΟΣ ΧΩΡΟΥ ΣΤΗΝ ΠΑΛΑΙΟΚΑΡΥΑ ΤΡΙΚΑΛΩΝ</w:t>
            </w:r>
            <w:r w:rsidRPr="0086145C">
              <w:rPr>
                <w:b/>
                <w:color w:val="000000"/>
                <w:sz w:val="24"/>
                <w:szCs w:val="24"/>
              </w:rPr>
              <w:t xml:space="preserve">» </w:t>
            </w:r>
            <w:r>
              <w:rPr>
                <w:rFonts w:eastAsia="SimSun"/>
                <w:sz w:val="24"/>
                <w:szCs w:val="24"/>
              </w:rPr>
              <w:t xml:space="preserve"> </w:t>
            </w:r>
            <w:r w:rsidRPr="0086145C">
              <w:rPr>
                <w:b/>
                <w:sz w:val="24"/>
                <w:szCs w:val="24"/>
              </w:rPr>
              <w:t>συνολικού προϋπολογισμού 37.200,00 €, ήτοι 30.000,00 € για εργασίες και 7.200,00 € για Φ.Π.Α.</w:t>
            </w:r>
            <w:r w:rsidRPr="0086145C">
              <w:rPr>
                <w:sz w:val="24"/>
                <w:szCs w:val="24"/>
              </w:rPr>
              <w:t>,   με την διαδικασία της απευθείας ανάθεσης με προσφορές</w:t>
            </w:r>
            <w:r>
              <w:rPr>
                <w:rFonts w:eastAsia="SimSun"/>
                <w:sz w:val="24"/>
                <w:szCs w:val="24"/>
              </w:rPr>
              <w:t xml:space="preserve"> </w:t>
            </w:r>
            <w:r w:rsidRPr="0086145C">
              <w:rPr>
                <w:b/>
                <w:sz w:val="24"/>
                <w:szCs w:val="24"/>
              </w:rPr>
              <w:t>ΧΡΗΜΑΤΟΔΟΤΗΣΗ:  2014ΕΠ51700019 ΣΑΕΠ 517</w:t>
            </w:r>
            <w:r w:rsidRPr="0086145C">
              <w:rPr>
                <w:sz w:val="24"/>
                <w:szCs w:val="24"/>
              </w:rPr>
              <w:t xml:space="preserve"> που έχει ανατεθεί με την υπ’ αρ. </w:t>
            </w:r>
            <w:proofErr w:type="spellStart"/>
            <w:r w:rsidRPr="0086145C">
              <w:rPr>
                <w:sz w:val="24"/>
                <w:szCs w:val="24"/>
              </w:rPr>
              <w:t>πρωτ</w:t>
            </w:r>
            <w:proofErr w:type="spellEnd"/>
            <w:r w:rsidRPr="0086145C">
              <w:rPr>
                <w:sz w:val="24"/>
                <w:szCs w:val="24"/>
              </w:rPr>
              <w:t>. 260922/22-06-2023. Απόφαση Περιφερειάρχη Περιφέρειας Θεσσαλίας, με ΑΔΑΜ:23</w:t>
            </w:r>
            <w:r w:rsidRPr="0086145C">
              <w:rPr>
                <w:sz w:val="24"/>
                <w:szCs w:val="24"/>
                <w:lang w:val="en-US"/>
              </w:rPr>
              <w:t>AWRD</w:t>
            </w:r>
            <w:r w:rsidRPr="0086145C">
              <w:rPr>
                <w:sz w:val="24"/>
                <w:szCs w:val="24"/>
              </w:rPr>
              <w:t xml:space="preserve">012948752.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Τ10</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Style w:val="WW8Num6z0"/>
                <w:rFonts w:ascii="Times New Roman" w:hAnsi="Times New Roman" w:cs="Times New Roman"/>
                <w:b w:val="0"/>
                <w:color w:val="auto"/>
                <w:sz w:val="24"/>
                <w:szCs w:val="24"/>
              </w:rPr>
            </w:pPr>
            <w:r w:rsidRPr="0086145C">
              <w:rPr>
                <w:b/>
                <w:sz w:val="24"/>
                <w:szCs w:val="24"/>
              </w:rPr>
              <w:t>Χ</w:t>
            </w:r>
            <w:r w:rsidRPr="0086145C">
              <w:rPr>
                <w:rFonts w:eastAsia="Arial Unicode MS"/>
                <w:b/>
                <w:color w:val="000000"/>
                <w:sz w:val="24"/>
                <w:szCs w:val="24"/>
                <w:lang w:bidi="el-GR"/>
              </w:rPr>
              <w:t>ορήγηση παράτασης της προθεσμίας περαιώσεως του έργου</w:t>
            </w:r>
            <w:r w:rsidRPr="0086145C">
              <w:rPr>
                <w:rFonts w:eastAsia="Arial Unicode MS"/>
                <w:color w:val="000000"/>
                <w:sz w:val="24"/>
                <w:szCs w:val="24"/>
                <w:lang w:bidi="el-GR"/>
              </w:rPr>
              <w:t xml:space="preserve">:  </w:t>
            </w:r>
            <w:r w:rsidRPr="0086145C">
              <w:rPr>
                <w:sz w:val="24"/>
                <w:szCs w:val="24"/>
              </w:rPr>
              <w:t xml:space="preserve"> «ΣΥΝΤΗΡΗΣΗ, ΑΠΟΚΑΤΑΣΤΑΣΗ ΒΕΛΤΙΩΣΗ, ΗΛΕΚΤΡΟΦΩΤΙΣΜΟΣ ΚΑΙ ΠΡΟΜΗΘΕΙΑ ΓΙΑ ΤΗ ΣΗΜΑΝΣΗ, ΣΤΗΘΑΙΑ ΑΣΦΑΛΕΙΑΣ ΤΟΥ ΕΘΝΙΚΟΥ ΚΑΙ ΕΠΑΡΧΙΑΚΟΥ ΟΔΙΚΟΥ ΔΙΚΤΥΟΥ ΚΑΙ ΑΠΟΠΛΗΡΩΜΗ </w:t>
            </w:r>
            <w:r w:rsidRPr="0086145C">
              <w:rPr>
                <w:sz w:val="24"/>
                <w:szCs w:val="24"/>
              </w:rPr>
              <w:lastRenderedPageBreak/>
              <w:t>ΟΛΟΚΛΗΡΩΣΗ ΕΡΓΩΝ ΠΕΡΙΦΕΡΕΙΑΚΗΣ ΕΝΟΤΗΤΑΣ ΤΡΙΚΑΛΩΝ»</w:t>
            </w:r>
            <w:r>
              <w:rPr>
                <w:sz w:val="24"/>
                <w:szCs w:val="24"/>
              </w:rPr>
              <w:t xml:space="preserve"> </w:t>
            </w:r>
            <w:r w:rsidRPr="0086145C">
              <w:rPr>
                <w:b/>
                <w:sz w:val="24"/>
                <w:szCs w:val="24"/>
              </w:rPr>
              <w:t>Υποέργου 133:</w:t>
            </w:r>
            <w:r w:rsidRPr="0086145C">
              <w:rPr>
                <w:sz w:val="24"/>
                <w:szCs w:val="24"/>
              </w:rPr>
              <w:t xml:space="preserve"> </w:t>
            </w:r>
            <w:r w:rsidRPr="0086145C">
              <w:rPr>
                <w:b/>
                <w:sz w:val="24"/>
                <w:szCs w:val="24"/>
              </w:rPr>
              <w:t>«ΠΑΡΕΜΒΑΣΕΙΣ ΓΙΑ ΤΗ ΒΕΛΤΙΩΣΗ ΤΗΣ ΑΣΦΑΛΕΙΑΣ ΚΑΙ ΛΕΙΤΟΥΡΓΙΚΟΤΗΤΑΣ ΤΗΣ Ε.Ο. ΤΡΙΚΑΛΩΝ ΚΑΛΑΜΠΑΚΑΣ»</w:t>
            </w:r>
            <w:r w:rsidRPr="0086145C">
              <w:rPr>
                <w:sz w:val="24"/>
                <w:szCs w:val="24"/>
              </w:rPr>
              <w:t xml:space="preserve"> </w:t>
            </w:r>
            <w:r w:rsidRPr="0086145C">
              <w:rPr>
                <w:bCs/>
                <w:sz w:val="24"/>
                <w:szCs w:val="24"/>
              </w:rPr>
              <w:t xml:space="preserve">δαπάνης </w:t>
            </w:r>
            <w:r w:rsidRPr="0086145C">
              <w:rPr>
                <w:b/>
                <w:sz w:val="24"/>
                <w:szCs w:val="24"/>
              </w:rPr>
              <w:t xml:space="preserve"> </w:t>
            </w:r>
            <w:r w:rsidRPr="0086145C">
              <w:rPr>
                <w:bCs/>
                <w:sz w:val="24"/>
                <w:szCs w:val="24"/>
              </w:rPr>
              <w:t>εργασιών 564.516,13 € και ΦΠΑ 135.483,87€, ήτοι συνολικού προϋπολογισμού 700.000,00 € αναδόχου Εργοληπτικής Επιχειρήσεως</w:t>
            </w:r>
            <w:r w:rsidRPr="0086145C">
              <w:rPr>
                <w:sz w:val="24"/>
                <w:szCs w:val="24"/>
              </w:rPr>
              <w:t xml:space="preserve"> «</w:t>
            </w:r>
            <w:r w:rsidRPr="0086145C">
              <w:rPr>
                <w:b/>
                <w:sz w:val="24"/>
                <w:szCs w:val="24"/>
              </w:rPr>
              <w:t xml:space="preserve">ΚΑΤΣΙΑΒΑΣ ΧΡ. ΚΑΙ ΣΙΑ Ο.Ε.»  </w:t>
            </w:r>
            <w:r w:rsidRPr="0086145C">
              <w:rPr>
                <w:b/>
                <w:bCs/>
                <w:sz w:val="24"/>
                <w:szCs w:val="24"/>
              </w:rPr>
              <w:t>από 30/06/2023 μέχρι 31/12/2023.</w:t>
            </w:r>
            <w:r>
              <w:rPr>
                <w:sz w:val="24"/>
                <w:szCs w:val="24"/>
              </w:rPr>
              <w:t xml:space="preserve"> </w:t>
            </w: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lastRenderedPageBreak/>
              <w:t>Τ11</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6145C">
            <w:pPr>
              <w:jc w:val="both"/>
              <w:rPr>
                <w:rStyle w:val="WW8Num6z0"/>
                <w:rFonts w:ascii="Times New Roman" w:hAnsi="Times New Roman" w:cs="Times New Roman"/>
                <w:b w:val="0"/>
                <w:color w:val="auto"/>
                <w:sz w:val="24"/>
                <w:szCs w:val="24"/>
              </w:rPr>
            </w:pPr>
            <w:r w:rsidRPr="0086145C">
              <w:rPr>
                <w:b/>
                <w:sz w:val="24"/>
                <w:szCs w:val="24"/>
              </w:rPr>
              <w:t>Χορήγηση Παράτασης της Προθεσμίας  Περαίωσης των εργασιών  του έργου</w:t>
            </w:r>
            <w:r w:rsidRPr="0086145C">
              <w:rPr>
                <w:sz w:val="24"/>
                <w:szCs w:val="24"/>
              </w:rPr>
              <w:t>:</w:t>
            </w:r>
            <w:r>
              <w:rPr>
                <w:sz w:val="24"/>
                <w:szCs w:val="24"/>
              </w:rPr>
              <w:t xml:space="preserve"> </w:t>
            </w:r>
            <w:r w:rsidRPr="008376E3">
              <w:rPr>
                <w:sz w:val="24"/>
                <w:szCs w:val="24"/>
              </w:rPr>
              <w:t>«ΕΡΓΑΣΙΕΣ ΚΑΙ ΠΡΟΜΗΘΕΙΕΣ ΓΙΑ ΤΙΣ ΑΝΑΓΚΕΣ ΤΟΥ ΟΔΙΚΟΥ ΚΑΙ ΤΟΥ ΑΝΤΙΠΛΗΜΜΥΡΙΚΟΥ ΔΙΚΤΥΟΥ ΚΑΙ ΛΟΙΠΩΝ ΕΓΚΑΤΑΣΤΑΣΕΩΝ ΠΕ ΤΡΙΚΑΛΩΝ»,</w:t>
            </w:r>
            <w:r w:rsidRPr="0086145C">
              <w:rPr>
                <w:b/>
                <w:sz w:val="24"/>
                <w:szCs w:val="24"/>
              </w:rPr>
              <w:t xml:space="preserve"> ΥΠΟΕΡΓΟ 23:  «ΒΕΛΤΙΩΣΗ ΟΔΩΝ ΠΡΟΣΒΑΣΗΣ ΠΡΟΣ ΙΕΡΕΣ ΜΟΝΕΣ :AΓΙΑ ΜΑΡΙΝΑΣ ΤΖΟΥΡΤΖΙΑΣ,ΧΡΥΣΙΝΟΥ ΚΛΕΙΝΟΥ ΚΑΙ ΣΙΑΜΑΔΩΝ ΚΑΣΤΑΝΙΑΣ Δ ΜΕΤΕΩΡΩΝ»</w:t>
            </w:r>
            <w:r>
              <w:rPr>
                <w:sz w:val="24"/>
                <w:szCs w:val="24"/>
              </w:rPr>
              <w:t xml:space="preserve"> </w:t>
            </w:r>
            <w:r w:rsidRPr="0086145C">
              <w:rPr>
                <w:sz w:val="24"/>
                <w:szCs w:val="24"/>
              </w:rPr>
              <w:t xml:space="preserve">προϋπολογισμού εργασιών </w:t>
            </w:r>
            <w:r w:rsidRPr="0086145C">
              <w:rPr>
                <w:b/>
                <w:sz w:val="24"/>
                <w:szCs w:val="24"/>
              </w:rPr>
              <w:t>483.870,97</w:t>
            </w:r>
            <w:r w:rsidRPr="0086145C">
              <w:rPr>
                <w:sz w:val="24"/>
                <w:szCs w:val="24"/>
              </w:rPr>
              <w:t xml:space="preserve"> </w:t>
            </w:r>
            <w:r w:rsidRPr="0086145C">
              <w:rPr>
                <w:bCs/>
                <w:sz w:val="24"/>
                <w:szCs w:val="24"/>
              </w:rPr>
              <w:t xml:space="preserve">€ και Φ.Π.Α. </w:t>
            </w:r>
            <w:r w:rsidRPr="0086145C">
              <w:rPr>
                <w:b/>
                <w:bCs/>
                <w:sz w:val="24"/>
                <w:szCs w:val="24"/>
              </w:rPr>
              <w:t>116.129,03</w:t>
            </w:r>
            <w:r w:rsidRPr="0086145C">
              <w:rPr>
                <w:bCs/>
                <w:sz w:val="24"/>
                <w:szCs w:val="24"/>
              </w:rPr>
              <w:t xml:space="preserve"> € ήτοι συνολικού προϋπολογισμού </w:t>
            </w:r>
            <w:r w:rsidRPr="0086145C">
              <w:rPr>
                <w:b/>
                <w:bCs/>
                <w:sz w:val="24"/>
                <w:szCs w:val="24"/>
              </w:rPr>
              <w:t>600.000,00</w:t>
            </w:r>
            <w:r w:rsidRPr="0086145C">
              <w:rPr>
                <w:bCs/>
                <w:sz w:val="24"/>
                <w:szCs w:val="24"/>
              </w:rPr>
              <w:t xml:space="preserve"> </w:t>
            </w:r>
            <w:r w:rsidRPr="0086145C">
              <w:rPr>
                <w:b/>
                <w:bCs/>
                <w:sz w:val="24"/>
                <w:szCs w:val="24"/>
              </w:rPr>
              <w:t>€</w:t>
            </w:r>
            <w:r w:rsidRPr="0086145C">
              <w:rPr>
                <w:bCs/>
                <w:sz w:val="24"/>
                <w:szCs w:val="24"/>
              </w:rPr>
              <w:t xml:space="preserve">, Αναδόχου Εργοληπτικής Επιχείρησης </w:t>
            </w:r>
            <w:r w:rsidRPr="0086145C">
              <w:rPr>
                <w:b/>
                <w:sz w:val="24"/>
                <w:szCs w:val="24"/>
              </w:rPr>
              <w:t>«</w:t>
            </w:r>
            <w:r w:rsidRPr="0086145C">
              <w:rPr>
                <w:b/>
                <w:bCs/>
                <w:sz w:val="24"/>
                <w:szCs w:val="24"/>
              </w:rPr>
              <w:t>ΜΑΝΤΖΙΟΣ ΠΑΝΑΓΙΩΤΗΣ</w:t>
            </w:r>
            <w:r w:rsidRPr="0086145C">
              <w:rPr>
                <w:bCs/>
                <w:sz w:val="24"/>
                <w:szCs w:val="24"/>
              </w:rPr>
              <w:t>»</w:t>
            </w:r>
            <w:r w:rsidRPr="0086145C">
              <w:rPr>
                <w:b/>
                <w:bCs/>
                <w:sz w:val="24"/>
                <w:szCs w:val="24"/>
              </w:rPr>
              <w:t xml:space="preserve"> από 30-06-2023 έως 30-09-2023.</w:t>
            </w:r>
            <w:r w:rsidRPr="0086145C">
              <w:rPr>
                <w:b/>
                <w:sz w:val="24"/>
                <w:szCs w:val="24"/>
              </w:rPr>
              <w:t>ΧΡΗΜΑΤ</w:t>
            </w:r>
            <w:r w:rsidR="008376E3">
              <w:rPr>
                <w:b/>
                <w:sz w:val="24"/>
                <w:szCs w:val="24"/>
              </w:rPr>
              <w:t>ΟΔΟΤΗΣΗ       Κ.Α</w:t>
            </w:r>
            <w:r w:rsidRPr="0086145C">
              <w:rPr>
                <w:b/>
                <w:sz w:val="24"/>
                <w:szCs w:val="24"/>
              </w:rPr>
              <w:t xml:space="preserve">2022 ΝΠ41700029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Τ12</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6145C">
            <w:pPr>
              <w:jc w:val="both"/>
              <w:rPr>
                <w:rStyle w:val="WW8Num6z0"/>
                <w:rFonts w:ascii="Times New Roman" w:hAnsi="Times New Roman" w:cs="Times New Roman"/>
                <w:color w:val="auto"/>
                <w:sz w:val="24"/>
                <w:szCs w:val="24"/>
              </w:rPr>
            </w:pPr>
            <w:r w:rsidRPr="008376E3">
              <w:rPr>
                <w:b/>
                <w:sz w:val="24"/>
                <w:szCs w:val="24"/>
              </w:rPr>
              <w:t>Γνωμοδότηση για έγκριση του  1</w:t>
            </w:r>
            <w:r w:rsidRPr="008376E3">
              <w:rPr>
                <w:rFonts w:eastAsia="Batang"/>
                <w:b/>
                <w:sz w:val="24"/>
                <w:szCs w:val="24"/>
              </w:rPr>
              <w:t>ου Ανακεφαλαιωτικού Πίνακα Εργασιών</w:t>
            </w:r>
            <w:r w:rsidRPr="0086145C">
              <w:rPr>
                <w:b/>
                <w:sz w:val="24"/>
                <w:szCs w:val="24"/>
              </w:rPr>
              <w:t xml:space="preserve">  </w:t>
            </w:r>
            <w:r w:rsidRPr="0086145C">
              <w:rPr>
                <w:sz w:val="24"/>
                <w:szCs w:val="24"/>
              </w:rPr>
              <w:t>του έργου: «</w:t>
            </w:r>
            <w:r w:rsidRPr="0086145C">
              <w:rPr>
                <w:b/>
                <w:sz w:val="24"/>
                <w:szCs w:val="24"/>
              </w:rPr>
              <w:t>ΥΠΟΛΕΙΠΟΜΕΝΕΣ  ΕΡΓΑΣΙΕΣ ΤΟΥ ΕΡΓΟΥ «ΦΡΑΓΜΑ ΛΗΘΑΙΟΥ –ΑΠΟΠΕΡΑΤΩΣΗ»</w:t>
            </w:r>
            <w:r w:rsidRPr="0086145C">
              <w:rPr>
                <w:sz w:val="24"/>
                <w:szCs w:val="24"/>
              </w:rPr>
              <w:t>»,</w:t>
            </w:r>
            <w:r w:rsidRPr="0086145C">
              <w:rPr>
                <w:bCs/>
                <w:sz w:val="24"/>
                <w:szCs w:val="24"/>
              </w:rPr>
              <w:t xml:space="preserve"> αναδόχου Κοινοπραξίας των Εργοληπτικών Επιχειρήσεων  «</w:t>
            </w:r>
            <w:r w:rsidRPr="0086145C">
              <w:rPr>
                <w:b/>
                <w:sz w:val="24"/>
                <w:szCs w:val="24"/>
              </w:rPr>
              <w:t xml:space="preserve">ΚΑΤΣΙΑΒΑΣ ΧΡ. – ΝΑΤΣΗΣ ΚΩΝ Ο.Ε» </w:t>
            </w:r>
            <w:r w:rsidRPr="0086145C">
              <w:rPr>
                <w:sz w:val="24"/>
                <w:szCs w:val="24"/>
              </w:rPr>
              <w:t xml:space="preserve"> συνολικού ποσού 1.257.864,26 € (με Φ.Π.Α.), </w:t>
            </w:r>
            <w:r w:rsidRPr="0086145C">
              <w:rPr>
                <w:b/>
                <w:sz w:val="24"/>
                <w:szCs w:val="24"/>
                <w:u w:val="single"/>
              </w:rPr>
              <w:t>ήτοι σε υπέρβαση</w:t>
            </w:r>
            <w:r w:rsidRPr="0086145C">
              <w:rPr>
                <w:sz w:val="24"/>
                <w:szCs w:val="24"/>
              </w:rPr>
              <w:t xml:space="preserve"> με το ποσό της αρχικής σύμβασης κατά </w:t>
            </w:r>
            <w:r w:rsidRPr="008376E3">
              <w:rPr>
                <w:b/>
                <w:sz w:val="24"/>
                <w:szCs w:val="24"/>
              </w:rPr>
              <w:t xml:space="preserve">120.649,11 € (με Φ.Π.Α) </w:t>
            </w:r>
            <w:r w:rsidRPr="008376E3">
              <w:rPr>
                <w:b/>
                <w:sz w:val="24"/>
                <w:szCs w:val="24"/>
                <w:u w:val="single"/>
              </w:rPr>
              <w:t>λόγω</w:t>
            </w:r>
            <w:r w:rsidRPr="0086145C">
              <w:rPr>
                <w:b/>
                <w:sz w:val="24"/>
                <w:szCs w:val="24"/>
                <w:u w:val="single"/>
              </w:rPr>
              <w:t xml:space="preserve"> αναθεώρησης</w:t>
            </w:r>
            <w:r w:rsidR="008376E3">
              <w:rPr>
                <w:b/>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Τ13</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Style w:val="WW8Num6z0"/>
                <w:rFonts w:ascii="Times New Roman" w:hAnsi="Times New Roman" w:cs="Times New Roman"/>
                <w:sz w:val="24"/>
                <w:szCs w:val="24"/>
              </w:rPr>
            </w:pPr>
            <w:r w:rsidRPr="0086145C">
              <w:rPr>
                <w:b/>
                <w:sz w:val="24"/>
                <w:szCs w:val="24"/>
              </w:rPr>
              <w:t xml:space="preserve">Έγκριση  χορήγησης παράτασης της προθεσμίας περαίωσης των εργασιών του έργου </w:t>
            </w:r>
            <w:r w:rsidRPr="008376E3">
              <w:rPr>
                <w:sz w:val="24"/>
                <w:szCs w:val="24"/>
              </w:rPr>
              <w:t>: «ΕΡΓΑΣΙΕΣ –ΠΡΟΜΗΘΕΙΕΣ ΓΙΑ ΤΙΣ ΑΝΑΓΚΕΣ ΤΟΥ ΟΔΙΚΟΥ ΔΙΚΤΥΟΥ ΚΑΙ ΤΟΥ ΑΝΤΙΠΛΗΜΜΥΡΙΚΟΥ ΔΙΚΤΥΟΥ ΚΑΙ ΛΟ</w:t>
            </w:r>
            <w:r w:rsidR="008376E3">
              <w:rPr>
                <w:sz w:val="24"/>
                <w:szCs w:val="24"/>
              </w:rPr>
              <w:t>ΙΠΩΝ ΕΓΚΑΤΑΣΤΑΣΕΩΝ Π.Ε.ΤΡΙΚΑΛΩΝ</w:t>
            </w:r>
            <w:r w:rsidRPr="008376E3">
              <w:rPr>
                <w:rFonts w:eastAsia="SymbolMT,Bold"/>
                <w:bCs/>
                <w:sz w:val="24"/>
                <w:szCs w:val="24"/>
              </w:rPr>
              <w:t>»,</w:t>
            </w:r>
            <w:r w:rsidRPr="0086145C">
              <w:rPr>
                <w:rFonts w:eastAsia="SymbolMT,Bold"/>
                <w:b/>
                <w:bCs/>
                <w:sz w:val="24"/>
                <w:szCs w:val="24"/>
              </w:rPr>
              <w:t xml:space="preserve"> ΥΠΟΕΡΓΟ 178: «ΠΕΡΙΦΕΡΕΙΑΚΗ ΟΔΟΣ ΚΟΤΡΩΝΙΟΥ»</w:t>
            </w:r>
            <w:r w:rsidRPr="0086145C">
              <w:rPr>
                <w:b/>
                <w:sz w:val="24"/>
                <w:szCs w:val="24"/>
              </w:rPr>
              <w:t xml:space="preserve">  </w:t>
            </w:r>
            <w:r w:rsidRPr="008376E3">
              <w:rPr>
                <w:b/>
                <w:sz w:val="24"/>
                <w:szCs w:val="24"/>
              </w:rPr>
              <w:t>προϋπολογισμού εργασιών</w:t>
            </w:r>
            <w:r w:rsidRPr="0086145C">
              <w:rPr>
                <w:sz w:val="24"/>
                <w:szCs w:val="24"/>
              </w:rPr>
              <w:t xml:space="preserve">  </w:t>
            </w:r>
            <w:r w:rsidRPr="0086145C">
              <w:rPr>
                <w:b/>
                <w:sz w:val="24"/>
                <w:szCs w:val="24"/>
              </w:rPr>
              <w:t>193.548,39</w:t>
            </w:r>
            <w:r w:rsidRPr="0086145C">
              <w:rPr>
                <w:b/>
                <w:bCs/>
                <w:sz w:val="24"/>
                <w:szCs w:val="24"/>
              </w:rPr>
              <w:t xml:space="preserve"> € </w:t>
            </w:r>
            <w:r w:rsidRPr="0086145C">
              <w:rPr>
                <w:sz w:val="24"/>
                <w:szCs w:val="24"/>
              </w:rPr>
              <w:t>και Φ.Π.Α</w:t>
            </w:r>
            <w:r w:rsidRPr="0086145C">
              <w:rPr>
                <w:b/>
                <w:bCs/>
                <w:sz w:val="24"/>
                <w:szCs w:val="24"/>
              </w:rPr>
              <w:t xml:space="preserve">. 66.451,61 €, </w:t>
            </w:r>
            <w:r w:rsidRPr="0086145C">
              <w:rPr>
                <w:sz w:val="24"/>
                <w:szCs w:val="24"/>
              </w:rPr>
              <w:t xml:space="preserve">ήτοι συνολικού προϋπολογισμού </w:t>
            </w:r>
            <w:r w:rsidRPr="0086145C">
              <w:rPr>
                <w:b/>
                <w:sz w:val="24"/>
                <w:szCs w:val="24"/>
              </w:rPr>
              <w:t>240.</w:t>
            </w:r>
            <w:r w:rsidRPr="0086145C">
              <w:rPr>
                <w:b/>
                <w:bCs/>
                <w:sz w:val="24"/>
                <w:szCs w:val="24"/>
              </w:rPr>
              <w:t>000,00 €</w:t>
            </w:r>
            <w:r w:rsidRPr="0086145C">
              <w:rPr>
                <w:bCs/>
                <w:sz w:val="24"/>
                <w:szCs w:val="24"/>
              </w:rPr>
              <w:t xml:space="preserve">, Αναδόχου  </w:t>
            </w:r>
            <w:r w:rsidRPr="0086145C">
              <w:rPr>
                <w:b/>
                <w:sz w:val="24"/>
                <w:szCs w:val="24"/>
              </w:rPr>
              <w:t>«ΜΑΝΤΖΙΟΣ ΠΑΝΑΓΙΩΤΗΣ</w:t>
            </w:r>
            <w:r w:rsidRPr="0086145C">
              <w:rPr>
                <w:b/>
                <w:bCs/>
                <w:sz w:val="24"/>
                <w:szCs w:val="24"/>
              </w:rPr>
              <w:t xml:space="preserve">», από 29-6-2023 έως </w:t>
            </w:r>
            <w:r w:rsidRPr="0086145C">
              <w:rPr>
                <w:bCs/>
                <w:sz w:val="24"/>
                <w:szCs w:val="24"/>
              </w:rPr>
              <w:t xml:space="preserve"> </w:t>
            </w:r>
            <w:r w:rsidRPr="0086145C">
              <w:rPr>
                <w:b/>
                <w:bCs/>
                <w:sz w:val="24"/>
                <w:szCs w:val="24"/>
              </w:rPr>
              <w:t>29-12-2023</w:t>
            </w:r>
            <w:r w:rsidR="008376E3">
              <w:rPr>
                <w:b/>
                <w:bCs/>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Τ14</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6145C">
            <w:pPr>
              <w:jc w:val="both"/>
              <w:rPr>
                <w:rStyle w:val="WW8Num6z0"/>
                <w:rFonts w:ascii="Times New Roman" w:eastAsia="SimSun" w:hAnsi="Times New Roman" w:cs="Times New Roman"/>
                <w:b w:val="0"/>
                <w:color w:val="auto"/>
                <w:spacing w:val="-12"/>
                <w:sz w:val="24"/>
                <w:szCs w:val="24"/>
              </w:rPr>
            </w:pPr>
            <w:r w:rsidRPr="008376E3">
              <w:rPr>
                <w:b/>
                <w:sz w:val="24"/>
                <w:szCs w:val="24"/>
              </w:rPr>
              <w:t>Σ</w:t>
            </w:r>
            <w:r w:rsidRPr="008376E3">
              <w:rPr>
                <w:rFonts w:eastAsia="SimSun"/>
                <w:b/>
                <w:spacing w:val="-12"/>
                <w:sz w:val="24"/>
                <w:szCs w:val="24"/>
              </w:rPr>
              <w:t>ύσταση επιτροπής παρακολούθησης και παραλαβής της υπηρεσίας</w:t>
            </w:r>
            <w:r w:rsidRPr="008376E3">
              <w:rPr>
                <w:rFonts w:eastAsia="SimSun"/>
                <w:spacing w:val="-12"/>
                <w:sz w:val="24"/>
                <w:szCs w:val="24"/>
              </w:rPr>
              <w:t xml:space="preserve">: </w:t>
            </w:r>
            <w:r w:rsidR="008376E3" w:rsidRPr="008376E3">
              <w:rPr>
                <w:rFonts w:eastAsia="SimSun"/>
                <w:spacing w:val="-12"/>
                <w:sz w:val="24"/>
                <w:szCs w:val="24"/>
              </w:rPr>
              <w:t xml:space="preserve"> </w:t>
            </w:r>
            <w:r w:rsidRPr="008376E3">
              <w:rPr>
                <w:bCs/>
                <w:sz w:val="24"/>
                <w:szCs w:val="24"/>
              </w:rPr>
              <w:t>2014ΕΠ51700019 «Συντήρηση, Αποκατάσταση, 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8376E3">
              <w:rPr>
                <w:bCs/>
                <w:sz w:val="24"/>
                <w:szCs w:val="24"/>
              </w:rPr>
              <w:t>πκ</w:t>
            </w:r>
            <w:proofErr w:type="spellEnd"/>
            <w:r w:rsidRPr="008376E3">
              <w:rPr>
                <w:bCs/>
                <w:sz w:val="24"/>
                <w:szCs w:val="24"/>
              </w:rPr>
              <w:t xml:space="preserve"> 2013ΕΠ01700012)»</w:t>
            </w:r>
            <w:r w:rsidR="008376E3">
              <w:rPr>
                <w:rFonts w:eastAsia="SimSun"/>
                <w:spacing w:val="-12"/>
                <w:sz w:val="24"/>
                <w:szCs w:val="24"/>
              </w:rPr>
              <w:t xml:space="preserve"> </w:t>
            </w:r>
            <w:r w:rsidRPr="0086145C">
              <w:rPr>
                <w:b/>
                <w:sz w:val="24"/>
                <w:szCs w:val="24"/>
              </w:rPr>
              <w:t xml:space="preserve">ΥΠΟΕΡΓΟ 158 :  </w:t>
            </w:r>
            <w:r w:rsidRPr="0086145C">
              <w:rPr>
                <w:b/>
                <w:bCs/>
                <w:sz w:val="24"/>
                <w:szCs w:val="24"/>
              </w:rPr>
              <w:t>«ΚΑΘΑΡΙΣΜΟΣ ΣΚΟΥΠΙΔΙΩΝ ΣΤΟ ΕΘΝΙΚΟ ΔΙΚΤΥΟ ΠΕ ΤΡΙΚΑΛΩΝ»</w:t>
            </w:r>
            <w:r w:rsidR="008376E3">
              <w:rPr>
                <w:rFonts w:eastAsia="SimSun"/>
                <w:spacing w:val="-12"/>
                <w:sz w:val="24"/>
                <w:szCs w:val="24"/>
              </w:rPr>
              <w:t xml:space="preserve"> </w:t>
            </w:r>
            <w:r w:rsidRPr="008376E3">
              <w:rPr>
                <w:b/>
                <w:sz w:val="24"/>
                <w:szCs w:val="24"/>
              </w:rPr>
              <w:t>συνολικού ποσού 24</w:t>
            </w:r>
            <w:r w:rsidRPr="0086145C">
              <w:rPr>
                <w:b/>
                <w:sz w:val="24"/>
                <w:szCs w:val="24"/>
              </w:rPr>
              <w:t>.800,00  €,</w:t>
            </w:r>
            <w:r w:rsidRPr="0086145C">
              <w:rPr>
                <w:sz w:val="24"/>
                <w:szCs w:val="24"/>
              </w:rPr>
              <w:t xml:space="preserve"> ήτοι </w:t>
            </w:r>
            <w:r w:rsidRPr="0086145C">
              <w:rPr>
                <w:b/>
                <w:sz w:val="24"/>
                <w:szCs w:val="24"/>
              </w:rPr>
              <w:t xml:space="preserve">20.000,00 € </w:t>
            </w:r>
            <w:r w:rsidRPr="0086145C">
              <w:rPr>
                <w:sz w:val="24"/>
                <w:szCs w:val="24"/>
              </w:rPr>
              <w:t xml:space="preserve">για εργασίες και </w:t>
            </w:r>
            <w:r w:rsidRPr="0086145C">
              <w:rPr>
                <w:b/>
                <w:sz w:val="24"/>
                <w:szCs w:val="24"/>
              </w:rPr>
              <w:t>4.800,00</w:t>
            </w:r>
            <w:r w:rsidRPr="0086145C">
              <w:rPr>
                <w:b/>
                <w:bCs/>
                <w:sz w:val="24"/>
                <w:szCs w:val="24"/>
              </w:rPr>
              <w:t xml:space="preserve"> </w:t>
            </w:r>
            <w:r w:rsidRPr="0086145C">
              <w:rPr>
                <w:sz w:val="24"/>
                <w:szCs w:val="24"/>
              </w:rPr>
              <w:t>€ για Φ.Π.Α,   με την διαδικασία της απευθείας ανάθεσης με προσφορές</w:t>
            </w:r>
            <w:r w:rsidRPr="0086145C">
              <w:rPr>
                <w:b/>
                <w:sz w:val="24"/>
                <w:szCs w:val="24"/>
              </w:rPr>
              <w:t xml:space="preserve"> ΧΡΗΜΑΤΟΔΟΤΗΣΗ: </w:t>
            </w:r>
            <w:r w:rsidRPr="0086145C">
              <w:rPr>
                <w:b/>
                <w:bCs/>
                <w:sz w:val="24"/>
                <w:szCs w:val="24"/>
              </w:rPr>
              <w:t xml:space="preserve">2014ΕΠ51700019 </w:t>
            </w:r>
            <w:r w:rsidRPr="0086145C">
              <w:rPr>
                <w:b/>
                <w:sz w:val="24"/>
                <w:szCs w:val="24"/>
              </w:rPr>
              <w:t xml:space="preserve">  ΣΑΕΠ 517 </w:t>
            </w:r>
            <w:r w:rsidRPr="0086145C">
              <w:rPr>
                <w:sz w:val="24"/>
                <w:szCs w:val="24"/>
              </w:rPr>
              <w:t xml:space="preserve">που έχει ανατεθεί με την υπ’ αρ. </w:t>
            </w:r>
            <w:proofErr w:type="spellStart"/>
            <w:r w:rsidRPr="0086145C">
              <w:rPr>
                <w:sz w:val="24"/>
                <w:szCs w:val="24"/>
              </w:rPr>
              <w:t>πρωτ</w:t>
            </w:r>
            <w:proofErr w:type="spellEnd"/>
            <w:r w:rsidRPr="0086145C">
              <w:rPr>
                <w:sz w:val="24"/>
                <w:szCs w:val="24"/>
              </w:rPr>
              <w:t>. 272115/03-07-2023. Απόφαση Περιφερειάρχη Περιφέρειας Θεσσαλίας, με ΑΔΑΜ:23</w:t>
            </w:r>
            <w:r w:rsidRPr="0086145C">
              <w:rPr>
                <w:sz w:val="24"/>
                <w:szCs w:val="24"/>
                <w:lang w:val="en-US"/>
              </w:rPr>
              <w:t>AWRD</w:t>
            </w:r>
            <w:r w:rsidRPr="0086145C">
              <w:rPr>
                <w:sz w:val="24"/>
                <w:szCs w:val="24"/>
              </w:rPr>
              <w:t xml:space="preserve">012995224.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Τ15</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6145C">
            <w:pPr>
              <w:jc w:val="both"/>
              <w:rPr>
                <w:rStyle w:val="WW8Num6z0"/>
                <w:rFonts w:ascii="Times New Roman" w:hAnsi="Times New Roman" w:cs="Times New Roman"/>
                <w:b w:val="0"/>
                <w:color w:val="auto"/>
                <w:sz w:val="24"/>
                <w:szCs w:val="24"/>
              </w:rPr>
            </w:pPr>
            <w:r w:rsidRPr="008376E3">
              <w:rPr>
                <w:b/>
                <w:sz w:val="24"/>
                <w:szCs w:val="24"/>
              </w:rPr>
              <w:t>Έγκριση του 2</w:t>
            </w:r>
            <w:r w:rsidRPr="008376E3">
              <w:rPr>
                <w:b/>
                <w:sz w:val="24"/>
                <w:szCs w:val="24"/>
                <w:vertAlign w:val="superscript"/>
              </w:rPr>
              <w:t>ου</w:t>
            </w:r>
            <w:r w:rsidRPr="008376E3">
              <w:rPr>
                <w:b/>
                <w:sz w:val="24"/>
                <w:szCs w:val="24"/>
              </w:rPr>
              <w:t xml:space="preserve"> Ανακεφαλαιωτικού Πίνακα Εργασιών και του 1ου  ΠΚΤΜΝΕ του έργου</w:t>
            </w:r>
            <w:r w:rsidRPr="0086145C">
              <w:rPr>
                <w:sz w:val="24"/>
                <w:szCs w:val="24"/>
              </w:rPr>
              <w:t xml:space="preserve">: </w:t>
            </w:r>
            <w:r w:rsidRPr="0086145C">
              <w:rPr>
                <w:color w:val="000000"/>
                <w:spacing w:val="-5"/>
                <w:sz w:val="24"/>
                <w:szCs w:val="24"/>
              </w:rPr>
              <w:t>«ΒΕΛΤΙΩΣΗ – ΑΣΦΑΛΤΟΣΤΡΩΣΗ ΟΔΟΥ ΒΛΑΧΑ-ΒΡΟΝΤΕΡΟ ΔΗΜΟΥ ΠΥΛΗΣ</w:t>
            </w:r>
            <w:r w:rsidRPr="008376E3">
              <w:rPr>
                <w:b/>
                <w:color w:val="000000"/>
                <w:spacing w:val="-5"/>
                <w:sz w:val="24"/>
                <w:szCs w:val="24"/>
              </w:rPr>
              <w:t>»,  ΥΠΟΕΡΓΟ 2</w:t>
            </w:r>
            <w:r w:rsidRPr="0086145C">
              <w:rPr>
                <w:color w:val="000000"/>
                <w:spacing w:val="-5"/>
                <w:sz w:val="24"/>
                <w:szCs w:val="24"/>
              </w:rPr>
              <w:t xml:space="preserve">  </w:t>
            </w:r>
            <w:r w:rsidRPr="0086145C">
              <w:rPr>
                <w:b/>
                <w:bCs/>
                <w:color w:val="000000"/>
                <w:spacing w:val="-5"/>
                <w:sz w:val="24"/>
                <w:szCs w:val="24"/>
              </w:rPr>
              <w:t>«ΒΕΛΤΙΩΣΗ – ΑΣΦΑΛΤΟΣΤΡΩΣΗ ΟΔΟΥ ΒΛΑΧΑ-ΒΡΟΝΤΕΡΟ ΔΗΜΟΥ ΠΥΛΗΣ»</w:t>
            </w:r>
            <w:r w:rsidRPr="0086145C">
              <w:rPr>
                <w:sz w:val="24"/>
                <w:szCs w:val="24"/>
              </w:rPr>
              <w:t xml:space="preserve"> αναδόχου εργοληπτικής επιχείρησης «ΧΑΤΖΗΓΑΚΗΣ ΤΕΧΝΙΚΗ Α.Ε.», ποσού για εργασίες, Γ.Ε. &amp; Ο.Ε., απρόβλεπτα και  αναθεώρηση 64.661,93 € και ποσού για Φ.Π.Α. 15.518,86 €, ήτοι συνολική δαπάνη 80.180,79 €, ήτοι σε υπέρβαση της εργολαβικής σύμβασης κατά </w:t>
            </w:r>
            <w:r w:rsidRPr="008376E3">
              <w:rPr>
                <w:b/>
                <w:sz w:val="24"/>
                <w:szCs w:val="24"/>
              </w:rPr>
              <w:t>13.711,57 € με Φ.Π.Α</w:t>
            </w:r>
            <w:r w:rsidRPr="0086145C">
              <w:rPr>
                <w:sz w:val="24"/>
                <w:szCs w:val="24"/>
              </w:rPr>
              <w:t xml:space="preserve"> λόγω της απολογιστικής δαπάνης ασφάλτου.</w:t>
            </w:r>
            <w:r w:rsidR="008376E3">
              <w:rPr>
                <w:sz w:val="24"/>
                <w:szCs w:val="24"/>
              </w:rPr>
              <w:t xml:space="preserve"> </w:t>
            </w:r>
            <w:r w:rsidRPr="0086145C">
              <w:rPr>
                <w:b/>
                <w:bCs/>
                <w:sz w:val="24"/>
                <w:szCs w:val="24"/>
              </w:rPr>
              <w:t>ΧΡΗΜΑΤΟΔΟΤΗΣΗ:</w:t>
            </w:r>
            <w:r w:rsidRPr="0086145C">
              <w:rPr>
                <w:sz w:val="24"/>
                <w:szCs w:val="24"/>
              </w:rPr>
              <w:t xml:space="preserve">  Κ.Α. 2014ΕΠ51700023 της ΣΑΕΠ 517 ((</w:t>
            </w:r>
            <w:proofErr w:type="spellStart"/>
            <w:r w:rsidRPr="0086145C">
              <w:rPr>
                <w:sz w:val="24"/>
                <w:szCs w:val="24"/>
              </w:rPr>
              <w:t>π.κ</w:t>
            </w:r>
            <w:proofErr w:type="spellEnd"/>
            <w:r w:rsidRPr="0086145C">
              <w:rPr>
                <w:sz w:val="24"/>
                <w:szCs w:val="24"/>
              </w:rPr>
              <w:t xml:space="preserve"> 2013ΕΠ01700004), (Π.Κ.2015ΕΠ01700006, ΥΠΟΕΡΓΟ 2). </w:t>
            </w:r>
            <w:r w:rsidRPr="0086145C">
              <w:rPr>
                <w:rStyle w:val="WW8Num6z0"/>
                <w:rFonts w:ascii="Times New Roman" w:hAnsi="Times New Roman" w:cs="Times New Roman"/>
                <w:sz w:val="24"/>
                <w:szCs w:val="24"/>
              </w:rPr>
              <w:t xml:space="preserve">Εισήγηση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Τ16</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376E3">
            <w:pPr>
              <w:jc w:val="both"/>
              <w:rPr>
                <w:rStyle w:val="WW8Num6z0"/>
                <w:rFonts w:ascii="Times New Roman" w:hAnsi="Times New Roman" w:cs="Times New Roman"/>
                <w:color w:val="auto"/>
                <w:sz w:val="24"/>
                <w:szCs w:val="24"/>
              </w:rPr>
            </w:pPr>
            <w:r w:rsidRPr="0086145C">
              <w:rPr>
                <w:b/>
                <w:sz w:val="24"/>
                <w:szCs w:val="24"/>
              </w:rPr>
              <w:t xml:space="preserve">Χορήγηση Παράτασης Προθεσμίας Περαίωσης των εργασιών του έργου </w:t>
            </w:r>
            <w:r w:rsidR="008376E3">
              <w:rPr>
                <w:b/>
                <w:sz w:val="24"/>
                <w:szCs w:val="24"/>
              </w:rPr>
              <w:t xml:space="preserve"> </w:t>
            </w:r>
            <w:r w:rsidR="008376E3" w:rsidRPr="008376E3">
              <w:rPr>
                <w:sz w:val="24"/>
                <w:szCs w:val="24"/>
              </w:rPr>
              <w:t>«</w:t>
            </w:r>
            <w:r w:rsidRPr="008376E3">
              <w:rPr>
                <w:sz w:val="24"/>
                <w:szCs w:val="24"/>
              </w:rPr>
              <w:t>2018ΕΠ51700002 «ΕΡΓΑΣΙΕΣ-ΠΡΟΜΗΘΕΙΕΣ  ΓΙΑ  ΤΙΣ  ΑΝΑΓΚΕΣ  ΤΟΥ  ΟΔΙΚΟΥ  ΔΙΚΤΥΟΥ  ΚΑΙ  ΤΟΥ ΑΝΤΙΠΛΗΜΜΥΡΙΚΟΥ ΔΙΚΤΥΟΥ ΚΑΙ ΛΟΙΠΩΝ ΕΓΚΑΤΑΣΤΑΣΕΩΝ Π.Ε ΤΡΙΚΑΛΩΝ»  της ΣΑΕΠ 517</w:t>
            </w:r>
            <w:r w:rsidR="008376E3">
              <w:rPr>
                <w:b/>
                <w:sz w:val="24"/>
                <w:szCs w:val="24"/>
              </w:rPr>
              <w:t xml:space="preserve"> </w:t>
            </w:r>
            <w:r w:rsidRPr="0086145C">
              <w:rPr>
                <w:b/>
                <w:sz w:val="24"/>
                <w:szCs w:val="24"/>
              </w:rPr>
              <w:t>υποέργου 209 «</w:t>
            </w:r>
            <w:r w:rsidRPr="0086145C">
              <w:rPr>
                <w:b/>
                <w:bCs/>
                <w:sz w:val="24"/>
                <w:szCs w:val="24"/>
              </w:rPr>
              <w:t>ΣΥΝΤΗΡΗΣΗ ΠΡΟΣΒΑΣΕΩΝ ΓΕΦΥΡΑΣ ΜΕΡΙΤΣΑΣ ΠΡΟΣ ΕΘΝΙΚΗ ΟΔΟ</w:t>
            </w:r>
            <w:r w:rsidRPr="0086145C">
              <w:rPr>
                <w:b/>
                <w:sz w:val="24"/>
                <w:szCs w:val="24"/>
              </w:rPr>
              <w:t>»</w:t>
            </w:r>
            <w:r w:rsidRPr="0086145C">
              <w:rPr>
                <w:rFonts w:eastAsia="SymbolMT,Bold"/>
                <w:b/>
                <w:bCs/>
                <w:sz w:val="24"/>
                <w:szCs w:val="24"/>
              </w:rPr>
              <w:t xml:space="preserve">, </w:t>
            </w:r>
            <w:r w:rsidR="008376E3">
              <w:rPr>
                <w:b/>
                <w:sz w:val="24"/>
                <w:szCs w:val="24"/>
              </w:rPr>
              <w:t xml:space="preserve"> </w:t>
            </w:r>
            <w:r w:rsidRPr="0086145C">
              <w:rPr>
                <w:sz w:val="24"/>
                <w:szCs w:val="24"/>
              </w:rPr>
              <w:t xml:space="preserve">προϋπολογισμού εργασιών  </w:t>
            </w:r>
            <w:r w:rsidRPr="0086145C">
              <w:rPr>
                <w:b/>
                <w:bCs/>
                <w:sz w:val="24"/>
                <w:szCs w:val="24"/>
              </w:rPr>
              <w:t xml:space="preserve">96.774,19 € </w:t>
            </w:r>
            <w:r w:rsidRPr="0086145C">
              <w:rPr>
                <w:sz w:val="24"/>
                <w:szCs w:val="24"/>
              </w:rPr>
              <w:t>και Φ.Π.Α</w:t>
            </w:r>
            <w:r w:rsidRPr="0086145C">
              <w:rPr>
                <w:b/>
                <w:bCs/>
                <w:sz w:val="24"/>
                <w:szCs w:val="24"/>
              </w:rPr>
              <w:t xml:space="preserve">. 23.225,81 €, </w:t>
            </w:r>
            <w:r w:rsidRPr="0086145C">
              <w:rPr>
                <w:sz w:val="24"/>
                <w:szCs w:val="24"/>
              </w:rPr>
              <w:t xml:space="preserve">ήτοι συνολικού προϋπολογισμού </w:t>
            </w:r>
            <w:r w:rsidRPr="0086145C">
              <w:rPr>
                <w:b/>
                <w:bCs/>
                <w:sz w:val="24"/>
                <w:szCs w:val="24"/>
              </w:rPr>
              <w:t>120.000,00 €</w:t>
            </w:r>
            <w:r w:rsidRPr="0086145C">
              <w:rPr>
                <w:bCs/>
                <w:sz w:val="24"/>
                <w:szCs w:val="24"/>
              </w:rPr>
              <w:t xml:space="preserve">, Αναδόχου Εργοληπτικής Επιχειρήσεως </w:t>
            </w:r>
            <w:r w:rsidRPr="0086145C">
              <w:rPr>
                <w:b/>
                <w:sz w:val="24"/>
                <w:szCs w:val="24"/>
              </w:rPr>
              <w:t>«</w:t>
            </w:r>
            <w:r w:rsidRPr="0086145C">
              <w:rPr>
                <w:b/>
                <w:bCs/>
                <w:sz w:val="24"/>
                <w:szCs w:val="24"/>
              </w:rPr>
              <w:t xml:space="preserve">ΤΣΙΟΥΤΣΙΟΥΒΑΛΑΣ ΑΓΓΕΛΟΣ ΚΑΙ ΣΙΑ Ε.Ε.», από 17-06-2023 έως </w:t>
            </w:r>
            <w:r w:rsidRPr="0086145C">
              <w:rPr>
                <w:bCs/>
                <w:sz w:val="24"/>
                <w:szCs w:val="24"/>
              </w:rPr>
              <w:t xml:space="preserve"> </w:t>
            </w:r>
            <w:r w:rsidRPr="0086145C">
              <w:rPr>
                <w:b/>
                <w:bCs/>
                <w:sz w:val="24"/>
                <w:szCs w:val="24"/>
              </w:rPr>
              <w:t>17-07-2023.</w:t>
            </w:r>
            <w:r w:rsidRPr="0086145C">
              <w:rPr>
                <w:b/>
                <w:color w:val="FF0000"/>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Τ17</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6145C">
            <w:pPr>
              <w:jc w:val="both"/>
              <w:rPr>
                <w:rStyle w:val="WW8Num6z0"/>
                <w:rFonts w:ascii="Times New Roman" w:hAnsi="Times New Roman" w:cs="Times New Roman"/>
                <w:b w:val="0"/>
                <w:color w:val="auto"/>
                <w:sz w:val="24"/>
                <w:szCs w:val="24"/>
              </w:rPr>
            </w:pPr>
            <w:r w:rsidRPr="008376E3">
              <w:rPr>
                <w:b/>
                <w:bCs/>
                <w:sz w:val="24"/>
                <w:szCs w:val="24"/>
              </w:rPr>
              <w:t xml:space="preserve">Έγκριση </w:t>
            </w:r>
            <w:r w:rsidRPr="0086145C">
              <w:rPr>
                <w:bCs/>
                <w:sz w:val="24"/>
                <w:szCs w:val="24"/>
              </w:rPr>
              <w:t xml:space="preserve">εξειδίκευσης δαπάνης και διάθεσης πίστωσης για </w:t>
            </w:r>
            <w:r w:rsidRPr="008376E3">
              <w:rPr>
                <w:b/>
                <w:bCs/>
                <w:sz w:val="24"/>
                <w:szCs w:val="24"/>
              </w:rPr>
              <w:t xml:space="preserve">υπηρεσίες οργάνωσης </w:t>
            </w:r>
            <w:r w:rsidRPr="008376E3">
              <w:rPr>
                <w:b/>
                <w:sz w:val="24"/>
                <w:szCs w:val="24"/>
              </w:rPr>
              <w:t xml:space="preserve">θρησκευτικού φεστιβάλ τουριστικού χαρακτήρα, </w:t>
            </w:r>
            <w:r w:rsidRPr="0086145C">
              <w:rPr>
                <w:sz w:val="24"/>
                <w:szCs w:val="24"/>
              </w:rPr>
              <w:t>στο πλαίσιο της τουριστικής προβολής της Π.Ε. Τρικάλων</w:t>
            </w:r>
            <w:r w:rsidRPr="0086145C">
              <w:rPr>
                <w:bCs/>
                <w:sz w:val="24"/>
                <w:szCs w:val="24"/>
              </w:rPr>
              <w:t>-Περιφέρειας Θεσσαλίας στον</w:t>
            </w:r>
            <w:r w:rsidRPr="0086145C">
              <w:rPr>
                <w:rStyle w:val="aa"/>
                <w:rFonts w:eastAsiaTheme="majorEastAsia"/>
                <w:sz w:val="24"/>
                <w:szCs w:val="24"/>
                <w:shd w:val="clear" w:color="auto" w:fill="FFFFFF"/>
              </w:rPr>
              <w:t xml:space="preserve"> Φορέα 071 </w:t>
            </w:r>
            <w:r w:rsidRPr="0086145C">
              <w:rPr>
                <w:bCs/>
                <w:sz w:val="24"/>
                <w:szCs w:val="24"/>
              </w:rPr>
              <w:t xml:space="preserve">ΚΑΕ 9899 με κωδ. Έργου 12295 για το έτος 2023. </w:t>
            </w:r>
            <w:r w:rsidR="008376E3">
              <w:rPr>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lastRenderedPageBreak/>
              <w:t>Πατουλιώτης</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lastRenderedPageBreak/>
              <w:t>Τ18</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rStyle w:val="WW8Num6z0"/>
                <w:rFonts w:ascii="Times New Roman" w:hAnsi="Times New Roman" w:cs="Times New Roman"/>
                <w:sz w:val="24"/>
                <w:szCs w:val="24"/>
              </w:rPr>
            </w:pPr>
            <w:r w:rsidRPr="0086145C">
              <w:rPr>
                <w:sz w:val="24"/>
                <w:szCs w:val="24"/>
              </w:rPr>
              <w:t>Έγκριση εξειδίκευσης δαπανών  και διάθεσης πίστωσης συνολικού ποσού 10.000,00 € συμπεριλαμβανομένου ΦΠΑ (6%), ΚΑΕ 9779 για το  νέο έργο με ΚΑ 12309: «</w:t>
            </w:r>
            <w:r w:rsidRPr="008376E3">
              <w:rPr>
                <w:b/>
                <w:sz w:val="24"/>
                <w:szCs w:val="24"/>
              </w:rPr>
              <w:t>ΕΚΔΟΣΗ ΒΙΒΛΙΩΝ ΠΡΑΚΤΙΚΩΝ ΑΝΤΑΜΩΜΑΤΩΝ, ΣΥΜΠΟΣΙΩΝ, ΣΥΝΕΔΡΙΩΝ ΥΠΟ ΤΗΝ ΑΙΓΙΔΑ ΤΗΣ Π.Ε. Τρικάλων 2023»</w:t>
            </w:r>
            <w:r w:rsidRPr="0086145C">
              <w:rPr>
                <w:sz w:val="24"/>
                <w:szCs w:val="24"/>
              </w:rPr>
              <w:t xml:space="preserve">, Πρόγραμμα ΚΑΠ Υποτομέας Διάφορα  της Περιφέρειας Θεσσαλίας.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Πατουλιώτης</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Τ19</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sz w:val="24"/>
                <w:szCs w:val="24"/>
              </w:rPr>
            </w:pPr>
            <w:r w:rsidRPr="0086145C">
              <w:rPr>
                <w:sz w:val="24"/>
                <w:szCs w:val="24"/>
              </w:rPr>
              <w:t>Εισήγηση σχετικά με την έγκριση δαπάνης και διάθεσης πίστωσης  για την καταβολή μηνιαίων αποδοχών και εργοδοτικών εισφορών που αφορούν την πρόσληψη στην Περιφερειακή Ενότητα Τρικάλων της Περιφέρειας Θεσσαλίας δύο (2) υπαλλήλων Ι.Δ.Ο.Χ. ειδικότητας  ΤΕ Εποπτών Δημόσιας  Υγείας και ενός (1) υπαλλήλου Ι.Δ.Ο.Χ. ειδικότητας  Π.Ε. Πληροφορικής  συνολικής διάρκειας  οκτώ μηνών για τα έτη  2023 και 2024.</w:t>
            </w:r>
            <w:r w:rsidR="008376E3">
              <w:rPr>
                <w:rStyle w:val="WW8Num6z0"/>
                <w:rFonts w:ascii="Times New Roman" w:hAnsi="Times New Roman" w:cs="Times New Roman"/>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Κούκος</w:t>
            </w:r>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Τ20</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color w:val="000000"/>
                <w:sz w:val="24"/>
                <w:szCs w:val="24"/>
              </w:rPr>
            </w:pPr>
            <w:r w:rsidRPr="0086145C">
              <w:rPr>
                <w:rStyle w:val="WW8Num6z0"/>
                <w:rFonts w:ascii="Times New Roman" w:hAnsi="Times New Roman" w:cs="Times New Roman"/>
                <w:sz w:val="24"/>
                <w:szCs w:val="24"/>
              </w:rPr>
              <w:t>Έγκριση εξειδίκευση δαπανών στον  0843, 1725, 1311, 1729, 1723, 0851, 1699, 0871, 0869,     για δαπάνες  των υπηρεσιών της Π.Ε. Τρ</w:t>
            </w:r>
            <w:r w:rsidR="008376E3">
              <w:rPr>
                <w:rStyle w:val="WW8Num6z0"/>
                <w:rFonts w:ascii="Times New Roman" w:hAnsi="Times New Roman" w:cs="Times New Roman"/>
                <w:sz w:val="24"/>
                <w:szCs w:val="24"/>
              </w:rPr>
              <w:t xml:space="preserve">ικάλων οικ. έτους 2023.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Κούκος</w:t>
            </w:r>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Τ21</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6145C">
            <w:pPr>
              <w:jc w:val="both"/>
              <w:rPr>
                <w:rStyle w:val="WW8Num6z0"/>
                <w:rFonts w:ascii="Times New Roman" w:hAnsi="Times New Roman" w:cs="Times New Roman"/>
                <w:b w:val="0"/>
                <w:sz w:val="24"/>
                <w:szCs w:val="24"/>
              </w:rPr>
            </w:pPr>
            <w:r w:rsidRPr="0086145C">
              <w:rPr>
                <w:rStyle w:val="WW8Num6z0"/>
                <w:rFonts w:ascii="Times New Roman" w:hAnsi="Times New Roman" w:cs="Times New Roman"/>
                <w:sz w:val="24"/>
                <w:szCs w:val="24"/>
              </w:rPr>
              <w:t>1)Έγκριση διάθεσης πίστωσης και έγκριση δαπάνης ποσού 37.000,00€, συμπεριλαμβανομένου του Φ.Π.Α. (24%), για το έτος 2023,  για πληρωμή</w:t>
            </w:r>
            <w:r w:rsidR="008376E3">
              <w:rPr>
                <w:rStyle w:val="WW8Num6z0"/>
                <w:rFonts w:ascii="Times New Roman" w:hAnsi="Times New Roman" w:cs="Times New Roman"/>
                <w:sz w:val="24"/>
                <w:szCs w:val="24"/>
              </w:rPr>
              <w:t xml:space="preserve"> της προμήθειας με Κωδικό 12316</w:t>
            </w:r>
            <w:r w:rsidRPr="0086145C">
              <w:rPr>
                <w:rStyle w:val="WW8Num6z0"/>
                <w:rFonts w:ascii="Times New Roman" w:hAnsi="Times New Roman" w:cs="Times New Roman"/>
                <w:sz w:val="24"/>
                <w:szCs w:val="24"/>
              </w:rPr>
              <w:t xml:space="preserve">: «ΠΡΟΜΗΘΕΙΑ ΚΙΓΚΛΙΔΩΜΑΤΩΝ ΣΕ ΓΕΦΥΡΕΣ ΚΑΙ ΤΕΧΝΙΚΑ ΟΔΙΚΟΥ ΔΙΚΤΥΟΥ ΠΕ ΤΡΙΚΑΛΩΝ», ΕΦ 071 ΚΑΕ  9781  ΠΡΟΓΡΑΜΜΑ ΚΑΠ με εγκριθείσα πίστωση 129.000,00 € για το έτος 2023.  </w:t>
            </w:r>
            <w:r w:rsidR="008376E3">
              <w:rPr>
                <w:rStyle w:val="WW8Num6z0"/>
                <w:rFonts w:ascii="Times New Roman" w:hAnsi="Times New Roman" w:cs="Times New Roman"/>
                <w:b w:val="0"/>
                <w:sz w:val="24"/>
                <w:szCs w:val="24"/>
              </w:rPr>
              <w:t xml:space="preserve"> </w:t>
            </w:r>
            <w:r w:rsidRPr="0086145C">
              <w:rPr>
                <w:rStyle w:val="WW8Num6z0"/>
                <w:rFonts w:ascii="Times New Roman" w:hAnsi="Times New Roman" w:cs="Times New Roman"/>
                <w:sz w:val="24"/>
                <w:szCs w:val="24"/>
              </w:rPr>
              <w:t>2)Συγκρότηση επιτροπής για την παραλαβή</w:t>
            </w:r>
            <w:r w:rsidR="008376E3">
              <w:rPr>
                <w:rStyle w:val="WW8Num6z0"/>
                <w:rFonts w:ascii="Times New Roman" w:hAnsi="Times New Roman" w:cs="Times New Roman"/>
                <w:sz w:val="24"/>
                <w:szCs w:val="24"/>
              </w:rPr>
              <w:t xml:space="preserve"> της προμήθειας με Κωδικό 12316</w:t>
            </w:r>
            <w:r w:rsidRPr="0086145C">
              <w:rPr>
                <w:rStyle w:val="WW8Num6z0"/>
                <w:rFonts w:ascii="Times New Roman" w:hAnsi="Times New Roman" w:cs="Times New Roman"/>
                <w:sz w:val="24"/>
                <w:szCs w:val="24"/>
              </w:rPr>
              <w:t>: «ΠΡΟΜΗΘΕΙΑ ΚΙΓΚΛΙΔΩΜΑΤΩΝ ΣΕ ΓΕΦΥΡΕΣ ΚΑΙ ΤΕΧΝΙΚΑ ΟΔΙΚΟΥ ΔΙΚΤΥΟΥ ΠΕ ΤΡΙΚΑΛΩΝ»</w:t>
            </w:r>
          </w:p>
          <w:p w:rsidR="0086145C" w:rsidRPr="0086145C" w:rsidRDefault="008376E3" w:rsidP="0086145C">
            <w:pPr>
              <w:jc w:val="both"/>
              <w:rPr>
                <w:sz w:val="24"/>
                <w:szCs w:val="24"/>
              </w:rPr>
            </w:pPr>
            <w:proofErr w:type="spellStart"/>
            <w:r>
              <w:rPr>
                <w:rStyle w:val="WW8Num6z0"/>
                <w:rFonts w:ascii="Times New Roman" w:hAnsi="Times New Roman" w:cs="Times New Roman"/>
                <w:sz w:val="24"/>
                <w:szCs w:val="24"/>
              </w:rPr>
              <w:t>Εισηγ</w:t>
            </w:r>
            <w:proofErr w:type="spellEnd"/>
            <w:r>
              <w:rPr>
                <w:rStyle w:val="WW8Num6z0"/>
                <w:rFonts w:ascii="Times New Roman" w:hAnsi="Times New Roman" w:cs="Times New Roman"/>
                <w:sz w:val="24"/>
                <w:szCs w:val="24"/>
              </w:rPr>
              <w:t>.</w:t>
            </w:r>
            <w:r w:rsidR="0086145C" w:rsidRPr="0086145C">
              <w:rPr>
                <w:rStyle w:val="WW8Num6z0"/>
                <w:rFonts w:ascii="Times New Roman" w:hAnsi="Times New Roman" w:cs="Times New Roman"/>
                <w:sz w:val="24"/>
                <w:szCs w:val="24"/>
              </w:rPr>
              <w:t xml:space="preserve"> κ. </w:t>
            </w:r>
            <w:proofErr w:type="spellStart"/>
            <w:r w:rsidR="0086145C"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Τ22</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jc w:val="both"/>
              <w:rPr>
                <w:sz w:val="24"/>
                <w:szCs w:val="24"/>
              </w:rPr>
            </w:pPr>
            <w:r w:rsidRPr="0086145C">
              <w:rPr>
                <w:b/>
                <w:sz w:val="24"/>
                <w:szCs w:val="24"/>
              </w:rPr>
              <w:t>1)</w:t>
            </w:r>
            <w:r w:rsidRPr="0086145C">
              <w:rPr>
                <w:sz w:val="24"/>
                <w:szCs w:val="24"/>
              </w:rPr>
              <w:t xml:space="preserve">Έγκριση διάθεσης πίστωσης και έγκριση δαπάνης ποσού </w:t>
            </w:r>
            <w:r w:rsidRPr="0086145C">
              <w:rPr>
                <w:b/>
                <w:sz w:val="24"/>
                <w:szCs w:val="24"/>
              </w:rPr>
              <w:t>15.000,00</w:t>
            </w:r>
            <w:r w:rsidRPr="0086145C">
              <w:rPr>
                <w:sz w:val="24"/>
                <w:szCs w:val="24"/>
              </w:rPr>
              <w:t xml:space="preserve">€, συμπεριλαμβανομένου του Φ.Π.Α. (24%), για το έτος 2023,  για πληρωμή της προμήθειας με Κωδικό </w:t>
            </w:r>
            <w:r w:rsidRPr="0086145C">
              <w:rPr>
                <w:b/>
                <w:sz w:val="24"/>
                <w:szCs w:val="24"/>
              </w:rPr>
              <w:t>12314</w:t>
            </w:r>
            <w:r w:rsidRPr="0086145C">
              <w:rPr>
                <w:sz w:val="24"/>
                <w:szCs w:val="24"/>
              </w:rPr>
              <w:t xml:space="preserve"> : </w:t>
            </w:r>
            <w:r w:rsidRPr="0086145C">
              <w:rPr>
                <w:b/>
                <w:sz w:val="24"/>
                <w:szCs w:val="24"/>
              </w:rPr>
              <w:t xml:space="preserve">«ΠΡΟΜΗΘΕΙΑ ΧΡΩΜΑΤΩΝ», </w:t>
            </w:r>
            <w:r w:rsidRPr="0086145C">
              <w:rPr>
                <w:sz w:val="24"/>
                <w:szCs w:val="24"/>
              </w:rPr>
              <w:t xml:space="preserve">ΕΦ 071 ΚΑΕ </w:t>
            </w:r>
            <w:r w:rsidRPr="0086145C">
              <w:rPr>
                <w:b/>
                <w:sz w:val="24"/>
                <w:szCs w:val="24"/>
              </w:rPr>
              <w:t xml:space="preserve"> 9781  </w:t>
            </w:r>
            <w:r w:rsidRPr="0086145C">
              <w:rPr>
                <w:sz w:val="24"/>
                <w:szCs w:val="24"/>
              </w:rPr>
              <w:t>ΠΡΟΓΡΑΜΜΑ ΚΑΠ με εγκριθείσα πίστωση 129.000,00</w:t>
            </w:r>
            <w:r w:rsidRPr="0086145C">
              <w:rPr>
                <w:b/>
                <w:sz w:val="24"/>
                <w:szCs w:val="24"/>
              </w:rPr>
              <w:t xml:space="preserve"> </w:t>
            </w:r>
            <w:r w:rsidRPr="0086145C">
              <w:rPr>
                <w:sz w:val="24"/>
                <w:szCs w:val="24"/>
              </w:rPr>
              <w:t xml:space="preserve">€ για το έτος 2023.  </w:t>
            </w:r>
            <w:r w:rsidR="008376E3">
              <w:rPr>
                <w:sz w:val="24"/>
                <w:szCs w:val="24"/>
              </w:rPr>
              <w:t xml:space="preserve"> </w:t>
            </w:r>
            <w:r w:rsidRPr="0086145C">
              <w:rPr>
                <w:b/>
                <w:sz w:val="24"/>
                <w:szCs w:val="24"/>
              </w:rPr>
              <w:t>2)</w:t>
            </w:r>
            <w:r w:rsidRPr="0086145C">
              <w:rPr>
                <w:sz w:val="24"/>
                <w:szCs w:val="24"/>
              </w:rPr>
              <w:t>Συγκρότηση επιτροπής για την παραλαβή</w:t>
            </w:r>
            <w:r w:rsidRPr="0086145C">
              <w:rPr>
                <w:b/>
                <w:sz w:val="24"/>
                <w:szCs w:val="24"/>
              </w:rPr>
              <w:t xml:space="preserve"> </w:t>
            </w:r>
            <w:r w:rsidRPr="0086145C">
              <w:rPr>
                <w:sz w:val="24"/>
                <w:szCs w:val="24"/>
              </w:rPr>
              <w:t xml:space="preserve">της προμήθειας με Κωδικό </w:t>
            </w:r>
            <w:r w:rsidRPr="0086145C">
              <w:rPr>
                <w:b/>
                <w:sz w:val="24"/>
                <w:szCs w:val="24"/>
              </w:rPr>
              <w:t>12314</w:t>
            </w:r>
            <w:r w:rsidRPr="0086145C">
              <w:rPr>
                <w:sz w:val="24"/>
                <w:szCs w:val="24"/>
              </w:rPr>
              <w:t xml:space="preserve"> : </w:t>
            </w:r>
            <w:r w:rsidRPr="0086145C">
              <w:rPr>
                <w:b/>
                <w:sz w:val="24"/>
                <w:szCs w:val="24"/>
              </w:rPr>
              <w:t>«ΠΡΟΜΗΘΕΙΑ ΧΡΩΜΑΤΩΝ»</w:t>
            </w:r>
            <w:r w:rsidR="008376E3">
              <w:rPr>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Τ23</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376E3">
            <w:pPr>
              <w:autoSpaceDE w:val="0"/>
              <w:autoSpaceDN w:val="0"/>
              <w:adjustRightInd w:val="0"/>
              <w:jc w:val="both"/>
              <w:outlineLvl w:val="0"/>
              <w:rPr>
                <w:rFonts w:eastAsia="SimSun"/>
                <w:spacing w:val="-12"/>
                <w:sz w:val="24"/>
                <w:szCs w:val="24"/>
              </w:rPr>
            </w:pPr>
            <w:r w:rsidRPr="008376E3">
              <w:rPr>
                <w:b/>
                <w:sz w:val="24"/>
                <w:szCs w:val="24"/>
              </w:rPr>
              <w:t>Σ</w:t>
            </w:r>
            <w:r w:rsidRPr="008376E3">
              <w:rPr>
                <w:rFonts w:eastAsia="SimSun"/>
                <w:b/>
                <w:spacing w:val="-12"/>
                <w:sz w:val="24"/>
                <w:szCs w:val="24"/>
              </w:rPr>
              <w:t>ύσταση επιτροπής παρακολούθησης και παραλαβής της υπηρεσίας:</w:t>
            </w:r>
            <w:r w:rsidRPr="0086145C">
              <w:rPr>
                <w:rFonts w:eastAsia="SimSun"/>
                <w:spacing w:val="-12"/>
                <w:sz w:val="24"/>
                <w:szCs w:val="24"/>
              </w:rPr>
              <w:t xml:space="preserve"> </w:t>
            </w:r>
            <w:r w:rsidR="008376E3">
              <w:rPr>
                <w:rFonts w:eastAsia="SimSun"/>
                <w:spacing w:val="-12"/>
                <w:sz w:val="24"/>
                <w:szCs w:val="24"/>
              </w:rPr>
              <w:t xml:space="preserve"> </w:t>
            </w:r>
            <w:r w:rsidRPr="0086145C">
              <w:rPr>
                <w:b/>
                <w:bCs/>
                <w:sz w:val="24"/>
                <w:szCs w:val="24"/>
              </w:rPr>
              <w:t>«</w:t>
            </w:r>
            <w:r w:rsidRPr="008376E3">
              <w:rPr>
                <w:bCs/>
                <w:sz w:val="24"/>
                <w:szCs w:val="24"/>
              </w:rPr>
              <w:t>ΣΥΝΤΗΡΗΣΕΙΣ ΟΔΙΚΟΥ ΔΙΚΤΥΟΥ ΠΕ ΤΡΙΚΑΛΩΝ 2022-2025»</w:t>
            </w:r>
            <w:r w:rsidR="008376E3">
              <w:rPr>
                <w:rFonts w:eastAsia="SimSun"/>
                <w:spacing w:val="-12"/>
                <w:sz w:val="24"/>
                <w:szCs w:val="24"/>
              </w:rPr>
              <w:t xml:space="preserve"> </w:t>
            </w:r>
            <w:r w:rsidRPr="0086145C">
              <w:rPr>
                <w:b/>
                <w:sz w:val="24"/>
                <w:szCs w:val="24"/>
              </w:rPr>
              <w:t xml:space="preserve">ΥΠΟΕΡΓΟ 3 : </w:t>
            </w:r>
            <w:r w:rsidRPr="0086145C">
              <w:rPr>
                <w:b/>
                <w:bCs/>
                <w:sz w:val="24"/>
                <w:szCs w:val="24"/>
              </w:rPr>
              <w:t>«ΚΛΑΔΕΥΣΕΙΣ – ΚΑΘΑΡΙΣΜΟΣ ΠΑΡΑΠΛΕΥ</w:t>
            </w:r>
            <w:r w:rsidR="008376E3">
              <w:rPr>
                <w:b/>
                <w:bCs/>
                <w:sz w:val="24"/>
                <w:szCs w:val="24"/>
              </w:rPr>
              <w:t>ΡΩΣ ΤΟΥ ΕΠΑΡΧΙΑΚΟΥ ΟΔΙΚΟΥ</w:t>
            </w:r>
            <w:r w:rsidRPr="0086145C">
              <w:rPr>
                <w:b/>
                <w:bCs/>
                <w:sz w:val="24"/>
                <w:szCs w:val="24"/>
              </w:rPr>
              <w:t xml:space="preserve">   ΔΙΚΤΥΟΥ ΤΗΣ  ΠΕ ΤΡΙΚΑΛΩΝ» </w:t>
            </w:r>
            <w:r w:rsidRPr="0086145C">
              <w:rPr>
                <w:sz w:val="24"/>
                <w:szCs w:val="24"/>
              </w:rPr>
              <w:t xml:space="preserve">συνολικού ποσού </w:t>
            </w:r>
            <w:r w:rsidRPr="0086145C">
              <w:rPr>
                <w:b/>
                <w:sz w:val="24"/>
                <w:szCs w:val="24"/>
              </w:rPr>
              <w:t>37.200,00  €,</w:t>
            </w:r>
            <w:r w:rsidRPr="0086145C">
              <w:rPr>
                <w:sz w:val="24"/>
                <w:szCs w:val="24"/>
              </w:rPr>
              <w:t xml:space="preserve"> ήτοι </w:t>
            </w:r>
            <w:r w:rsidRPr="0086145C">
              <w:rPr>
                <w:b/>
                <w:sz w:val="24"/>
                <w:szCs w:val="24"/>
              </w:rPr>
              <w:t xml:space="preserve">30.000,00 € </w:t>
            </w:r>
            <w:r w:rsidRPr="0086145C">
              <w:rPr>
                <w:sz w:val="24"/>
                <w:szCs w:val="24"/>
              </w:rPr>
              <w:t xml:space="preserve">για εργασίες και </w:t>
            </w:r>
            <w:r w:rsidRPr="0086145C">
              <w:rPr>
                <w:b/>
                <w:sz w:val="24"/>
                <w:szCs w:val="24"/>
              </w:rPr>
              <w:t>7.200,00</w:t>
            </w:r>
            <w:r w:rsidRPr="0086145C">
              <w:rPr>
                <w:b/>
                <w:bCs/>
                <w:sz w:val="24"/>
                <w:szCs w:val="24"/>
              </w:rPr>
              <w:t xml:space="preserve"> </w:t>
            </w:r>
            <w:r w:rsidRPr="0086145C">
              <w:rPr>
                <w:sz w:val="24"/>
                <w:szCs w:val="24"/>
              </w:rPr>
              <w:t>€ για Φ.Π.Α,   με την διαδικασία της απευθείας ανάθεσης με προσφορές</w:t>
            </w:r>
            <w:r w:rsidR="008376E3">
              <w:rPr>
                <w:rFonts w:eastAsia="SimSun"/>
                <w:spacing w:val="-12"/>
                <w:sz w:val="24"/>
                <w:szCs w:val="24"/>
              </w:rPr>
              <w:t xml:space="preserve"> </w:t>
            </w:r>
            <w:r w:rsidRPr="0086145C">
              <w:rPr>
                <w:b/>
                <w:sz w:val="24"/>
                <w:szCs w:val="24"/>
              </w:rPr>
              <w:t>ΧΡΗΜΑΤΟΔΟΤΗΣΗ:  2023ΝΠ41700000 ΣΑΝΠ 417</w:t>
            </w:r>
            <w:r w:rsidRPr="0086145C">
              <w:rPr>
                <w:sz w:val="24"/>
                <w:szCs w:val="24"/>
              </w:rPr>
              <w:t xml:space="preserve"> που έχει ανατεθεί με την υπ’ αρ. </w:t>
            </w:r>
            <w:proofErr w:type="spellStart"/>
            <w:r w:rsidRPr="0086145C">
              <w:rPr>
                <w:sz w:val="24"/>
                <w:szCs w:val="24"/>
              </w:rPr>
              <w:t>πρωτ</w:t>
            </w:r>
            <w:proofErr w:type="spellEnd"/>
            <w:r w:rsidRPr="0086145C">
              <w:rPr>
                <w:sz w:val="24"/>
                <w:szCs w:val="24"/>
              </w:rPr>
              <w:t>. 277977/05-07-2023 Απόφαση Περιφερειάρχη Περιφέρειας Θεσσαλίας, με ΑΔΑΜ:23</w:t>
            </w:r>
            <w:r w:rsidRPr="0086145C">
              <w:rPr>
                <w:sz w:val="24"/>
                <w:szCs w:val="24"/>
                <w:lang w:val="en-US"/>
              </w:rPr>
              <w:t>AWRD</w:t>
            </w:r>
            <w:r w:rsidRPr="0086145C">
              <w:rPr>
                <w:sz w:val="24"/>
                <w:szCs w:val="24"/>
              </w:rPr>
              <w:t xml:space="preserve">013020591.       </w:t>
            </w:r>
            <w:proofErr w:type="spellStart"/>
            <w:r w:rsidR="008376E3">
              <w:rPr>
                <w:rStyle w:val="WW8Num6z0"/>
                <w:rFonts w:ascii="Times New Roman" w:hAnsi="Times New Roman" w:cs="Times New Roman"/>
                <w:sz w:val="24"/>
                <w:szCs w:val="24"/>
              </w:rPr>
              <w:t>Εισηγ.</w:t>
            </w:r>
            <w:r w:rsidRPr="0086145C">
              <w:rPr>
                <w:rStyle w:val="WW8Num6z0"/>
                <w:rFonts w:ascii="Times New Roman" w:hAnsi="Times New Roman" w:cs="Times New Roman"/>
                <w:sz w:val="24"/>
                <w:szCs w:val="24"/>
              </w:rPr>
              <w:t>κ</w:t>
            </w:r>
            <w:proofErr w:type="spellEnd"/>
            <w:r w:rsidRPr="0086145C">
              <w:rPr>
                <w:rStyle w:val="WW8Num6z0"/>
                <w:rFonts w:ascii="Times New Roman" w:hAnsi="Times New Roman" w:cs="Times New Roman"/>
                <w:sz w:val="24"/>
                <w:szCs w:val="24"/>
              </w:rPr>
              <w:t xml:space="preserve">.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417"/>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Τ24</w:t>
            </w:r>
          </w:p>
        </w:tc>
        <w:tc>
          <w:tcPr>
            <w:tcW w:w="10568" w:type="dxa"/>
            <w:tcBorders>
              <w:top w:val="single" w:sz="4" w:space="0" w:color="auto"/>
              <w:left w:val="single" w:sz="4" w:space="0" w:color="auto"/>
              <w:bottom w:val="single" w:sz="4" w:space="0" w:color="auto"/>
              <w:right w:val="single" w:sz="4" w:space="0" w:color="auto"/>
            </w:tcBorders>
            <w:hideMark/>
          </w:tcPr>
          <w:p w:rsidR="0086145C" w:rsidRPr="0086145C" w:rsidRDefault="0086145C" w:rsidP="0086145C">
            <w:pPr>
              <w:autoSpaceDE w:val="0"/>
              <w:autoSpaceDN w:val="0"/>
              <w:adjustRightInd w:val="0"/>
              <w:jc w:val="both"/>
              <w:outlineLvl w:val="0"/>
              <w:rPr>
                <w:b/>
                <w:sz w:val="24"/>
                <w:szCs w:val="24"/>
              </w:rPr>
            </w:pPr>
            <w:r w:rsidRPr="0086145C">
              <w:rPr>
                <w:sz w:val="24"/>
                <w:szCs w:val="24"/>
              </w:rPr>
              <w:t xml:space="preserve">Α) Έγκριση του από  28-06-2023 </w:t>
            </w:r>
            <w:r w:rsidRPr="008376E3">
              <w:rPr>
                <w:b/>
                <w:sz w:val="24"/>
                <w:szCs w:val="24"/>
              </w:rPr>
              <w:t xml:space="preserve">Πρακτικού </w:t>
            </w:r>
            <w:r w:rsidRPr="008376E3">
              <w:rPr>
                <w:b/>
                <w:sz w:val="24"/>
                <w:szCs w:val="24"/>
                <w:lang w:val="en-US"/>
              </w:rPr>
              <w:t>I</w:t>
            </w:r>
            <w:r w:rsidRPr="0086145C">
              <w:rPr>
                <w:sz w:val="24"/>
                <w:szCs w:val="24"/>
              </w:rPr>
              <w:t xml:space="preserve"> της Επιτροπής Διεξαγωγής του Ανοικτού Ηλεκτρονικού Διαγωνισμού της   24-01-2023 για  την ανάθεση εκτέλεσης του έργου: </w:t>
            </w:r>
            <w:r w:rsidRPr="0086145C">
              <w:rPr>
                <w:b/>
                <w:sz w:val="24"/>
                <w:szCs w:val="24"/>
              </w:rPr>
              <w:t>«</w:t>
            </w:r>
            <w:r w:rsidRPr="0086145C">
              <w:rPr>
                <w:rStyle w:val="markedcontent"/>
                <w:sz w:val="24"/>
                <w:szCs w:val="24"/>
              </w:rPr>
              <w:t>ΑΠΟΚΑΤΑΣΤΑΣΗ ΒΛΑΒΩΝ ΣΤΙΣ ΣΤΕΓΕΣ ,ΣΤΙΣ ΗΛΕΚΤΡΟΜΗΧΑΝΟΛΟΓΙΚΕΣ</w:t>
            </w:r>
            <w:r w:rsidRPr="0086145C">
              <w:rPr>
                <w:sz w:val="24"/>
                <w:szCs w:val="24"/>
              </w:rPr>
              <w:t xml:space="preserve"> </w:t>
            </w:r>
            <w:r w:rsidRPr="0086145C">
              <w:rPr>
                <w:rStyle w:val="markedcontent"/>
                <w:sz w:val="24"/>
                <w:szCs w:val="24"/>
              </w:rPr>
              <w:t>ΕΓΚΑΤΑΣΤΑΣΕΙΣ ΚΑΙ ΣΤΟΝ ΠΕΡΙΒΑΛΛΟΝΤΑ ΧΩΡΟ ΤΩΝ ΚΤΙΡΙΩΝ ΤΟΥ ΤΑΜΕΙΟΥ</w:t>
            </w:r>
            <w:r w:rsidRPr="0086145C">
              <w:rPr>
                <w:sz w:val="24"/>
                <w:szCs w:val="24"/>
              </w:rPr>
              <w:t xml:space="preserve"> </w:t>
            </w:r>
            <w:r w:rsidRPr="0086145C">
              <w:rPr>
                <w:rStyle w:val="markedcontent"/>
                <w:sz w:val="24"/>
                <w:szCs w:val="24"/>
              </w:rPr>
              <w:t>ΔΙΟΙΚΗΣHΣ ΚΑΙ ΔΙΑΧΕΙΡΗΣΗΣ ΠΑΝΕΠΙΣΤΗΜΙΑΚΩΝ ΔΑΣΩΝ ΤΟΥ Α.Π.Θ. ΣΤΟ ΠΕΡΤΟΥΛΙ</w:t>
            </w:r>
            <w:r w:rsidRPr="0086145C">
              <w:rPr>
                <w:sz w:val="24"/>
                <w:szCs w:val="24"/>
              </w:rPr>
              <w:t xml:space="preserve"> </w:t>
            </w:r>
            <w:r w:rsidRPr="0086145C">
              <w:rPr>
                <w:rStyle w:val="markedcontent"/>
                <w:sz w:val="24"/>
                <w:szCs w:val="24"/>
              </w:rPr>
              <w:t>ΤΡΙΚΑΛΩΝ ,ΟΙ ΟΠΟΙΕΣ ΠΡΟΚΛΗΘΗΚΑΝ ΚΑΤΑ ΤΙΣ ΠΛΗΜΜΥΡΕΣ ΤΗΣ 18ΗΣ ΚΑΙ 19</w:t>
            </w:r>
            <w:r w:rsidRPr="0086145C">
              <w:rPr>
                <w:rStyle w:val="markedcontent"/>
                <w:sz w:val="24"/>
                <w:szCs w:val="24"/>
                <w:vertAlign w:val="superscript"/>
              </w:rPr>
              <w:t>ΗΣ</w:t>
            </w:r>
            <w:r w:rsidRPr="0086145C">
              <w:rPr>
                <w:sz w:val="24"/>
                <w:szCs w:val="24"/>
              </w:rPr>
              <w:t xml:space="preserve"> </w:t>
            </w:r>
            <w:r w:rsidRPr="0086145C">
              <w:rPr>
                <w:rStyle w:val="markedcontent"/>
                <w:sz w:val="24"/>
                <w:szCs w:val="24"/>
              </w:rPr>
              <w:t>ΣΕΠΤΕΜΒΡΙΟΥ 2020 ΛΟΓΩ ΤΟΥ ΜΕΣΟΓΕΙΑΚΟΥ ΚΥΚΛΩΝΑ «ΙΑΝΟΣ»</w:t>
            </w:r>
            <w:r w:rsidRPr="0086145C">
              <w:rPr>
                <w:b/>
                <w:sz w:val="24"/>
                <w:szCs w:val="24"/>
              </w:rPr>
              <w:t xml:space="preserve"> </w:t>
            </w:r>
            <w:r w:rsidR="008376E3">
              <w:rPr>
                <w:b/>
                <w:sz w:val="24"/>
                <w:szCs w:val="24"/>
              </w:rPr>
              <w:t xml:space="preserve"> </w:t>
            </w:r>
            <w:r w:rsidRPr="0086145C">
              <w:rPr>
                <w:b/>
                <w:sz w:val="24"/>
                <w:szCs w:val="24"/>
              </w:rPr>
              <w:t xml:space="preserve">Υποέργο 1:     </w:t>
            </w:r>
            <w:r w:rsidRPr="0086145C">
              <w:rPr>
                <w:b/>
                <w:sz w:val="24"/>
                <w:szCs w:val="24"/>
              </w:rPr>
              <w:tab/>
              <w:t xml:space="preserve"> «</w:t>
            </w:r>
            <w:r w:rsidRPr="0086145C">
              <w:rPr>
                <w:rStyle w:val="markedcontent"/>
                <w:b/>
                <w:sz w:val="24"/>
                <w:szCs w:val="24"/>
              </w:rPr>
              <w:t>ΑΠΟΚΑΤΑΣΤΑΣΗ ΒΛΑΒΩΝ ΣΤΙΣ ΣΤΕΓΕΣ, ΣΤΙΣ ΗΛΕΚΤΡΟΜΗΧΑΝΟΛΟΓΙΚΕΣ</w:t>
            </w:r>
            <w:r w:rsidRPr="0086145C">
              <w:rPr>
                <w:b/>
                <w:sz w:val="24"/>
                <w:szCs w:val="24"/>
              </w:rPr>
              <w:t xml:space="preserve"> </w:t>
            </w:r>
            <w:r w:rsidRPr="0086145C">
              <w:rPr>
                <w:rStyle w:val="markedcontent"/>
                <w:b/>
                <w:sz w:val="24"/>
                <w:szCs w:val="24"/>
              </w:rPr>
              <w:t>ΕΓΚΑΤΑΣΤΑΣΕΙΣ ΚΑΙ ΣΤΟΝ ΠΕΡΙΒΑΛΛΟΝΤΑ ΧΩΡΟ ΤΩΝ ΚΤΙΡΙΩΝ ΤΟΥ ΤΑΜΕΙΟΥ</w:t>
            </w:r>
            <w:r w:rsidRPr="0086145C">
              <w:rPr>
                <w:b/>
                <w:sz w:val="24"/>
                <w:szCs w:val="24"/>
              </w:rPr>
              <w:t xml:space="preserve"> </w:t>
            </w:r>
            <w:r w:rsidRPr="0086145C">
              <w:rPr>
                <w:rStyle w:val="markedcontent"/>
                <w:b/>
                <w:sz w:val="24"/>
                <w:szCs w:val="24"/>
              </w:rPr>
              <w:t>ΔΙΟΙΚΗΣHΣ ΚΑΙ ΔΙΑΧΕΙΡΗΣΗΣ ΠΑΝΕΠΙΣΤΗΜΙΑΚΩΝ ΔΑΣΩΝ ΤΟΥ Α.Π.Θ. ΣΤΟ ΠΕΡΤΟΥΛΙ</w:t>
            </w:r>
            <w:r w:rsidRPr="0086145C">
              <w:rPr>
                <w:b/>
                <w:sz w:val="24"/>
                <w:szCs w:val="24"/>
              </w:rPr>
              <w:t xml:space="preserve"> </w:t>
            </w:r>
            <w:r w:rsidRPr="0086145C">
              <w:rPr>
                <w:rStyle w:val="markedcontent"/>
                <w:b/>
                <w:sz w:val="24"/>
                <w:szCs w:val="24"/>
              </w:rPr>
              <w:t>ΤΡΙΚΑΛΩΝ, ΟΙ ΟΠΟΙΕΣ ΠΡΟΚΛΗΘΗΚΑΝ ΚΑΤΑ ΤΙΣ ΠΛΗΜΜΥΡΕΣ ΤΗΣ 18ΗΣ ΚΑΙ 19</w:t>
            </w:r>
            <w:r w:rsidRPr="0086145C">
              <w:rPr>
                <w:rStyle w:val="markedcontent"/>
                <w:b/>
                <w:sz w:val="24"/>
                <w:szCs w:val="24"/>
                <w:vertAlign w:val="superscript"/>
              </w:rPr>
              <w:t>ΗΣ</w:t>
            </w:r>
            <w:r w:rsidRPr="0086145C">
              <w:rPr>
                <w:b/>
                <w:sz w:val="24"/>
                <w:szCs w:val="24"/>
              </w:rPr>
              <w:t xml:space="preserve"> </w:t>
            </w:r>
            <w:r w:rsidRPr="0086145C">
              <w:rPr>
                <w:rStyle w:val="markedcontent"/>
                <w:b/>
                <w:sz w:val="24"/>
                <w:szCs w:val="24"/>
              </w:rPr>
              <w:t>ΣΕΠΤΕΜΒΡΙΟΥ 2020 ΛΟΓΩ ΤΟΥ ΜΕΣΟΓΕΙΑΚΟΥ ΚΥΚΛΩΝΑ «ΙΑΝΟΣ</w:t>
            </w:r>
            <w:r w:rsidRPr="0086145C">
              <w:rPr>
                <w:b/>
                <w:sz w:val="24"/>
                <w:szCs w:val="24"/>
              </w:rPr>
              <w:t>»</w:t>
            </w:r>
            <w:r w:rsidRPr="0086145C">
              <w:rPr>
                <w:sz w:val="24"/>
                <w:szCs w:val="24"/>
              </w:rPr>
              <w:t xml:space="preserve">  συνολικού προϋπολογισμού 1.500.000,00 Ευρώ </w:t>
            </w:r>
          </w:p>
          <w:p w:rsidR="0086145C" w:rsidRPr="0086145C" w:rsidRDefault="0086145C" w:rsidP="0086145C">
            <w:pPr>
              <w:pStyle w:val="a6"/>
              <w:widowControl w:val="0"/>
              <w:tabs>
                <w:tab w:val="left" w:pos="640"/>
              </w:tabs>
              <w:autoSpaceDE w:val="0"/>
              <w:autoSpaceDN w:val="0"/>
              <w:spacing w:before="6"/>
              <w:ind w:left="0" w:right="343"/>
              <w:jc w:val="both"/>
              <w:rPr>
                <w:rFonts w:eastAsiaTheme="minorHAnsi"/>
                <w:sz w:val="24"/>
                <w:szCs w:val="24"/>
              </w:rPr>
            </w:pPr>
            <w:r w:rsidRPr="0086145C">
              <w:rPr>
                <w:sz w:val="24"/>
                <w:szCs w:val="24"/>
              </w:rPr>
              <w:t>Β) Ανάδειξη ως προσωρινού αναδόχου του οικονομικού φορέα</w:t>
            </w:r>
            <w:r w:rsidRPr="0086145C">
              <w:rPr>
                <w:b/>
                <w:sz w:val="24"/>
                <w:szCs w:val="24"/>
              </w:rPr>
              <w:t xml:space="preserve"> «ΑΘ. ΣΟΥΛΕΜΕΤΣΗΣ ΚΑΙ ΣΙΑ Ο.Ε.» </w:t>
            </w:r>
            <w:r w:rsidRPr="0086145C">
              <w:rPr>
                <w:sz w:val="24"/>
                <w:szCs w:val="24"/>
              </w:rPr>
              <w:t>με μέση έκπτωση προσφοράς 30,22</w:t>
            </w:r>
            <w:r w:rsidRPr="0086145C">
              <w:rPr>
                <w:b/>
                <w:sz w:val="24"/>
                <w:szCs w:val="24"/>
              </w:rPr>
              <w:t xml:space="preserve"> %</w:t>
            </w:r>
            <w:r w:rsidRPr="0086145C">
              <w:rPr>
                <w:sz w:val="24"/>
                <w:szCs w:val="24"/>
              </w:rPr>
              <w:t xml:space="preserve"> .</w:t>
            </w:r>
            <w:r w:rsidR="008376E3">
              <w:rPr>
                <w:rStyle w:val="WW8Num6z0"/>
                <w:rFonts w:ascii="Times New Roman" w:hAnsi="Times New Roman" w:cs="Times New Roman"/>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FF3936">
        <w:trPr>
          <w:trHeight w:val="3392"/>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lastRenderedPageBreak/>
              <w:t>Τ25</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343B79">
            <w:pPr>
              <w:autoSpaceDE w:val="0"/>
              <w:autoSpaceDN w:val="0"/>
              <w:adjustRightInd w:val="0"/>
              <w:jc w:val="both"/>
              <w:outlineLvl w:val="0"/>
              <w:rPr>
                <w:b/>
                <w:sz w:val="24"/>
                <w:szCs w:val="24"/>
              </w:rPr>
            </w:pPr>
            <w:r w:rsidRPr="0086145C">
              <w:rPr>
                <w:sz w:val="24"/>
                <w:szCs w:val="24"/>
              </w:rPr>
              <w:t xml:space="preserve">Α) Έγκριση του από  22-06-2023 </w:t>
            </w:r>
            <w:r w:rsidRPr="008376E3">
              <w:rPr>
                <w:b/>
                <w:sz w:val="24"/>
                <w:szCs w:val="24"/>
              </w:rPr>
              <w:t xml:space="preserve">πρακτικού </w:t>
            </w:r>
            <w:r w:rsidRPr="0086145C">
              <w:rPr>
                <w:sz w:val="24"/>
                <w:szCs w:val="24"/>
              </w:rPr>
              <w:t xml:space="preserve"> Ελέγχου Δικαιολογητικών Κατακύ</w:t>
            </w:r>
            <w:r w:rsidR="008376E3">
              <w:rPr>
                <w:sz w:val="24"/>
                <w:szCs w:val="24"/>
              </w:rPr>
              <w:t xml:space="preserve">ρωσης του Διαγωνισμού της </w:t>
            </w:r>
            <w:r w:rsidRPr="0086145C">
              <w:rPr>
                <w:sz w:val="24"/>
                <w:szCs w:val="24"/>
              </w:rPr>
              <w:t xml:space="preserve">  10-11-2022 για  την ανάθεση κατασκευής του έργου</w:t>
            </w:r>
            <w:r w:rsidR="008376E3">
              <w:rPr>
                <w:b/>
                <w:sz w:val="24"/>
                <w:szCs w:val="24"/>
              </w:rPr>
              <w:t xml:space="preserve"> </w:t>
            </w:r>
            <w:r w:rsidRPr="0086145C">
              <w:rPr>
                <w:sz w:val="24"/>
                <w:szCs w:val="24"/>
              </w:rPr>
              <w:t>«ΕΝΙΣΧΥΣΗ</w:t>
            </w:r>
            <w:r w:rsidRPr="0086145C">
              <w:rPr>
                <w:spacing w:val="40"/>
                <w:sz w:val="24"/>
                <w:szCs w:val="24"/>
              </w:rPr>
              <w:t xml:space="preserve"> </w:t>
            </w:r>
            <w:r w:rsidRPr="0086145C">
              <w:rPr>
                <w:sz w:val="24"/>
                <w:szCs w:val="24"/>
              </w:rPr>
              <w:t>ΑΝΑΧΩΜΑΤΩΝ</w:t>
            </w:r>
            <w:r w:rsidRPr="0086145C">
              <w:rPr>
                <w:spacing w:val="40"/>
                <w:sz w:val="24"/>
                <w:szCs w:val="24"/>
              </w:rPr>
              <w:t xml:space="preserve"> </w:t>
            </w:r>
            <w:r w:rsidRPr="0086145C">
              <w:rPr>
                <w:sz w:val="24"/>
                <w:szCs w:val="24"/>
              </w:rPr>
              <w:t>ΛΟΓΩ</w:t>
            </w:r>
            <w:r w:rsidRPr="0086145C">
              <w:rPr>
                <w:spacing w:val="40"/>
                <w:sz w:val="24"/>
                <w:szCs w:val="24"/>
              </w:rPr>
              <w:t xml:space="preserve"> </w:t>
            </w:r>
            <w:r w:rsidRPr="0086145C">
              <w:rPr>
                <w:sz w:val="24"/>
                <w:szCs w:val="24"/>
              </w:rPr>
              <w:t>ΤΩΝ</w:t>
            </w:r>
            <w:r w:rsidRPr="0086145C">
              <w:rPr>
                <w:spacing w:val="40"/>
                <w:sz w:val="24"/>
                <w:szCs w:val="24"/>
              </w:rPr>
              <w:t xml:space="preserve"> </w:t>
            </w:r>
            <w:r w:rsidRPr="0086145C">
              <w:rPr>
                <w:sz w:val="24"/>
                <w:szCs w:val="24"/>
              </w:rPr>
              <w:t>ΠΡΟΒΛΗΜΑΤΩΝ</w:t>
            </w:r>
            <w:r w:rsidRPr="0086145C">
              <w:rPr>
                <w:spacing w:val="40"/>
                <w:sz w:val="24"/>
                <w:szCs w:val="24"/>
              </w:rPr>
              <w:t xml:space="preserve"> </w:t>
            </w:r>
            <w:r w:rsidRPr="0086145C">
              <w:rPr>
                <w:sz w:val="24"/>
                <w:szCs w:val="24"/>
              </w:rPr>
              <w:t>ΠΟΥ</w:t>
            </w:r>
            <w:r w:rsidRPr="0086145C">
              <w:rPr>
                <w:spacing w:val="40"/>
                <w:sz w:val="24"/>
                <w:szCs w:val="24"/>
              </w:rPr>
              <w:t xml:space="preserve"> </w:t>
            </w:r>
            <w:r w:rsidRPr="0086145C">
              <w:rPr>
                <w:sz w:val="24"/>
                <w:szCs w:val="24"/>
              </w:rPr>
              <w:t>ΠΡΟΚΛΗΘΗΚΑΝ</w:t>
            </w:r>
            <w:r w:rsidRPr="0086145C">
              <w:rPr>
                <w:spacing w:val="40"/>
                <w:sz w:val="24"/>
                <w:szCs w:val="24"/>
              </w:rPr>
              <w:t xml:space="preserve"> </w:t>
            </w:r>
            <w:r w:rsidRPr="0086145C">
              <w:rPr>
                <w:sz w:val="24"/>
                <w:szCs w:val="24"/>
              </w:rPr>
              <w:t>ΚΑΤΑ</w:t>
            </w:r>
            <w:r w:rsidRPr="0086145C">
              <w:rPr>
                <w:spacing w:val="40"/>
                <w:sz w:val="24"/>
                <w:szCs w:val="24"/>
              </w:rPr>
              <w:t xml:space="preserve"> </w:t>
            </w:r>
            <w:r w:rsidRPr="0086145C">
              <w:rPr>
                <w:sz w:val="24"/>
                <w:szCs w:val="24"/>
              </w:rPr>
              <w:t>ΤΙΣ ΠΛΗΜΜΥΡΕΣ</w:t>
            </w:r>
            <w:r w:rsidRPr="0086145C">
              <w:rPr>
                <w:spacing w:val="47"/>
                <w:sz w:val="24"/>
                <w:szCs w:val="24"/>
              </w:rPr>
              <w:t xml:space="preserve"> </w:t>
            </w:r>
            <w:r w:rsidRPr="0086145C">
              <w:rPr>
                <w:sz w:val="24"/>
                <w:szCs w:val="24"/>
              </w:rPr>
              <w:t>ΤΗΣ</w:t>
            </w:r>
            <w:r w:rsidRPr="0086145C">
              <w:rPr>
                <w:spacing w:val="49"/>
                <w:sz w:val="24"/>
                <w:szCs w:val="24"/>
              </w:rPr>
              <w:t xml:space="preserve"> </w:t>
            </w:r>
            <w:r w:rsidRPr="0086145C">
              <w:rPr>
                <w:sz w:val="24"/>
                <w:szCs w:val="24"/>
              </w:rPr>
              <w:t>18Ης</w:t>
            </w:r>
            <w:r w:rsidRPr="0086145C">
              <w:rPr>
                <w:spacing w:val="50"/>
                <w:sz w:val="24"/>
                <w:szCs w:val="24"/>
              </w:rPr>
              <w:t xml:space="preserve"> </w:t>
            </w:r>
            <w:r w:rsidRPr="0086145C">
              <w:rPr>
                <w:sz w:val="24"/>
                <w:szCs w:val="24"/>
              </w:rPr>
              <w:t>ΚΑΙ</w:t>
            </w:r>
            <w:r w:rsidRPr="0086145C">
              <w:rPr>
                <w:spacing w:val="49"/>
                <w:sz w:val="24"/>
                <w:szCs w:val="24"/>
              </w:rPr>
              <w:t xml:space="preserve"> </w:t>
            </w:r>
            <w:r w:rsidRPr="0086145C">
              <w:rPr>
                <w:sz w:val="24"/>
                <w:szCs w:val="24"/>
              </w:rPr>
              <w:t>19ΗΣ</w:t>
            </w:r>
            <w:r w:rsidRPr="0086145C">
              <w:rPr>
                <w:spacing w:val="50"/>
                <w:sz w:val="24"/>
                <w:szCs w:val="24"/>
              </w:rPr>
              <w:t xml:space="preserve"> </w:t>
            </w:r>
            <w:r w:rsidRPr="0086145C">
              <w:rPr>
                <w:sz w:val="24"/>
                <w:szCs w:val="24"/>
              </w:rPr>
              <w:t>ΣΕΠΤΕΜΒΡΙΟΥ</w:t>
            </w:r>
            <w:r w:rsidRPr="0086145C">
              <w:rPr>
                <w:spacing w:val="49"/>
                <w:sz w:val="24"/>
                <w:szCs w:val="24"/>
              </w:rPr>
              <w:t xml:space="preserve"> </w:t>
            </w:r>
            <w:r w:rsidRPr="0086145C">
              <w:rPr>
                <w:sz w:val="24"/>
                <w:szCs w:val="24"/>
              </w:rPr>
              <w:t>2020</w:t>
            </w:r>
            <w:r w:rsidRPr="0086145C">
              <w:rPr>
                <w:spacing w:val="49"/>
                <w:sz w:val="24"/>
                <w:szCs w:val="24"/>
              </w:rPr>
              <w:t xml:space="preserve"> </w:t>
            </w:r>
            <w:r w:rsidRPr="0086145C">
              <w:rPr>
                <w:sz w:val="24"/>
                <w:szCs w:val="24"/>
              </w:rPr>
              <w:t>ΛΟΓΩ</w:t>
            </w:r>
            <w:r w:rsidRPr="0086145C">
              <w:rPr>
                <w:spacing w:val="50"/>
                <w:sz w:val="24"/>
                <w:szCs w:val="24"/>
              </w:rPr>
              <w:t xml:space="preserve"> </w:t>
            </w:r>
            <w:r w:rsidRPr="0086145C">
              <w:rPr>
                <w:sz w:val="24"/>
                <w:szCs w:val="24"/>
              </w:rPr>
              <w:t>ΤΟΥ</w:t>
            </w:r>
            <w:r w:rsidRPr="0086145C">
              <w:rPr>
                <w:spacing w:val="49"/>
                <w:sz w:val="24"/>
                <w:szCs w:val="24"/>
              </w:rPr>
              <w:t xml:space="preserve"> </w:t>
            </w:r>
            <w:r w:rsidRPr="0086145C">
              <w:rPr>
                <w:sz w:val="24"/>
                <w:szCs w:val="24"/>
              </w:rPr>
              <w:t>ΜΕΣΟΓΕΙΑΚΟΥ</w:t>
            </w:r>
            <w:r w:rsidRPr="0086145C">
              <w:rPr>
                <w:spacing w:val="50"/>
                <w:sz w:val="24"/>
                <w:szCs w:val="24"/>
              </w:rPr>
              <w:t xml:space="preserve"> </w:t>
            </w:r>
            <w:r w:rsidRPr="0086145C">
              <w:rPr>
                <w:spacing w:val="-2"/>
                <w:sz w:val="24"/>
                <w:szCs w:val="24"/>
              </w:rPr>
              <w:t xml:space="preserve">ΚΥΚΛΩΝΑ </w:t>
            </w:r>
            <w:r w:rsidRPr="0086145C">
              <w:rPr>
                <w:sz w:val="24"/>
                <w:szCs w:val="24"/>
              </w:rPr>
              <w:t>«ΙΑΝΟΣ»</w:t>
            </w:r>
            <w:r w:rsidRPr="0086145C">
              <w:rPr>
                <w:spacing w:val="-4"/>
                <w:sz w:val="24"/>
                <w:szCs w:val="24"/>
              </w:rPr>
              <w:t xml:space="preserve"> </w:t>
            </w:r>
            <w:r w:rsidRPr="0086145C">
              <w:rPr>
                <w:sz w:val="24"/>
                <w:szCs w:val="24"/>
              </w:rPr>
              <w:t>ΣΤΑ</w:t>
            </w:r>
            <w:r w:rsidRPr="0086145C">
              <w:rPr>
                <w:spacing w:val="-3"/>
                <w:sz w:val="24"/>
                <w:szCs w:val="24"/>
              </w:rPr>
              <w:t xml:space="preserve"> </w:t>
            </w:r>
            <w:r w:rsidRPr="0086145C">
              <w:rPr>
                <w:sz w:val="24"/>
                <w:szCs w:val="24"/>
              </w:rPr>
              <w:t>ΑΝΑΧΩΜΑΤΑ</w:t>
            </w:r>
            <w:r w:rsidRPr="0086145C">
              <w:rPr>
                <w:spacing w:val="-4"/>
                <w:sz w:val="24"/>
                <w:szCs w:val="24"/>
              </w:rPr>
              <w:t xml:space="preserve"> </w:t>
            </w:r>
            <w:r w:rsidRPr="0086145C">
              <w:rPr>
                <w:sz w:val="24"/>
                <w:szCs w:val="24"/>
              </w:rPr>
              <w:t>ΤΟΥ</w:t>
            </w:r>
            <w:r w:rsidRPr="0086145C">
              <w:rPr>
                <w:spacing w:val="-3"/>
                <w:sz w:val="24"/>
                <w:szCs w:val="24"/>
              </w:rPr>
              <w:t xml:space="preserve"> </w:t>
            </w:r>
            <w:r w:rsidRPr="0086145C">
              <w:rPr>
                <w:sz w:val="24"/>
                <w:szCs w:val="24"/>
              </w:rPr>
              <w:t>ΛΗΘΑΙΟΥ</w:t>
            </w:r>
            <w:r w:rsidRPr="0086145C">
              <w:rPr>
                <w:spacing w:val="-3"/>
                <w:sz w:val="24"/>
                <w:szCs w:val="24"/>
              </w:rPr>
              <w:t xml:space="preserve"> </w:t>
            </w:r>
            <w:r w:rsidRPr="0086145C">
              <w:rPr>
                <w:sz w:val="24"/>
                <w:szCs w:val="24"/>
              </w:rPr>
              <w:t>ΠΟΤΑΜΟΥ</w:t>
            </w:r>
            <w:r w:rsidRPr="0086145C">
              <w:rPr>
                <w:spacing w:val="-4"/>
                <w:sz w:val="24"/>
                <w:szCs w:val="24"/>
              </w:rPr>
              <w:t xml:space="preserve"> </w:t>
            </w:r>
            <w:r w:rsidRPr="0086145C">
              <w:rPr>
                <w:sz w:val="24"/>
                <w:szCs w:val="24"/>
              </w:rPr>
              <w:t>ΑΡΜΟ∆ΙΟΤΗΤΑΣ</w:t>
            </w:r>
            <w:r w:rsidRPr="0086145C">
              <w:rPr>
                <w:spacing w:val="-4"/>
                <w:sz w:val="24"/>
                <w:szCs w:val="24"/>
              </w:rPr>
              <w:t xml:space="preserve"> </w:t>
            </w:r>
            <w:r w:rsidRPr="0086145C">
              <w:rPr>
                <w:sz w:val="24"/>
                <w:szCs w:val="24"/>
              </w:rPr>
              <w:t>ΠΕ</w:t>
            </w:r>
            <w:r w:rsidRPr="0086145C">
              <w:rPr>
                <w:spacing w:val="-3"/>
                <w:sz w:val="24"/>
                <w:szCs w:val="24"/>
              </w:rPr>
              <w:t xml:space="preserve"> </w:t>
            </w:r>
            <w:r w:rsidRPr="0086145C">
              <w:rPr>
                <w:spacing w:val="-2"/>
                <w:sz w:val="24"/>
                <w:szCs w:val="24"/>
              </w:rPr>
              <w:t>ΤΡΙΚΑΛΩΝ»</w:t>
            </w:r>
            <w:r w:rsidR="008376E3">
              <w:rPr>
                <w:sz w:val="24"/>
                <w:szCs w:val="24"/>
              </w:rPr>
              <w:t xml:space="preserve"> </w:t>
            </w:r>
            <w:r w:rsidR="008376E3">
              <w:rPr>
                <w:b/>
                <w:sz w:val="24"/>
                <w:szCs w:val="24"/>
              </w:rPr>
              <w:t>Υ</w:t>
            </w:r>
            <w:r w:rsidRPr="0086145C">
              <w:rPr>
                <w:b/>
                <w:sz w:val="24"/>
                <w:szCs w:val="24"/>
              </w:rPr>
              <w:t>ποέργο</w:t>
            </w:r>
            <w:r w:rsidRPr="0086145C">
              <w:rPr>
                <w:b/>
                <w:spacing w:val="27"/>
                <w:sz w:val="24"/>
                <w:szCs w:val="24"/>
              </w:rPr>
              <w:t xml:space="preserve"> </w:t>
            </w:r>
            <w:r w:rsidRPr="0086145C">
              <w:rPr>
                <w:b/>
                <w:sz w:val="24"/>
                <w:szCs w:val="24"/>
              </w:rPr>
              <w:t>1:</w:t>
            </w:r>
            <w:r w:rsidRPr="0086145C">
              <w:rPr>
                <w:b/>
                <w:spacing w:val="27"/>
                <w:sz w:val="24"/>
                <w:szCs w:val="24"/>
              </w:rPr>
              <w:t xml:space="preserve"> </w:t>
            </w:r>
            <w:r w:rsidRPr="0086145C">
              <w:rPr>
                <w:b/>
                <w:sz w:val="24"/>
                <w:szCs w:val="24"/>
              </w:rPr>
              <w:t>«ΕΝΙΣΧΥΣΗ</w:t>
            </w:r>
            <w:r w:rsidRPr="0086145C">
              <w:rPr>
                <w:b/>
                <w:spacing w:val="27"/>
                <w:sz w:val="24"/>
                <w:szCs w:val="24"/>
              </w:rPr>
              <w:t xml:space="preserve"> </w:t>
            </w:r>
            <w:r w:rsidRPr="0086145C">
              <w:rPr>
                <w:b/>
                <w:sz w:val="24"/>
                <w:szCs w:val="24"/>
              </w:rPr>
              <w:t>ΑΝΑΧΩΜΑΤΩΝ</w:t>
            </w:r>
            <w:r w:rsidRPr="0086145C">
              <w:rPr>
                <w:b/>
                <w:spacing w:val="27"/>
                <w:sz w:val="24"/>
                <w:szCs w:val="24"/>
              </w:rPr>
              <w:t xml:space="preserve"> </w:t>
            </w:r>
            <w:r w:rsidRPr="0086145C">
              <w:rPr>
                <w:b/>
                <w:sz w:val="24"/>
                <w:szCs w:val="24"/>
              </w:rPr>
              <w:t>ΛΟΓΩ</w:t>
            </w:r>
            <w:r w:rsidRPr="0086145C">
              <w:rPr>
                <w:b/>
                <w:spacing w:val="27"/>
                <w:sz w:val="24"/>
                <w:szCs w:val="24"/>
              </w:rPr>
              <w:t xml:space="preserve"> </w:t>
            </w:r>
            <w:r w:rsidRPr="0086145C">
              <w:rPr>
                <w:b/>
                <w:sz w:val="24"/>
                <w:szCs w:val="24"/>
              </w:rPr>
              <w:t>ΤΩΝ</w:t>
            </w:r>
            <w:r w:rsidRPr="0086145C">
              <w:rPr>
                <w:b/>
                <w:spacing w:val="27"/>
                <w:sz w:val="24"/>
                <w:szCs w:val="24"/>
              </w:rPr>
              <w:t xml:space="preserve"> </w:t>
            </w:r>
            <w:r w:rsidRPr="0086145C">
              <w:rPr>
                <w:b/>
                <w:sz w:val="24"/>
                <w:szCs w:val="24"/>
              </w:rPr>
              <w:t>ΠΡΟΒΛΗΜΑΤΩΝ</w:t>
            </w:r>
            <w:r w:rsidRPr="0086145C">
              <w:rPr>
                <w:b/>
                <w:spacing w:val="27"/>
                <w:sz w:val="24"/>
                <w:szCs w:val="24"/>
              </w:rPr>
              <w:t xml:space="preserve"> </w:t>
            </w:r>
            <w:r w:rsidRPr="0086145C">
              <w:rPr>
                <w:b/>
                <w:sz w:val="24"/>
                <w:szCs w:val="24"/>
              </w:rPr>
              <w:t>ΠΟΥ</w:t>
            </w:r>
            <w:r w:rsidRPr="0086145C">
              <w:rPr>
                <w:b/>
                <w:spacing w:val="27"/>
                <w:sz w:val="24"/>
                <w:szCs w:val="24"/>
              </w:rPr>
              <w:t xml:space="preserve"> </w:t>
            </w:r>
            <w:r w:rsidRPr="0086145C">
              <w:rPr>
                <w:b/>
                <w:sz w:val="24"/>
                <w:szCs w:val="24"/>
              </w:rPr>
              <w:t>ΠΡΟΚΛΗΘΗΚΑΝ</w:t>
            </w:r>
            <w:r w:rsidRPr="0086145C">
              <w:rPr>
                <w:b/>
                <w:spacing w:val="27"/>
                <w:sz w:val="24"/>
                <w:szCs w:val="24"/>
              </w:rPr>
              <w:t xml:space="preserve"> </w:t>
            </w:r>
            <w:r w:rsidRPr="0086145C">
              <w:rPr>
                <w:b/>
                <w:sz w:val="24"/>
                <w:szCs w:val="24"/>
              </w:rPr>
              <w:t>ΚΑΤΑ ΤΙΣ</w:t>
            </w:r>
            <w:r w:rsidRPr="0086145C">
              <w:rPr>
                <w:b/>
                <w:spacing w:val="8"/>
                <w:sz w:val="24"/>
                <w:szCs w:val="24"/>
              </w:rPr>
              <w:t xml:space="preserve"> </w:t>
            </w:r>
            <w:r w:rsidRPr="0086145C">
              <w:rPr>
                <w:b/>
                <w:sz w:val="24"/>
                <w:szCs w:val="24"/>
              </w:rPr>
              <w:t>ΠΛΗΜΜΥΡΕΣ</w:t>
            </w:r>
            <w:r w:rsidRPr="0086145C">
              <w:rPr>
                <w:b/>
                <w:spacing w:val="8"/>
                <w:sz w:val="24"/>
                <w:szCs w:val="24"/>
              </w:rPr>
              <w:t xml:space="preserve"> </w:t>
            </w:r>
            <w:r w:rsidRPr="0086145C">
              <w:rPr>
                <w:b/>
                <w:sz w:val="24"/>
                <w:szCs w:val="24"/>
              </w:rPr>
              <w:t>ΤΗΣ</w:t>
            </w:r>
            <w:r w:rsidRPr="0086145C">
              <w:rPr>
                <w:b/>
                <w:spacing w:val="9"/>
                <w:sz w:val="24"/>
                <w:szCs w:val="24"/>
              </w:rPr>
              <w:t xml:space="preserve"> </w:t>
            </w:r>
            <w:r w:rsidRPr="0086145C">
              <w:rPr>
                <w:b/>
                <w:sz w:val="24"/>
                <w:szCs w:val="24"/>
              </w:rPr>
              <w:t>18Ης</w:t>
            </w:r>
            <w:r w:rsidRPr="0086145C">
              <w:rPr>
                <w:b/>
                <w:spacing w:val="8"/>
                <w:sz w:val="24"/>
                <w:szCs w:val="24"/>
              </w:rPr>
              <w:t xml:space="preserve"> </w:t>
            </w:r>
            <w:r w:rsidRPr="0086145C">
              <w:rPr>
                <w:b/>
                <w:sz w:val="24"/>
                <w:szCs w:val="24"/>
              </w:rPr>
              <w:t>ΚΑΙ</w:t>
            </w:r>
            <w:r w:rsidRPr="0086145C">
              <w:rPr>
                <w:b/>
                <w:spacing w:val="9"/>
                <w:sz w:val="24"/>
                <w:szCs w:val="24"/>
              </w:rPr>
              <w:t xml:space="preserve"> </w:t>
            </w:r>
            <w:r w:rsidRPr="0086145C">
              <w:rPr>
                <w:b/>
                <w:sz w:val="24"/>
                <w:szCs w:val="24"/>
              </w:rPr>
              <w:t>19ΗΣ</w:t>
            </w:r>
            <w:r w:rsidRPr="0086145C">
              <w:rPr>
                <w:b/>
                <w:spacing w:val="8"/>
                <w:sz w:val="24"/>
                <w:szCs w:val="24"/>
              </w:rPr>
              <w:t xml:space="preserve"> </w:t>
            </w:r>
            <w:r w:rsidRPr="0086145C">
              <w:rPr>
                <w:b/>
                <w:sz w:val="24"/>
                <w:szCs w:val="24"/>
              </w:rPr>
              <w:t>ΣΕΠΤΕΜΒΡΙΟΥ</w:t>
            </w:r>
            <w:r w:rsidRPr="0086145C">
              <w:rPr>
                <w:b/>
                <w:spacing w:val="9"/>
                <w:sz w:val="24"/>
                <w:szCs w:val="24"/>
              </w:rPr>
              <w:t xml:space="preserve"> </w:t>
            </w:r>
            <w:r w:rsidRPr="0086145C">
              <w:rPr>
                <w:b/>
                <w:sz w:val="24"/>
                <w:szCs w:val="24"/>
              </w:rPr>
              <w:t>2020</w:t>
            </w:r>
            <w:r w:rsidRPr="0086145C">
              <w:rPr>
                <w:b/>
                <w:spacing w:val="8"/>
                <w:sz w:val="24"/>
                <w:szCs w:val="24"/>
              </w:rPr>
              <w:t xml:space="preserve"> </w:t>
            </w:r>
            <w:r w:rsidRPr="0086145C">
              <w:rPr>
                <w:b/>
                <w:sz w:val="24"/>
                <w:szCs w:val="24"/>
              </w:rPr>
              <w:t>ΛΟΓΩ</w:t>
            </w:r>
            <w:r w:rsidRPr="0086145C">
              <w:rPr>
                <w:b/>
                <w:spacing w:val="9"/>
                <w:sz w:val="24"/>
                <w:szCs w:val="24"/>
              </w:rPr>
              <w:t xml:space="preserve"> </w:t>
            </w:r>
            <w:r w:rsidRPr="0086145C">
              <w:rPr>
                <w:b/>
                <w:sz w:val="24"/>
                <w:szCs w:val="24"/>
              </w:rPr>
              <w:t>ΤΟΥ</w:t>
            </w:r>
            <w:r w:rsidRPr="0086145C">
              <w:rPr>
                <w:b/>
                <w:spacing w:val="8"/>
                <w:sz w:val="24"/>
                <w:szCs w:val="24"/>
              </w:rPr>
              <w:t xml:space="preserve"> </w:t>
            </w:r>
            <w:r w:rsidRPr="0086145C">
              <w:rPr>
                <w:b/>
                <w:sz w:val="24"/>
                <w:szCs w:val="24"/>
              </w:rPr>
              <w:t>ΜΕΣΟΓΕΙΑΚΟΥ</w:t>
            </w:r>
            <w:r w:rsidRPr="0086145C">
              <w:rPr>
                <w:b/>
                <w:spacing w:val="9"/>
                <w:sz w:val="24"/>
                <w:szCs w:val="24"/>
              </w:rPr>
              <w:t xml:space="preserve"> </w:t>
            </w:r>
            <w:r w:rsidRPr="0086145C">
              <w:rPr>
                <w:b/>
                <w:spacing w:val="-2"/>
                <w:sz w:val="24"/>
                <w:szCs w:val="24"/>
              </w:rPr>
              <w:t xml:space="preserve">ΚΥΚΛΩΝΑ </w:t>
            </w:r>
            <w:r w:rsidRPr="0086145C">
              <w:rPr>
                <w:b/>
                <w:sz w:val="24"/>
                <w:szCs w:val="24"/>
              </w:rPr>
              <w:t>«ΙΑΝΟΣ»</w:t>
            </w:r>
            <w:r w:rsidRPr="0086145C">
              <w:rPr>
                <w:b/>
                <w:spacing w:val="44"/>
                <w:sz w:val="24"/>
                <w:szCs w:val="24"/>
              </w:rPr>
              <w:t xml:space="preserve"> </w:t>
            </w:r>
            <w:r w:rsidRPr="0086145C">
              <w:rPr>
                <w:b/>
                <w:sz w:val="24"/>
                <w:szCs w:val="24"/>
              </w:rPr>
              <w:t>ΣΤΑ</w:t>
            </w:r>
            <w:r w:rsidRPr="0086145C">
              <w:rPr>
                <w:b/>
                <w:spacing w:val="45"/>
                <w:sz w:val="24"/>
                <w:szCs w:val="24"/>
              </w:rPr>
              <w:t xml:space="preserve"> </w:t>
            </w:r>
            <w:r w:rsidRPr="0086145C">
              <w:rPr>
                <w:b/>
                <w:sz w:val="24"/>
                <w:szCs w:val="24"/>
              </w:rPr>
              <w:t>ΑΝΑΧΩΜΑΤΑ</w:t>
            </w:r>
            <w:r w:rsidRPr="0086145C">
              <w:rPr>
                <w:b/>
                <w:spacing w:val="45"/>
                <w:sz w:val="24"/>
                <w:szCs w:val="24"/>
              </w:rPr>
              <w:t xml:space="preserve"> </w:t>
            </w:r>
            <w:r w:rsidRPr="0086145C">
              <w:rPr>
                <w:b/>
                <w:sz w:val="24"/>
                <w:szCs w:val="24"/>
              </w:rPr>
              <w:t>ΤΟΥ</w:t>
            </w:r>
            <w:r w:rsidRPr="0086145C">
              <w:rPr>
                <w:b/>
                <w:spacing w:val="44"/>
                <w:sz w:val="24"/>
                <w:szCs w:val="24"/>
              </w:rPr>
              <w:t xml:space="preserve"> </w:t>
            </w:r>
            <w:r w:rsidRPr="0086145C">
              <w:rPr>
                <w:b/>
                <w:sz w:val="24"/>
                <w:szCs w:val="24"/>
              </w:rPr>
              <w:t>ΛΗΘΑΙΟΥ</w:t>
            </w:r>
            <w:r w:rsidRPr="0086145C">
              <w:rPr>
                <w:b/>
                <w:spacing w:val="45"/>
                <w:sz w:val="24"/>
                <w:szCs w:val="24"/>
              </w:rPr>
              <w:t xml:space="preserve"> </w:t>
            </w:r>
            <w:r w:rsidRPr="0086145C">
              <w:rPr>
                <w:b/>
                <w:sz w:val="24"/>
                <w:szCs w:val="24"/>
              </w:rPr>
              <w:t>ΠΟΤΑΜΟΥ</w:t>
            </w:r>
            <w:r w:rsidRPr="0086145C">
              <w:rPr>
                <w:b/>
                <w:spacing w:val="44"/>
                <w:sz w:val="24"/>
                <w:szCs w:val="24"/>
              </w:rPr>
              <w:t xml:space="preserve"> </w:t>
            </w:r>
            <w:r w:rsidRPr="0086145C">
              <w:rPr>
                <w:b/>
                <w:sz w:val="24"/>
                <w:szCs w:val="24"/>
              </w:rPr>
              <w:t>ΑΡΜΟ∆ΙΟΤΗΤΑΣ</w:t>
            </w:r>
            <w:r w:rsidRPr="0086145C">
              <w:rPr>
                <w:b/>
                <w:spacing w:val="45"/>
                <w:sz w:val="24"/>
                <w:szCs w:val="24"/>
              </w:rPr>
              <w:t xml:space="preserve"> </w:t>
            </w:r>
            <w:r w:rsidRPr="0086145C">
              <w:rPr>
                <w:b/>
                <w:sz w:val="24"/>
                <w:szCs w:val="24"/>
              </w:rPr>
              <w:t>ΠΕ</w:t>
            </w:r>
            <w:r w:rsidRPr="0086145C">
              <w:rPr>
                <w:b/>
                <w:spacing w:val="44"/>
                <w:sz w:val="24"/>
                <w:szCs w:val="24"/>
              </w:rPr>
              <w:t xml:space="preserve"> </w:t>
            </w:r>
            <w:proofErr w:type="spellStart"/>
            <w:r w:rsidRPr="0086145C">
              <w:rPr>
                <w:b/>
                <w:sz w:val="24"/>
                <w:szCs w:val="24"/>
              </w:rPr>
              <w:t>ΤΡΙΚΑΛΩΝ»</w:t>
            </w:r>
            <w:r w:rsidRPr="0086145C">
              <w:rPr>
                <w:sz w:val="24"/>
                <w:szCs w:val="24"/>
              </w:rPr>
              <w:t>με</w:t>
            </w:r>
            <w:proofErr w:type="spellEnd"/>
            <w:r w:rsidRPr="0086145C">
              <w:rPr>
                <w:sz w:val="24"/>
                <w:szCs w:val="24"/>
              </w:rPr>
              <w:t xml:space="preserve"> κριτήριο ανάθεσης την πλέον συμφέρουσα από οικονομικής άποψης προσφορά βάση τιμής, συνολικού προϋπολογισμού 3.000.000,00 Ευρώ </w:t>
            </w:r>
            <w:r w:rsidR="008376E3">
              <w:rPr>
                <w:b/>
                <w:sz w:val="24"/>
                <w:szCs w:val="24"/>
              </w:rPr>
              <w:t xml:space="preserve"> </w:t>
            </w:r>
            <w:r w:rsidRPr="0086145C">
              <w:rPr>
                <w:sz w:val="24"/>
                <w:szCs w:val="24"/>
              </w:rPr>
              <w:t>Β)</w:t>
            </w:r>
            <w:r w:rsidRPr="0086145C">
              <w:rPr>
                <w:b/>
                <w:i/>
                <w:sz w:val="24"/>
                <w:szCs w:val="24"/>
              </w:rPr>
              <w:t xml:space="preserve"> </w:t>
            </w:r>
            <w:r w:rsidRPr="0086145C">
              <w:rPr>
                <w:sz w:val="24"/>
                <w:szCs w:val="24"/>
              </w:rPr>
              <w:t>Κατακύρωση του έργου με βάση τις διατάξεις του Ν. 4412/2016 και τα αποτελέσμα</w:t>
            </w:r>
            <w:r w:rsidR="008376E3">
              <w:rPr>
                <w:sz w:val="24"/>
                <w:szCs w:val="24"/>
              </w:rPr>
              <w:t xml:space="preserve">τα  του διαγωνισμού της </w:t>
            </w:r>
            <w:r w:rsidRPr="0086145C">
              <w:rPr>
                <w:sz w:val="24"/>
                <w:szCs w:val="24"/>
              </w:rPr>
              <w:t xml:space="preserve"> 10-11-2022  στον οικονομικό φορέα «ΕΝΑΡΜΟΝΙΣΗ Α.Ε.» </w:t>
            </w:r>
            <w:r w:rsidRPr="0086145C">
              <w:rPr>
                <w:bCs/>
                <w:sz w:val="24"/>
                <w:szCs w:val="24"/>
              </w:rPr>
              <w:t>με</w:t>
            </w:r>
            <w:r w:rsidRPr="0086145C">
              <w:rPr>
                <w:sz w:val="24"/>
                <w:szCs w:val="24"/>
              </w:rPr>
              <w:t xml:space="preserve"> μέση έκπτωση προσφοράς  48,08% .</w:t>
            </w:r>
            <w:r w:rsidR="008376E3">
              <w:rPr>
                <w:rStyle w:val="WW8Num6z0"/>
                <w:rFonts w:ascii="Times New Roman" w:hAnsi="Times New Roman" w:cs="Times New Roman"/>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1106"/>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Τ26</w:t>
            </w:r>
          </w:p>
        </w:tc>
        <w:tc>
          <w:tcPr>
            <w:tcW w:w="10568" w:type="dxa"/>
            <w:tcBorders>
              <w:top w:val="single" w:sz="4" w:space="0" w:color="auto"/>
              <w:left w:val="single" w:sz="4" w:space="0" w:color="auto"/>
              <w:bottom w:val="single" w:sz="4" w:space="0" w:color="auto"/>
              <w:right w:val="single" w:sz="4" w:space="0" w:color="auto"/>
            </w:tcBorders>
          </w:tcPr>
          <w:p w:rsidR="0086145C" w:rsidRPr="0086145C" w:rsidRDefault="0086145C" w:rsidP="0086145C">
            <w:pPr>
              <w:jc w:val="both"/>
              <w:rPr>
                <w:b/>
                <w:bCs/>
                <w:sz w:val="24"/>
                <w:szCs w:val="24"/>
              </w:rPr>
            </w:pPr>
            <w:r w:rsidRPr="0086145C">
              <w:rPr>
                <w:sz w:val="24"/>
                <w:szCs w:val="24"/>
              </w:rPr>
              <w:t xml:space="preserve"> Έγκριση Πρακτικών Διεξαγωγής Ανοικτού Ηλεκτρονικού Διαγωνισμού και ανάδειξη προσωρινού αναδόχου για την</w:t>
            </w:r>
            <w:r w:rsidRPr="0086145C">
              <w:rPr>
                <w:b/>
                <w:sz w:val="24"/>
                <w:szCs w:val="24"/>
              </w:rPr>
              <w:t xml:space="preserve"> «ΠΡΟΜΗΘΕΙΑ ΜΕΤΑΦΟΡΑ ΑΛΑΤΙΟΥ ΓΙΑ ΤΙΣ ΑΝΑΓΚΕΣ ΤΗΣ ΠΕΡΙΦΕΡΕΙΑΚΗΣ ΕΝΟΤΗΤΑΣ ΤΡΙΚΑΛΩΝ 2023-24», </w:t>
            </w:r>
            <w:r w:rsidRPr="0086145C">
              <w:rPr>
                <w:sz w:val="24"/>
                <w:szCs w:val="24"/>
              </w:rPr>
              <w:t xml:space="preserve"> συνολικού προϋπολογισμού 200.000,00€.</w:t>
            </w:r>
            <w:r w:rsidR="008376E3">
              <w:rPr>
                <w:rStyle w:val="WW8Num6z0"/>
                <w:rFonts w:ascii="Times New Roman" w:hAnsi="Times New Roman" w:cs="Times New Roman"/>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 xml:space="preserve">. </w:t>
            </w:r>
            <w:r w:rsidRPr="0086145C">
              <w:rPr>
                <w:rStyle w:val="WW8Num6z0"/>
                <w:rFonts w:ascii="Times New Roman" w:hAnsi="Times New Roman" w:cs="Times New Roman"/>
                <w:sz w:val="24"/>
                <w:szCs w:val="24"/>
              </w:rPr>
              <w:t xml:space="preserve">κ. </w:t>
            </w:r>
            <w:proofErr w:type="spellStart"/>
            <w:r w:rsidRPr="0086145C">
              <w:rPr>
                <w:rStyle w:val="WW8Num6z0"/>
                <w:rFonts w:ascii="Times New Roman" w:hAnsi="Times New Roman" w:cs="Times New Roman"/>
                <w:sz w:val="24"/>
                <w:szCs w:val="24"/>
              </w:rPr>
              <w:t>Ταμπακιώτη</w:t>
            </w:r>
            <w:proofErr w:type="spellEnd"/>
          </w:p>
        </w:tc>
      </w:tr>
      <w:tr w:rsidR="0086145C" w:rsidTr="00FF3936">
        <w:trPr>
          <w:trHeight w:val="2002"/>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Τ27</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376E3">
            <w:pPr>
              <w:autoSpaceDE w:val="0"/>
              <w:autoSpaceDN w:val="0"/>
              <w:adjustRightInd w:val="0"/>
              <w:jc w:val="both"/>
              <w:outlineLvl w:val="0"/>
              <w:rPr>
                <w:rFonts w:eastAsia="SimSun"/>
                <w:spacing w:val="-12"/>
                <w:sz w:val="24"/>
                <w:szCs w:val="24"/>
              </w:rPr>
            </w:pPr>
            <w:r w:rsidRPr="008376E3">
              <w:rPr>
                <w:b/>
                <w:sz w:val="24"/>
                <w:szCs w:val="24"/>
              </w:rPr>
              <w:t>Σ</w:t>
            </w:r>
            <w:r w:rsidRPr="008376E3">
              <w:rPr>
                <w:rFonts w:eastAsia="SimSun"/>
                <w:b/>
                <w:spacing w:val="-12"/>
                <w:sz w:val="24"/>
                <w:szCs w:val="24"/>
              </w:rPr>
              <w:t>ύσταση επιτροπής παρακολούθησης και παραλαβής της  προμήθειας</w:t>
            </w:r>
            <w:r w:rsidRPr="0086145C">
              <w:rPr>
                <w:rFonts w:eastAsia="SimSun"/>
                <w:spacing w:val="-12"/>
                <w:sz w:val="24"/>
                <w:szCs w:val="24"/>
              </w:rPr>
              <w:t xml:space="preserve">: </w:t>
            </w:r>
            <w:r w:rsidR="008376E3">
              <w:rPr>
                <w:rFonts w:eastAsia="SimSun"/>
                <w:spacing w:val="-12"/>
                <w:sz w:val="24"/>
                <w:szCs w:val="24"/>
              </w:rPr>
              <w:t xml:space="preserve"> </w:t>
            </w:r>
            <w:r w:rsidRPr="0086145C">
              <w:rPr>
                <w:bCs/>
                <w:sz w:val="24"/>
                <w:szCs w:val="24"/>
              </w:rPr>
              <w:t>«Συντήρηση, Αποκατάσταση, 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86145C">
              <w:rPr>
                <w:bCs/>
                <w:sz w:val="24"/>
                <w:szCs w:val="24"/>
              </w:rPr>
              <w:t>πκ</w:t>
            </w:r>
            <w:proofErr w:type="spellEnd"/>
            <w:r w:rsidRPr="0086145C">
              <w:rPr>
                <w:bCs/>
                <w:sz w:val="24"/>
                <w:szCs w:val="24"/>
              </w:rPr>
              <w:t xml:space="preserve"> 2013ΕΠ001700012)»</w:t>
            </w:r>
            <w:r w:rsidR="008376E3">
              <w:rPr>
                <w:rFonts w:eastAsia="SimSun"/>
                <w:spacing w:val="-12"/>
                <w:sz w:val="24"/>
                <w:szCs w:val="24"/>
              </w:rPr>
              <w:t xml:space="preserve"> </w:t>
            </w:r>
            <w:r w:rsidRPr="0086145C">
              <w:rPr>
                <w:b/>
                <w:sz w:val="24"/>
                <w:szCs w:val="24"/>
              </w:rPr>
              <w:t xml:space="preserve">ΥΠΟΕΡΓΟ 49: </w:t>
            </w:r>
            <w:r w:rsidRPr="0086145C">
              <w:rPr>
                <w:b/>
                <w:bCs/>
                <w:sz w:val="24"/>
                <w:szCs w:val="24"/>
              </w:rPr>
              <w:t xml:space="preserve">«ΠΡΟΜΗΘΕΙΑ ΥΛΙΚΩΝ ΓΙΑ ΤΗΝ ΕΠΙΣΚΕΥΗ ΣΥΝΤΗΡΗΣΗ ΚΤΙΡΙΑΚΩΝ ΕΓΚΑΤΑΣΤΑΣΕΩΝ ΠΕ ΤΡΙΚΑΛΩΝ», </w:t>
            </w:r>
            <w:r w:rsidRPr="0086145C">
              <w:rPr>
                <w:b/>
                <w:sz w:val="24"/>
                <w:szCs w:val="24"/>
              </w:rPr>
              <w:t>συνολικού προϋπολογισμού 24.800,00 €, ήτοι 20.000,00 € για εργασίες και 4.800,00 € για Φ.Π.Α.</w:t>
            </w:r>
            <w:r w:rsidRPr="0086145C">
              <w:rPr>
                <w:sz w:val="24"/>
                <w:szCs w:val="24"/>
              </w:rPr>
              <w:t>,   με την διαδικασία της απευθείας ανάθεσης με προσφορές</w:t>
            </w:r>
            <w:r w:rsidR="008376E3">
              <w:rPr>
                <w:rFonts w:eastAsia="SimSun"/>
                <w:spacing w:val="-12"/>
                <w:sz w:val="24"/>
                <w:szCs w:val="24"/>
              </w:rPr>
              <w:t xml:space="preserve"> </w:t>
            </w:r>
            <w:r w:rsidRPr="0086145C">
              <w:rPr>
                <w:b/>
                <w:sz w:val="24"/>
                <w:szCs w:val="24"/>
              </w:rPr>
              <w:t>ΧΡΗΜΑΤΟΔΟΤΗΣΗ:  2014ΕΠ51700019 ΣΑΕΠ 517.</w:t>
            </w:r>
            <w:r w:rsidR="008376E3">
              <w:rPr>
                <w:rStyle w:val="WW8Num6z0"/>
                <w:rFonts w:ascii="Times New Roman" w:hAnsi="Times New Roman" w:cs="Times New Roman"/>
                <w:sz w:val="24"/>
                <w:szCs w:val="24"/>
              </w:rPr>
              <w:t xml:space="preserve"> </w:t>
            </w:r>
            <w:proofErr w:type="spellStart"/>
            <w:r w:rsidR="008376E3">
              <w:rPr>
                <w:rStyle w:val="WW8Num6z0"/>
                <w:rFonts w:ascii="Times New Roman" w:hAnsi="Times New Roman" w:cs="Times New Roman"/>
                <w:sz w:val="24"/>
                <w:szCs w:val="24"/>
              </w:rPr>
              <w:t>Εισηγ</w:t>
            </w:r>
            <w:proofErr w:type="spellEnd"/>
            <w:r w:rsidR="008376E3">
              <w:rPr>
                <w:rStyle w:val="WW8Num6z0"/>
                <w:rFonts w:ascii="Times New Roman" w:hAnsi="Times New Roman" w:cs="Times New Roman"/>
                <w:sz w:val="24"/>
                <w:szCs w:val="24"/>
              </w:rPr>
              <w:t>.</w:t>
            </w:r>
            <w:r w:rsidRPr="0086145C">
              <w:rPr>
                <w:rStyle w:val="WW8Num6z0"/>
                <w:rFonts w:ascii="Times New Roman" w:hAnsi="Times New Roman" w:cs="Times New Roman"/>
                <w:sz w:val="24"/>
                <w:szCs w:val="24"/>
              </w:rPr>
              <w:t xml:space="preserve"> κ. </w:t>
            </w:r>
            <w:proofErr w:type="spellStart"/>
            <w:r w:rsidRPr="0086145C">
              <w:rPr>
                <w:rStyle w:val="WW8Num6z0"/>
                <w:rFonts w:ascii="Times New Roman" w:hAnsi="Times New Roman" w:cs="Times New Roman"/>
                <w:sz w:val="24"/>
                <w:szCs w:val="24"/>
              </w:rPr>
              <w:t>Ταμπακιώτη</w:t>
            </w:r>
            <w:proofErr w:type="spellEnd"/>
          </w:p>
        </w:tc>
      </w:tr>
      <w:tr w:rsidR="0086145C" w:rsidTr="00FF3936">
        <w:trPr>
          <w:trHeight w:val="1654"/>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Τ28</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376E3">
            <w:pPr>
              <w:autoSpaceDE w:val="0"/>
              <w:autoSpaceDN w:val="0"/>
              <w:adjustRightInd w:val="0"/>
              <w:jc w:val="both"/>
              <w:rPr>
                <w:sz w:val="24"/>
                <w:szCs w:val="24"/>
              </w:rPr>
            </w:pPr>
            <w:r w:rsidRPr="008376E3">
              <w:rPr>
                <w:b/>
                <w:sz w:val="24"/>
                <w:szCs w:val="24"/>
              </w:rPr>
              <w:t>Έγκριση Παράτασης της ολικής προθεσμίας περαίωσης του έργου</w:t>
            </w:r>
            <w:r w:rsidRPr="0086145C">
              <w:rPr>
                <w:sz w:val="24"/>
                <w:szCs w:val="24"/>
              </w:rPr>
              <w:t xml:space="preserve">: </w:t>
            </w:r>
            <w:r w:rsidR="008376E3">
              <w:rPr>
                <w:sz w:val="24"/>
                <w:szCs w:val="24"/>
              </w:rPr>
              <w:t xml:space="preserve"> </w:t>
            </w:r>
            <w:r w:rsidRPr="0086145C">
              <w:rPr>
                <w:rFonts w:eastAsia="Microsoft JhengHei Light"/>
                <w:b/>
                <w:bCs/>
                <w:sz w:val="24"/>
                <w:szCs w:val="24"/>
              </w:rPr>
              <w:t>«</w:t>
            </w:r>
            <w:r w:rsidRPr="0086145C">
              <w:rPr>
                <w:b/>
                <w:color w:val="000000"/>
                <w:sz w:val="24"/>
                <w:szCs w:val="24"/>
              </w:rPr>
              <w:t>ΗΛΕΚΤΡΟΦΩΤΙΣΜΟΣ ΚΟΜΒΩΝ ΑΡΜΟΔΙΟΤΗΤΑΣ ΠΕ ΤΡΙΚΑΛΩΝ</w:t>
            </w:r>
            <w:r w:rsidRPr="0086145C">
              <w:rPr>
                <w:rFonts w:eastAsia="Microsoft JhengHei Light"/>
                <w:b/>
                <w:bCs/>
                <w:sz w:val="24"/>
                <w:szCs w:val="24"/>
              </w:rPr>
              <w:t>»</w:t>
            </w:r>
            <w:r w:rsidRPr="0086145C">
              <w:rPr>
                <w:rFonts w:eastAsia="Microsoft JhengHei Light"/>
                <w:bCs/>
                <w:sz w:val="24"/>
                <w:szCs w:val="24"/>
              </w:rPr>
              <w:t>,</w:t>
            </w:r>
            <w:r w:rsidRPr="0086145C">
              <w:rPr>
                <w:rFonts w:eastAsia="Microsoft JhengHei Light"/>
                <w:b/>
                <w:bCs/>
                <w:sz w:val="24"/>
                <w:szCs w:val="24"/>
              </w:rPr>
              <w:t xml:space="preserve"> Υποέργο 149</w:t>
            </w:r>
            <w:r w:rsidRPr="0086145C">
              <w:rPr>
                <w:sz w:val="24"/>
                <w:szCs w:val="24"/>
              </w:rPr>
              <w:t xml:space="preserve"> </w:t>
            </w:r>
            <w:r w:rsidRPr="0086145C">
              <w:rPr>
                <w:rFonts w:eastAsia="Microsoft JhengHei Light"/>
                <w:bCs/>
                <w:sz w:val="24"/>
                <w:szCs w:val="24"/>
              </w:rPr>
              <w:t>του</w:t>
            </w:r>
            <w:r w:rsidR="008376E3">
              <w:rPr>
                <w:sz w:val="24"/>
                <w:szCs w:val="24"/>
              </w:rPr>
              <w:t xml:space="preserve"> </w:t>
            </w:r>
            <w:r w:rsidRPr="0086145C">
              <w:rPr>
                <w:rFonts w:eastAsia="Microsoft JhengHei Light"/>
                <w:bCs/>
                <w:sz w:val="24"/>
                <w:szCs w:val="24"/>
              </w:rPr>
              <w:t>έργου: «</w:t>
            </w:r>
            <w:r w:rsidRPr="0086145C">
              <w:rPr>
                <w:bCs/>
                <w:sz w:val="24"/>
                <w:szCs w:val="24"/>
              </w:rPr>
              <w:t xml:space="preserve">Συντήρηση, αποκατάσταση, βελτίωση, ηλεκτροφωτισμός και προμήθεια για σήμανση, στηθαία </w:t>
            </w:r>
            <w:r w:rsidR="008376E3">
              <w:rPr>
                <w:sz w:val="24"/>
                <w:szCs w:val="24"/>
              </w:rPr>
              <w:t xml:space="preserve"> </w:t>
            </w:r>
            <w:r w:rsidRPr="0086145C">
              <w:rPr>
                <w:bCs/>
                <w:sz w:val="24"/>
                <w:szCs w:val="24"/>
              </w:rPr>
              <w:t xml:space="preserve">ασφαλείας του Εθνικού και Επαρχιακού οδικού δικτύου και αποπληρωμή - ολοκλήρωση έργων ΠΕ </w:t>
            </w:r>
            <w:r w:rsidR="008376E3">
              <w:rPr>
                <w:sz w:val="24"/>
                <w:szCs w:val="24"/>
              </w:rPr>
              <w:t xml:space="preserve"> </w:t>
            </w:r>
            <w:r w:rsidRPr="0086145C">
              <w:rPr>
                <w:bCs/>
                <w:sz w:val="24"/>
                <w:szCs w:val="24"/>
              </w:rPr>
              <w:t>Τρικάλων</w:t>
            </w:r>
            <w:r w:rsidRPr="0086145C">
              <w:rPr>
                <w:rFonts w:eastAsia="Microsoft JhengHei Light"/>
                <w:bCs/>
                <w:sz w:val="24"/>
                <w:szCs w:val="24"/>
              </w:rPr>
              <w:t xml:space="preserve">», </w:t>
            </w:r>
            <w:r w:rsidRPr="0086145C">
              <w:rPr>
                <w:rFonts w:eastAsia="NSimSun"/>
                <w:kern w:val="2"/>
                <w:sz w:val="24"/>
                <w:szCs w:val="24"/>
                <w:lang w:eastAsia="zh-CN" w:bidi="hi-IN"/>
              </w:rPr>
              <w:t xml:space="preserve">συνολικού προϋπολογισμού </w:t>
            </w:r>
            <w:r w:rsidRPr="0086145C">
              <w:rPr>
                <w:bCs/>
                <w:sz w:val="24"/>
                <w:szCs w:val="24"/>
              </w:rPr>
              <w:t xml:space="preserve">248.000,00€, αναδόχου </w:t>
            </w:r>
            <w:r w:rsidRPr="0086145C">
              <w:rPr>
                <w:b/>
                <w:sz w:val="24"/>
                <w:szCs w:val="24"/>
              </w:rPr>
              <w:t>«</w:t>
            </w:r>
            <w:r w:rsidRPr="0086145C">
              <w:rPr>
                <w:sz w:val="24"/>
                <w:szCs w:val="24"/>
              </w:rPr>
              <w:t>ΜΑΡΙΑ Γ. ΓΚΕΚΑ</w:t>
            </w:r>
            <w:r w:rsidRPr="0086145C">
              <w:rPr>
                <w:b/>
                <w:sz w:val="24"/>
                <w:szCs w:val="24"/>
              </w:rPr>
              <w:t>»,</w:t>
            </w:r>
            <w:r w:rsidRPr="0086145C">
              <w:rPr>
                <w:b/>
                <w:color w:val="000000"/>
                <w:sz w:val="24"/>
                <w:szCs w:val="24"/>
              </w:rPr>
              <w:t xml:space="preserve"> </w:t>
            </w:r>
            <w:r w:rsidRPr="0086145C">
              <w:rPr>
                <w:bCs/>
                <w:sz w:val="24"/>
                <w:szCs w:val="24"/>
              </w:rPr>
              <w:t xml:space="preserve">από </w:t>
            </w:r>
            <w:r w:rsidRPr="0086145C">
              <w:rPr>
                <w:sz w:val="24"/>
                <w:szCs w:val="24"/>
              </w:rPr>
              <w:t>30-6-2023</w:t>
            </w:r>
            <w:r w:rsidRPr="0086145C">
              <w:rPr>
                <w:bCs/>
                <w:sz w:val="24"/>
                <w:szCs w:val="24"/>
              </w:rPr>
              <w:t xml:space="preserve"> </w:t>
            </w:r>
            <w:r w:rsidR="008376E3">
              <w:rPr>
                <w:sz w:val="24"/>
                <w:szCs w:val="24"/>
              </w:rPr>
              <w:t xml:space="preserve"> </w:t>
            </w:r>
            <w:r w:rsidRPr="0086145C">
              <w:rPr>
                <w:bCs/>
                <w:sz w:val="24"/>
                <w:szCs w:val="24"/>
              </w:rPr>
              <w:t xml:space="preserve">έως </w:t>
            </w:r>
            <w:r w:rsidRPr="0086145C">
              <w:rPr>
                <w:sz w:val="24"/>
                <w:szCs w:val="24"/>
              </w:rPr>
              <w:t>30 -  09  - 2023</w:t>
            </w:r>
            <w:r w:rsidRPr="0086145C">
              <w:rPr>
                <w:bCs/>
                <w:sz w:val="24"/>
                <w:szCs w:val="24"/>
              </w:rPr>
              <w:t>.</w:t>
            </w:r>
            <w:r w:rsidRPr="0086145C">
              <w:rPr>
                <w:rStyle w:val="WW8Num6z0"/>
                <w:rFonts w:ascii="Times New Roman" w:hAnsi="Times New Roman" w:cs="Times New Roman"/>
                <w:sz w:val="24"/>
                <w:szCs w:val="24"/>
              </w:rPr>
              <w:t xml:space="preserve"> Εισήγηση κ. </w:t>
            </w:r>
            <w:proofErr w:type="spellStart"/>
            <w:r w:rsidRPr="0086145C">
              <w:rPr>
                <w:rStyle w:val="WW8Num6z0"/>
                <w:rFonts w:ascii="Times New Roman" w:hAnsi="Times New Roman" w:cs="Times New Roman"/>
                <w:sz w:val="24"/>
                <w:szCs w:val="24"/>
              </w:rPr>
              <w:t>Ταμπακιώτη</w:t>
            </w:r>
            <w:proofErr w:type="spellEnd"/>
          </w:p>
        </w:tc>
      </w:tr>
      <w:tr w:rsidR="0086145C" w:rsidTr="0086145C">
        <w:trPr>
          <w:trHeight w:val="1668"/>
          <w:jc w:val="center"/>
        </w:trPr>
        <w:tc>
          <w:tcPr>
            <w:tcW w:w="845" w:type="dxa"/>
            <w:tcBorders>
              <w:top w:val="single" w:sz="4" w:space="0" w:color="auto"/>
              <w:left w:val="single" w:sz="4" w:space="0" w:color="auto"/>
              <w:bottom w:val="single" w:sz="4" w:space="0" w:color="auto"/>
              <w:right w:val="single" w:sz="4" w:space="0" w:color="auto"/>
            </w:tcBorders>
            <w:hideMark/>
          </w:tcPr>
          <w:p w:rsidR="0086145C" w:rsidRPr="0086145C" w:rsidRDefault="0086145C">
            <w:pPr>
              <w:spacing w:line="276" w:lineRule="auto"/>
              <w:jc w:val="both"/>
              <w:rPr>
                <w:rStyle w:val="a8"/>
                <w:b/>
                <w:i w:val="0"/>
                <w:sz w:val="24"/>
                <w:szCs w:val="24"/>
              </w:rPr>
            </w:pPr>
            <w:r w:rsidRPr="0086145C">
              <w:rPr>
                <w:rStyle w:val="a8"/>
                <w:b/>
                <w:i w:val="0"/>
                <w:sz w:val="24"/>
                <w:szCs w:val="24"/>
              </w:rPr>
              <w:t>Τ29</w:t>
            </w:r>
          </w:p>
        </w:tc>
        <w:tc>
          <w:tcPr>
            <w:tcW w:w="10568" w:type="dxa"/>
            <w:tcBorders>
              <w:top w:val="single" w:sz="4" w:space="0" w:color="auto"/>
              <w:left w:val="single" w:sz="4" w:space="0" w:color="auto"/>
              <w:bottom w:val="single" w:sz="4" w:space="0" w:color="auto"/>
              <w:right w:val="single" w:sz="4" w:space="0" w:color="auto"/>
            </w:tcBorders>
            <w:hideMark/>
          </w:tcPr>
          <w:p w:rsidR="0086145C" w:rsidRPr="008376E3" w:rsidRDefault="0086145C" w:rsidP="0086145C">
            <w:pPr>
              <w:jc w:val="both"/>
              <w:rPr>
                <w:b/>
                <w:sz w:val="24"/>
                <w:szCs w:val="24"/>
              </w:rPr>
            </w:pPr>
            <w:r w:rsidRPr="0086145C">
              <w:rPr>
                <w:b/>
                <w:sz w:val="24"/>
                <w:szCs w:val="24"/>
              </w:rPr>
              <w:t>1)</w:t>
            </w:r>
            <w:r w:rsidRPr="0086145C">
              <w:rPr>
                <w:sz w:val="24"/>
                <w:szCs w:val="24"/>
              </w:rPr>
              <w:t xml:space="preserve">Έγκριση διάθεσης πίστωσης και έγκριση δαπάνης ποσού </w:t>
            </w:r>
            <w:r w:rsidRPr="0086145C">
              <w:rPr>
                <w:b/>
                <w:sz w:val="24"/>
                <w:szCs w:val="24"/>
              </w:rPr>
              <w:t>25.000,00</w:t>
            </w:r>
            <w:r w:rsidRPr="0086145C">
              <w:rPr>
                <w:sz w:val="24"/>
                <w:szCs w:val="24"/>
              </w:rPr>
              <w:t xml:space="preserve">€, συμπεριλαμβανομένου του Φ.Π.Α. (24%), για το έτος 2023,  για πληρωμή της προμήθειας με Κωδικό </w:t>
            </w:r>
            <w:r w:rsidRPr="0086145C">
              <w:rPr>
                <w:b/>
                <w:sz w:val="24"/>
                <w:szCs w:val="24"/>
              </w:rPr>
              <w:t>12305</w:t>
            </w:r>
            <w:r w:rsidRPr="0086145C">
              <w:rPr>
                <w:sz w:val="24"/>
                <w:szCs w:val="24"/>
              </w:rPr>
              <w:t xml:space="preserve">: </w:t>
            </w:r>
            <w:r w:rsidRPr="0086145C">
              <w:rPr>
                <w:b/>
                <w:sz w:val="24"/>
                <w:szCs w:val="24"/>
              </w:rPr>
              <w:t xml:space="preserve">«ΠΡΟΜΗΘΕΙΑ ΔΕΞΑΜΕΝΩΝ ΑΡΔΕΥΣΗΣ ΠΕ ΤΡΙΚΑΛΩΝ», </w:t>
            </w:r>
            <w:r w:rsidRPr="0086145C">
              <w:rPr>
                <w:sz w:val="24"/>
                <w:szCs w:val="24"/>
              </w:rPr>
              <w:t xml:space="preserve">ΕΦ 071 ΚΑΕ </w:t>
            </w:r>
            <w:r w:rsidRPr="0086145C">
              <w:rPr>
                <w:b/>
                <w:sz w:val="24"/>
                <w:szCs w:val="24"/>
              </w:rPr>
              <w:t xml:space="preserve">9776 </w:t>
            </w:r>
            <w:r w:rsidRPr="0086145C">
              <w:rPr>
                <w:sz w:val="24"/>
                <w:szCs w:val="24"/>
              </w:rPr>
              <w:t xml:space="preserve">ΠΡΟΓΡΑΜΜΑ ΚΑΠ με εγκριθείσα πίστωση 50.000,00 € για το έτος 2023.  </w:t>
            </w:r>
            <w:r w:rsidR="008376E3">
              <w:rPr>
                <w:b/>
                <w:sz w:val="24"/>
                <w:szCs w:val="24"/>
              </w:rPr>
              <w:t xml:space="preserve"> </w:t>
            </w:r>
            <w:r w:rsidRPr="0086145C">
              <w:rPr>
                <w:b/>
                <w:sz w:val="24"/>
                <w:szCs w:val="24"/>
              </w:rPr>
              <w:t>2)</w:t>
            </w:r>
            <w:r w:rsidRPr="0086145C">
              <w:rPr>
                <w:sz w:val="24"/>
                <w:szCs w:val="24"/>
              </w:rPr>
              <w:t>Συγκρότηση επιτροπής για την παραλαβή</w:t>
            </w:r>
            <w:r w:rsidRPr="0086145C">
              <w:rPr>
                <w:b/>
                <w:sz w:val="24"/>
                <w:szCs w:val="24"/>
              </w:rPr>
              <w:t xml:space="preserve"> </w:t>
            </w:r>
            <w:r w:rsidRPr="0086145C">
              <w:rPr>
                <w:sz w:val="24"/>
                <w:szCs w:val="24"/>
              </w:rPr>
              <w:t xml:space="preserve">της προμήθειας με Κωδικό </w:t>
            </w:r>
            <w:r w:rsidRPr="0086145C">
              <w:rPr>
                <w:b/>
                <w:sz w:val="24"/>
                <w:szCs w:val="24"/>
              </w:rPr>
              <w:t>12305</w:t>
            </w:r>
            <w:r w:rsidRPr="0086145C">
              <w:rPr>
                <w:sz w:val="24"/>
                <w:szCs w:val="24"/>
              </w:rPr>
              <w:t xml:space="preserve">: </w:t>
            </w:r>
            <w:r w:rsidRPr="0086145C">
              <w:rPr>
                <w:b/>
                <w:sz w:val="24"/>
                <w:szCs w:val="24"/>
              </w:rPr>
              <w:t>«ΠΡΟΜΗΘΕΙΑ ΔΕΞΑΜΕΝΩΝ ΑΡΔΕΥΣΗΣ ΠΕ ΤΡΙΚΑΛΩΝ».</w:t>
            </w:r>
            <w:r w:rsidR="008376E3">
              <w:rPr>
                <w:b/>
                <w:sz w:val="24"/>
                <w:szCs w:val="24"/>
              </w:rPr>
              <w:t xml:space="preserve"> </w:t>
            </w:r>
            <w:proofErr w:type="spellStart"/>
            <w:r w:rsidR="008376E3" w:rsidRPr="008376E3">
              <w:rPr>
                <w:b/>
                <w:sz w:val="24"/>
                <w:szCs w:val="24"/>
              </w:rPr>
              <w:t>Εισηγ</w:t>
            </w:r>
            <w:proofErr w:type="spellEnd"/>
            <w:r w:rsidR="008376E3" w:rsidRPr="008376E3">
              <w:rPr>
                <w:b/>
                <w:sz w:val="24"/>
                <w:szCs w:val="24"/>
              </w:rPr>
              <w:t>.</w:t>
            </w:r>
            <w:r w:rsidRPr="008376E3">
              <w:rPr>
                <w:rStyle w:val="WW8Num6z0"/>
                <w:rFonts w:ascii="Times New Roman" w:hAnsi="Times New Roman" w:cs="Times New Roman"/>
                <w:sz w:val="24"/>
                <w:szCs w:val="24"/>
              </w:rPr>
              <w:t xml:space="preserve"> κ. </w:t>
            </w:r>
            <w:proofErr w:type="spellStart"/>
            <w:r w:rsidRPr="008376E3">
              <w:rPr>
                <w:rStyle w:val="WW8Num6z0"/>
                <w:rFonts w:ascii="Times New Roman" w:hAnsi="Times New Roman" w:cs="Times New Roman"/>
                <w:sz w:val="24"/>
                <w:szCs w:val="24"/>
              </w:rPr>
              <w:t>Ταμπακιώτη</w:t>
            </w:r>
            <w:proofErr w:type="spellEnd"/>
          </w:p>
        </w:tc>
      </w:tr>
      <w:tr w:rsidR="00EA04AE" w:rsidTr="00EA04AE">
        <w:trPr>
          <w:trHeight w:val="1668"/>
          <w:jc w:val="center"/>
        </w:trPr>
        <w:tc>
          <w:tcPr>
            <w:tcW w:w="845" w:type="dxa"/>
            <w:tcBorders>
              <w:top w:val="single" w:sz="4" w:space="0" w:color="auto"/>
              <w:left w:val="single" w:sz="4" w:space="0" w:color="auto"/>
              <w:bottom w:val="single" w:sz="4" w:space="0" w:color="auto"/>
              <w:right w:val="single" w:sz="4" w:space="0" w:color="auto"/>
            </w:tcBorders>
            <w:hideMark/>
          </w:tcPr>
          <w:p w:rsidR="00EA04AE" w:rsidRPr="0086145C" w:rsidRDefault="00EA04AE" w:rsidP="000D2993">
            <w:pPr>
              <w:spacing w:line="276" w:lineRule="auto"/>
              <w:jc w:val="both"/>
              <w:rPr>
                <w:rStyle w:val="a8"/>
                <w:b/>
                <w:i w:val="0"/>
                <w:sz w:val="24"/>
                <w:szCs w:val="24"/>
              </w:rPr>
            </w:pPr>
            <w:r w:rsidRPr="0086145C">
              <w:rPr>
                <w:rStyle w:val="a8"/>
                <w:b/>
                <w:i w:val="0"/>
                <w:sz w:val="24"/>
                <w:szCs w:val="24"/>
              </w:rPr>
              <w:t>Τ</w:t>
            </w:r>
            <w:r>
              <w:rPr>
                <w:rStyle w:val="a8"/>
                <w:b/>
                <w:i w:val="0"/>
                <w:sz w:val="24"/>
                <w:szCs w:val="24"/>
              </w:rPr>
              <w:t>30</w:t>
            </w:r>
          </w:p>
        </w:tc>
        <w:tc>
          <w:tcPr>
            <w:tcW w:w="10568" w:type="dxa"/>
            <w:tcBorders>
              <w:top w:val="single" w:sz="4" w:space="0" w:color="auto"/>
              <w:left w:val="single" w:sz="4" w:space="0" w:color="auto"/>
              <w:bottom w:val="single" w:sz="4" w:space="0" w:color="auto"/>
              <w:right w:val="single" w:sz="4" w:space="0" w:color="auto"/>
            </w:tcBorders>
            <w:hideMark/>
          </w:tcPr>
          <w:p w:rsidR="00EA04AE" w:rsidRPr="00EA04AE" w:rsidRDefault="00EA04AE" w:rsidP="00EA04AE">
            <w:pPr>
              <w:autoSpaceDE w:val="0"/>
              <w:autoSpaceDN w:val="0"/>
              <w:adjustRightInd w:val="0"/>
              <w:jc w:val="both"/>
              <w:outlineLvl w:val="0"/>
              <w:rPr>
                <w:rFonts w:eastAsia="SimSun"/>
                <w:spacing w:val="-12"/>
                <w:sz w:val="24"/>
                <w:szCs w:val="24"/>
              </w:rPr>
            </w:pPr>
            <w:r w:rsidRPr="00EA04AE">
              <w:rPr>
                <w:rFonts w:ascii="Cambria" w:hAnsi="Cambria" w:cs="Calibri"/>
                <w:b/>
                <w:sz w:val="24"/>
                <w:szCs w:val="24"/>
              </w:rPr>
              <w:t>Σ</w:t>
            </w:r>
            <w:r w:rsidRPr="00EA04AE">
              <w:rPr>
                <w:rFonts w:ascii="Cambria" w:eastAsia="SimSun" w:hAnsi="Cambria" w:cs="Calibri"/>
                <w:b/>
                <w:spacing w:val="-12"/>
                <w:sz w:val="24"/>
                <w:szCs w:val="24"/>
              </w:rPr>
              <w:t>ύσταση επιτροπής παρακολούθησης και παραλαβής της υπηρεσίας:</w:t>
            </w:r>
            <w:r w:rsidRPr="00EA04AE">
              <w:rPr>
                <w:rFonts w:ascii="Cambria" w:eastAsia="SimSun" w:hAnsi="Cambria" w:cs="Calibri"/>
                <w:spacing w:val="-12"/>
                <w:sz w:val="24"/>
                <w:szCs w:val="24"/>
              </w:rPr>
              <w:t xml:space="preserve"> </w:t>
            </w:r>
            <w:r w:rsidRPr="00EA04AE">
              <w:rPr>
                <w:rFonts w:ascii="Cambria" w:hAnsi="Cambria"/>
                <w:bCs/>
                <w:sz w:val="24"/>
                <w:szCs w:val="24"/>
              </w:rPr>
              <w:t xml:space="preserve">2014ΕΠ51700019 «Συντήρηση, Αποκατάσταση, </w:t>
            </w:r>
            <w:r w:rsidRPr="00EA04AE">
              <w:rPr>
                <w:bCs/>
                <w:sz w:val="24"/>
                <w:szCs w:val="24"/>
              </w:rPr>
              <w:t>Βελτίωση, Ηλεκτροφωτισμός και Προμήθεια για την Σήμανση, Στηθαία Ασφαλείας του Εθνικού και Επαρχιακού Οδικού Δικτύου &amp; Αποπληρωμή – Ολοκλήρωση Έργων Περιφερειακής Ενότητας Τρικάλων (</w:t>
            </w:r>
            <w:proofErr w:type="spellStart"/>
            <w:r w:rsidRPr="00EA04AE">
              <w:rPr>
                <w:bCs/>
                <w:sz w:val="24"/>
                <w:szCs w:val="24"/>
              </w:rPr>
              <w:t>πκ</w:t>
            </w:r>
            <w:proofErr w:type="spellEnd"/>
            <w:r w:rsidRPr="00EA04AE">
              <w:rPr>
                <w:bCs/>
                <w:sz w:val="24"/>
                <w:szCs w:val="24"/>
              </w:rPr>
              <w:t xml:space="preserve"> 2013ΕΠ01700012)»</w:t>
            </w:r>
            <w:r w:rsidRPr="00EA04AE">
              <w:rPr>
                <w:rFonts w:eastAsia="SimSun"/>
                <w:spacing w:val="-12"/>
                <w:sz w:val="24"/>
                <w:szCs w:val="24"/>
              </w:rPr>
              <w:t xml:space="preserve"> </w:t>
            </w:r>
            <w:r>
              <w:rPr>
                <w:b/>
                <w:sz w:val="24"/>
                <w:szCs w:val="24"/>
              </w:rPr>
              <w:t>ΥΠΟΕΡΓΟ 220</w:t>
            </w:r>
            <w:r w:rsidRPr="00EA04AE">
              <w:rPr>
                <w:b/>
                <w:sz w:val="24"/>
                <w:szCs w:val="24"/>
              </w:rPr>
              <w:t xml:space="preserve">:  </w:t>
            </w:r>
            <w:r w:rsidRPr="00EA04AE">
              <w:rPr>
                <w:b/>
                <w:bCs/>
                <w:sz w:val="24"/>
                <w:szCs w:val="24"/>
              </w:rPr>
              <w:t>«ΑΠΟΚΑΤΑΣΤΑΣΗ ΟΡΑΤΟΤΗΤΑΣ ΣΕ ΕΠΙΚΙΝΔΥΝΑ ΣΗΜΕΙΑ ΜΕΤΕΩΡΩΝ»</w:t>
            </w:r>
            <w:r>
              <w:rPr>
                <w:b/>
                <w:bCs/>
                <w:sz w:val="24"/>
                <w:szCs w:val="24"/>
              </w:rPr>
              <w:t xml:space="preserve"> </w:t>
            </w:r>
            <w:r w:rsidRPr="00EA04AE">
              <w:rPr>
                <w:sz w:val="24"/>
                <w:szCs w:val="24"/>
              </w:rPr>
              <w:t xml:space="preserve">συνολικού ποσού </w:t>
            </w:r>
            <w:r w:rsidRPr="00EA04AE">
              <w:rPr>
                <w:b/>
                <w:sz w:val="24"/>
                <w:szCs w:val="24"/>
              </w:rPr>
              <w:t>12.400,00  €,</w:t>
            </w:r>
            <w:r w:rsidRPr="00EA04AE">
              <w:rPr>
                <w:sz w:val="24"/>
                <w:szCs w:val="24"/>
              </w:rPr>
              <w:t xml:space="preserve"> ήτοι </w:t>
            </w:r>
            <w:r w:rsidRPr="00EA04AE">
              <w:rPr>
                <w:b/>
                <w:sz w:val="24"/>
                <w:szCs w:val="24"/>
              </w:rPr>
              <w:t xml:space="preserve">10.000,00 € </w:t>
            </w:r>
            <w:r w:rsidRPr="00EA04AE">
              <w:rPr>
                <w:sz w:val="24"/>
                <w:szCs w:val="24"/>
              </w:rPr>
              <w:t xml:space="preserve">για εργασίες και </w:t>
            </w:r>
            <w:r w:rsidRPr="00EA04AE">
              <w:rPr>
                <w:b/>
                <w:sz w:val="24"/>
                <w:szCs w:val="24"/>
              </w:rPr>
              <w:t>2.400,00</w:t>
            </w:r>
            <w:r w:rsidRPr="00EA04AE">
              <w:rPr>
                <w:b/>
                <w:bCs/>
                <w:sz w:val="24"/>
                <w:szCs w:val="24"/>
              </w:rPr>
              <w:t xml:space="preserve"> </w:t>
            </w:r>
            <w:r w:rsidRPr="00EA04AE">
              <w:rPr>
                <w:sz w:val="24"/>
                <w:szCs w:val="24"/>
              </w:rPr>
              <w:t xml:space="preserve">€ για Φ.Π.Α,   με την διαδικασία της απευθείας ανάθεσης με προσφορές </w:t>
            </w:r>
            <w:r w:rsidRPr="00EA04AE">
              <w:rPr>
                <w:b/>
                <w:sz w:val="24"/>
                <w:szCs w:val="24"/>
              </w:rPr>
              <w:t xml:space="preserve">ΧΡΗΜΑΤΟΔΟΤΗΣΗ: </w:t>
            </w:r>
            <w:r w:rsidRPr="00EA04AE">
              <w:rPr>
                <w:b/>
                <w:bCs/>
                <w:sz w:val="24"/>
                <w:szCs w:val="24"/>
              </w:rPr>
              <w:t xml:space="preserve">2014ΕΠ51700019 </w:t>
            </w:r>
            <w:r w:rsidRPr="00EA04AE">
              <w:rPr>
                <w:b/>
                <w:sz w:val="24"/>
                <w:szCs w:val="24"/>
              </w:rPr>
              <w:t xml:space="preserve">  ΣΑΕΠ 517</w:t>
            </w:r>
            <w:r w:rsidRPr="00EA04AE">
              <w:rPr>
                <w:sz w:val="24"/>
                <w:szCs w:val="24"/>
              </w:rPr>
              <w:t xml:space="preserve">που έχει ανατεθεί με την υπ’ αρ. </w:t>
            </w:r>
            <w:proofErr w:type="spellStart"/>
            <w:r w:rsidRPr="00EA04AE">
              <w:rPr>
                <w:sz w:val="24"/>
                <w:szCs w:val="24"/>
              </w:rPr>
              <w:t>πρωτ</w:t>
            </w:r>
            <w:proofErr w:type="spellEnd"/>
            <w:r w:rsidRPr="00EA04AE">
              <w:rPr>
                <w:sz w:val="24"/>
                <w:szCs w:val="24"/>
              </w:rPr>
              <w:t>. 275691/04-07-2023 Απόφαση Περιφερειάρχη Περιφέρειας Θεσσαλίας, με ΑΔΑΜ:23</w:t>
            </w:r>
            <w:r w:rsidRPr="00EA04AE">
              <w:rPr>
                <w:sz w:val="24"/>
                <w:szCs w:val="24"/>
                <w:lang w:val="en-US"/>
              </w:rPr>
              <w:t>AWRD</w:t>
            </w:r>
            <w:r w:rsidRPr="00EA04AE">
              <w:rPr>
                <w:sz w:val="24"/>
                <w:szCs w:val="24"/>
              </w:rPr>
              <w:t xml:space="preserve">013013827.          </w:t>
            </w:r>
            <w:proofErr w:type="spellStart"/>
            <w:r w:rsidRPr="00EA04AE">
              <w:rPr>
                <w:b/>
                <w:sz w:val="24"/>
                <w:szCs w:val="24"/>
              </w:rPr>
              <w:t>Εισηγ</w:t>
            </w:r>
            <w:proofErr w:type="spellEnd"/>
            <w:r w:rsidRPr="00EA04AE">
              <w:rPr>
                <w:b/>
                <w:sz w:val="24"/>
                <w:szCs w:val="24"/>
              </w:rPr>
              <w:t>.</w:t>
            </w:r>
            <w:r w:rsidRPr="00EA04AE">
              <w:rPr>
                <w:rStyle w:val="WW8Num6z0"/>
                <w:rFonts w:ascii="Times New Roman" w:hAnsi="Times New Roman" w:cs="Times New Roman"/>
                <w:color w:val="auto"/>
                <w:sz w:val="24"/>
                <w:szCs w:val="24"/>
              </w:rPr>
              <w:t xml:space="preserve"> κ. </w:t>
            </w:r>
            <w:proofErr w:type="spellStart"/>
            <w:r w:rsidRPr="00EA04AE">
              <w:rPr>
                <w:rStyle w:val="WW8Num6z0"/>
                <w:rFonts w:ascii="Times New Roman" w:hAnsi="Times New Roman" w:cs="Times New Roman"/>
                <w:color w:val="auto"/>
                <w:sz w:val="24"/>
                <w:szCs w:val="24"/>
              </w:rPr>
              <w:t>Ταμπακιώτη</w:t>
            </w:r>
            <w:proofErr w:type="spellEnd"/>
          </w:p>
        </w:tc>
      </w:tr>
      <w:tr w:rsidR="007B4EE9" w:rsidTr="00624B2B">
        <w:trPr>
          <w:trHeight w:val="841"/>
          <w:jc w:val="center"/>
        </w:trPr>
        <w:tc>
          <w:tcPr>
            <w:tcW w:w="845" w:type="dxa"/>
            <w:tcBorders>
              <w:top w:val="single" w:sz="4" w:space="0" w:color="auto"/>
              <w:left w:val="single" w:sz="4" w:space="0" w:color="auto"/>
              <w:bottom w:val="single" w:sz="4" w:space="0" w:color="auto"/>
              <w:right w:val="single" w:sz="4" w:space="0" w:color="auto"/>
            </w:tcBorders>
            <w:hideMark/>
          </w:tcPr>
          <w:p w:rsidR="007B4EE9" w:rsidRPr="0086145C" w:rsidRDefault="007B4EE9" w:rsidP="000C3BBB">
            <w:pPr>
              <w:spacing w:line="276" w:lineRule="auto"/>
              <w:jc w:val="both"/>
              <w:rPr>
                <w:rStyle w:val="a8"/>
                <w:b/>
                <w:i w:val="0"/>
                <w:sz w:val="24"/>
                <w:szCs w:val="24"/>
              </w:rPr>
            </w:pPr>
            <w:r w:rsidRPr="0086145C">
              <w:rPr>
                <w:rStyle w:val="a8"/>
                <w:b/>
                <w:i w:val="0"/>
                <w:sz w:val="24"/>
                <w:szCs w:val="24"/>
              </w:rPr>
              <w:t>Τ</w:t>
            </w:r>
            <w:r>
              <w:rPr>
                <w:rStyle w:val="a8"/>
                <w:b/>
                <w:i w:val="0"/>
                <w:sz w:val="24"/>
                <w:szCs w:val="24"/>
              </w:rPr>
              <w:t>3</w:t>
            </w:r>
            <w:r w:rsidR="00EA1FA0">
              <w:rPr>
                <w:rStyle w:val="a8"/>
                <w:b/>
                <w:i w:val="0"/>
                <w:sz w:val="24"/>
                <w:szCs w:val="24"/>
              </w:rPr>
              <w:t>1</w:t>
            </w:r>
          </w:p>
        </w:tc>
        <w:tc>
          <w:tcPr>
            <w:tcW w:w="10568" w:type="dxa"/>
            <w:tcBorders>
              <w:top w:val="single" w:sz="4" w:space="0" w:color="auto"/>
              <w:left w:val="single" w:sz="4" w:space="0" w:color="auto"/>
              <w:bottom w:val="single" w:sz="4" w:space="0" w:color="auto"/>
              <w:right w:val="single" w:sz="4" w:space="0" w:color="auto"/>
            </w:tcBorders>
            <w:hideMark/>
          </w:tcPr>
          <w:p w:rsidR="007B4EE9" w:rsidRPr="00421D48" w:rsidRDefault="00421D48" w:rsidP="00624B2B">
            <w:pPr>
              <w:jc w:val="both"/>
              <w:rPr>
                <w:b/>
                <w:sz w:val="24"/>
                <w:szCs w:val="24"/>
              </w:rPr>
            </w:pPr>
            <w:r>
              <w:rPr>
                <w:b/>
                <w:bCs/>
                <w:sz w:val="24"/>
                <w:szCs w:val="24"/>
              </w:rPr>
              <w:t>Έγκριση δαπανών της Περιφέρειας Θεσσαλίας και διάθεση πίστωσης στον Φορέα 071 ΚΑΕ 9899 με κωδικό 12296 για την οργάνωση εκδηλώσεων και θέτοντας υπό την αιγίδα,</w:t>
            </w:r>
            <w:r>
              <w:rPr>
                <w:b/>
                <w:sz w:val="24"/>
                <w:szCs w:val="24"/>
              </w:rPr>
              <w:t xml:space="preserve"> αθλητικές εκδηλώσεις, ευρείας απήχησης της Π.Ε. Τρικάλων</w:t>
            </w:r>
            <w:r>
              <w:rPr>
                <w:b/>
                <w:bCs/>
                <w:sz w:val="24"/>
                <w:szCs w:val="24"/>
              </w:rPr>
              <w:t xml:space="preserve"> -Περιφέρεια Θεσσαλίας 2023. </w:t>
            </w:r>
            <w:proofErr w:type="spellStart"/>
            <w:r>
              <w:rPr>
                <w:b/>
                <w:bCs/>
                <w:sz w:val="24"/>
                <w:szCs w:val="24"/>
              </w:rPr>
              <w:t>Εισηγ.κ.Πατουλιώτης</w:t>
            </w:r>
            <w:proofErr w:type="spellEnd"/>
          </w:p>
        </w:tc>
      </w:tr>
      <w:tr w:rsidR="00097436" w:rsidTr="00624B2B">
        <w:trPr>
          <w:trHeight w:val="413"/>
          <w:jc w:val="center"/>
        </w:trPr>
        <w:tc>
          <w:tcPr>
            <w:tcW w:w="845" w:type="dxa"/>
            <w:tcBorders>
              <w:top w:val="single" w:sz="4" w:space="0" w:color="auto"/>
              <w:left w:val="single" w:sz="4" w:space="0" w:color="auto"/>
              <w:bottom w:val="single" w:sz="4" w:space="0" w:color="auto"/>
              <w:right w:val="single" w:sz="4" w:space="0" w:color="auto"/>
            </w:tcBorders>
            <w:hideMark/>
          </w:tcPr>
          <w:p w:rsidR="00097436" w:rsidRPr="0086145C" w:rsidRDefault="00097436" w:rsidP="007B0F95">
            <w:pPr>
              <w:spacing w:line="276" w:lineRule="auto"/>
              <w:jc w:val="both"/>
              <w:rPr>
                <w:rStyle w:val="a8"/>
                <w:b/>
                <w:i w:val="0"/>
                <w:sz w:val="24"/>
                <w:szCs w:val="24"/>
              </w:rPr>
            </w:pPr>
            <w:r w:rsidRPr="0086145C">
              <w:rPr>
                <w:rStyle w:val="a8"/>
                <w:b/>
                <w:i w:val="0"/>
                <w:sz w:val="24"/>
                <w:szCs w:val="24"/>
              </w:rPr>
              <w:t>Τ</w:t>
            </w:r>
            <w:r>
              <w:rPr>
                <w:rStyle w:val="a8"/>
                <w:b/>
                <w:i w:val="0"/>
                <w:sz w:val="24"/>
                <w:szCs w:val="24"/>
              </w:rPr>
              <w:t>32</w:t>
            </w:r>
          </w:p>
        </w:tc>
        <w:tc>
          <w:tcPr>
            <w:tcW w:w="10568" w:type="dxa"/>
            <w:tcBorders>
              <w:top w:val="single" w:sz="4" w:space="0" w:color="auto"/>
              <w:left w:val="single" w:sz="4" w:space="0" w:color="auto"/>
              <w:bottom w:val="single" w:sz="4" w:space="0" w:color="auto"/>
              <w:right w:val="single" w:sz="4" w:space="0" w:color="auto"/>
            </w:tcBorders>
            <w:hideMark/>
          </w:tcPr>
          <w:p w:rsidR="00097436" w:rsidRPr="008F1278" w:rsidRDefault="008F1278" w:rsidP="008F1278">
            <w:pPr>
              <w:autoSpaceDE w:val="0"/>
              <w:autoSpaceDN w:val="0"/>
              <w:adjustRightInd w:val="0"/>
              <w:jc w:val="both"/>
              <w:outlineLvl w:val="0"/>
              <w:rPr>
                <w:b/>
                <w:sz w:val="24"/>
                <w:szCs w:val="24"/>
              </w:rPr>
            </w:pPr>
            <w:r w:rsidRPr="008F1278">
              <w:rPr>
                <w:sz w:val="24"/>
                <w:szCs w:val="24"/>
              </w:rPr>
              <w:t>Α) Έγκριση του από  04-07-2023 πρακτικού  Ελέγχου Δικαιολογητικών Κατακύρω</w:t>
            </w:r>
            <w:r>
              <w:rPr>
                <w:sz w:val="24"/>
                <w:szCs w:val="24"/>
              </w:rPr>
              <w:t xml:space="preserve">σης του Διαγωνισμού της </w:t>
            </w:r>
            <w:r w:rsidRPr="008F1278">
              <w:rPr>
                <w:sz w:val="24"/>
                <w:szCs w:val="24"/>
              </w:rPr>
              <w:t xml:space="preserve">26-01-2023 για  την ανάθεση κατασκευής του έργου «KΑΘΑΡΙΣΜΟΣ ΚΟΙΤΗΣ ΤΩΝ </w:t>
            </w:r>
            <w:r w:rsidRPr="008F1278">
              <w:rPr>
                <w:sz w:val="24"/>
                <w:szCs w:val="24"/>
              </w:rPr>
              <w:lastRenderedPageBreak/>
              <w:t>ΠΑΡΑΠΟΤΑΜΩΝ ΤΟΥ ΠΟΡΤΑΪΚΟΥ ΠΟΤΑΜΟΥ ΠΑΛΑΙΟΚΑΡΥΤΗ ΚΑΙ ΤΟΥ ΔΙΕΡΧΟΜΕΝΟΥ ΚΑΤΑΝΤΙ ΤΩΝ ΟΙΚΙΣΜΩΝ ΑΓΙΟΥ ΠΡΟΚΟΠΙΟΥ ΚΑΙ ΚΑΛΟΓΗΡΩΝ (ΠΟΤΑΜΙ)»</w:t>
            </w:r>
            <w:r w:rsidRPr="008F1278">
              <w:rPr>
                <w:b/>
                <w:sz w:val="24"/>
                <w:szCs w:val="24"/>
              </w:rPr>
              <w:t xml:space="preserve"> YΠΟΕΡΓΟ 1: «KΑΘΑΡΙΣΜΟΣ ΚΟΙΤΗΣ ΤΩΝ ΠΑΡΑΠΟΤΑΜΩΝ ΤΟΥ ΠΟΡΤΑΪΚΟΥ ΠΟΤΑΜΟΥ ΠΑΛΑΙΟΚΑΡΥΤΗ ΚΑΙ ΤΟΥ ΔΙΕΡΧΟΜΕΝΟΥ ΚΑΤΑΝΤΙ ΤΩΝ ΟΙΚΙΣΜΩΝ ΑΓΙΟΥ ΠΡΟΚΟΠΙΟΥ ΚΑΙ ΚΑΛΟΓΗΡΩΝ (ΠΟΤΑΜΙ)» </w:t>
            </w:r>
            <w:r w:rsidRPr="008F1278">
              <w:rPr>
                <w:sz w:val="24"/>
                <w:szCs w:val="24"/>
              </w:rPr>
              <w:t xml:space="preserve">με κριτήριο ανάθεσης την πλέον συμφέρουσα από οικονομικής άποψης προσφορά βάση τιμής, </w:t>
            </w:r>
            <w:r w:rsidRPr="008F1278">
              <w:rPr>
                <w:b/>
                <w:sz w:val="24"/>
                <w:szCs w:val="24"/>
              </w:rPr>
              <w:t xml:space="preserve">συνολικού προϋπολογισμού 3.000.000,00 Ευρώ </w:t>
            </w:r>
            <w:r w:rsidRPr="008F1278">
              <w:rPr>
                <w:sz w:val="24"/>
                <w:szCs w:val="24"/>
              </w:rPr>
              <w:t>Β)</w:t>
            </w:r>
            <w:r w:rsidRPr="008F1278">
              <w:rPr>
                <w:b/>
                <w:i/>
                <w:sz w:val="24"/>
                <w:szCs w:val="24"/>
              </w:rPr>
              <w:t xml:space="preserve"> </w:t>
            </w:r>
            <w:r w:rsidRPr="008F1278">
              <w:rPr>
                <w:sz w:val="24"/>
                <w:szCs w:val="24"/>
              </w:rPr>
              <w:t xml:space="preserve">Κατακύρωση του έργου με βάση τις διατάξεις του Ν. 4412/2016 και τα αποτελέσματα  του διαγωνισμού της  26-01-2023  στον οικονομικό φορέα «ΕΝΑΡΜΟΝΙΣΗ Α.Ε.» </w:t>
            </w:r>
            <w:r w:rsidRPr="008F1278">
              <w:rPr>
                <w:bCs/>
                <w:sz w:val="24"/>
                <w:szCs w:val="24"/>
              </w:rPr>
              <w:t>με</w:t>
            </w:r>
            <w:r w:rsidRPr="008F1278">
              <w:rPr>
                <w:sz w:val="24"/>
                <w:szCs w:val="24"/>
              </w:rPr>
              <w:t xml:space="preserve"> μέση έκπτωση προσφοράς  53,19% </w:t>
            </w:r>
            <w:proofErr w:type="spellStart"/>
            <w:r w:rsidRPr="008F1278">
              <w:rPr>
                <w:b/>
                <w:sz w:val="24"/>
                <w:szCs w:val="24"/>
              </w:rPr>
              <w:t>Εισηγ</w:t>
            </w:r>
            <w:proofErr w:type="spellEnd"/>
            <w:r w:rsidRPr="008F1278">
              <w:rPr>
                <w:b/>
                <w:sz w:val="24"/>
                <w:szCs w:val="24"/>
              </w:rPr>
              <w:t>.</w:t>
            </w:r>
            <w:r w:rsidRPr="008F1278">
              <w:rPr>
                <w:rStyle w:val="WW8Num6z0"/>
                <w:rFonts w:ascii="Times New Roman" w:hAnsi="Times New Roman" w:cs="Times New Roman"/>
                <w:color w:val="auto"/>
                <w:sz w:val="24"/>
                <w:szCs w:val="24"/>
              </w:rPr>
              <w:t xml:space="preserve"> κ. </w:t>
            </w:r>
            <w:proofErr w:type="spellStart"/>
            <w:r w:rsidRPr="008F1278">
              <w:rPr>
                <w:rStyle w:val="WW8Num6z0"/>
                <w:rFonts w:ascii="Times New Roman" w:hAnsi="Times New Roman" w:cs="Times New Roman"/>
                <w:color w:val="auto"/>
                <w:sz w:val="24"/>
                <w:szCs w:val="24"/>
              </w:rPr>
              <w:t>Ταμπακιώτη</w:t>
            </w:r>
            <w:proofErr w:type="spellEnd"/>
          </w:p>
        </w:tc>
      </w:tr>
      <w:tr w:rsidR="008C08DC" w:rsidTr="00FF3936">
        <w:trPr>
          <w:trHeight w:val="416"/>
          <w:jc w:val="center"/>
        </w:trPr>
        <w:tc>
          <w:tcPr>
            <w:tcW w:w="845" w:type="dxa"/>
            <w:tcBorders>
              <w:top w:val="single" w:sz="4" w:space="0" w:color="auto"/>
              <w:left w:val="single" w:sz="4" w:space="0" w:color="auto"/>
              <w:bottom w:val="single" w:sz="4" w:space="0" w:color="auto"/>
              <w:right w:val="single" w:sz="4" w:space="0" w:color="auto"/>
            </w:tcBorders>
            <w:hideMark/>
          </w:tcPr>
          <w:p w:rsidR="008C08DC" w:rsidRPr="0086145C" w:rsidRDefault="008C08DC" w:rsidP="007B0F95">
            <w:pPr>
              <w:spacing w:line="276" w:lineRule="auto"/>
              <w:jc w:val="both"/>
              <w:rPr>
                <w:rStyle w:val="a8"/>
                <w:b/>
                <w:i w:val="0"/>
                <w:sz w:val="24"/>
                <w:szCs w:val="24"/>
              </w:rPr>
            </w:pPr>
            <w:r w:rsidRPr="0086145C">
              <w:rPr>
                <w:rStyle w:val="a8"/>
                <w:b/>
                <w:i w:val="0"/>
                <w:sz w:val="24"/>
                <w:szCs w:val="24"/>
              </w:rPr>
              <w:lastRenderedPageBreak/>
              <w:t>Τ</w:t>
            </w:r>
            <w:r>
              <w:rPr>
                <w:rStyle w:val="a8"/>
                <w:b/>
                <w:i w:val="0"/>
                <w:sz w:val="24"/>
                <w:szCs w:val="24"/>
              </w:rPr>
              <w:t>33</w:t>
            </w:r>
          </w:p>
        </w:tc>
        <w:tc>
          <w:tcPr>
            <w:tcW w:w="10568" w:type="dxa"/>
            <w:tcBorders>
              <w:top w:val="single" w:sz="4" w:space="0" w:color="auto"/>
              <w:left w:val="single" w:sz="4" w:space="0" w:color="auto"/>
              <w:bottom w:val="single" w:sz="4" w:space="0" w:color="auto"/>
              <w:right w:val="single" w:sz="4" w:space="0" w:color="auto"/>
            </w:tcBorders>
            <w:hideMark/>
          </w:tcPr>
          <w:p w:rsidR="008C08DC" w:rsidRPr="005565AC" w:rsidRDefault="005565AC" w:rsidP="005565AC">
            <w:pPr>
              <w:suppressAutoHyphens/>
              <w:ind w:hanging="1"/>
              <w:jc w:val="both"/>
              <w:rPr>
                <w:sz w:val="24"/>
                <w:szCs w:val="24"/>
              </w:rPr>
            </w:pPr>
            <w:r w:rsidRPr="005565AC">
              <w:rPr>
                <w:rFonts w:eastAsia="Arial Unicode MS"/>
                <w:b/>
                <w:color w:val="000000"/>
                <w:sz w:val="24"/>
                <w:szCs w:val="24"/>
                <w:lang w:bidi="el-GR"/>
              </w:rPr>
              <w:t>Χορήγηση παράτασης της προθεσμίας περαιώσεως του έργου</w:t>
            </w:r>
            <w:r w:rsidRPr="005565AC">
              <w:rPr>
                <w:rFonts w:eastAsia="Arial Unicode MS"/>
                <w:color w:val="000000"/>
                <w:sz w:val="24"/>
                <w:szCs w:val="24"/>
                <w:lang w:bidi="el-GR"/>
              </w:rPr>
              <w:t xml:space="preserve">:  </w:t>
            </w:r>
            <w:r w:rsidRPr="005565AC">
              <w:rPr>
                <w:sz w:val="24"/>
                <w:szCs w:val="24"/>
              </w:rPr>
              <w:t xml:space="preserve"> «ΕΡΓΑΣΙΕΣ-ΠΡΟΜΗΘΕΙΕΣ  ΓΙΑ  ΤΙΣ  ΑΝΑΓΚΕΣ  ΤΟΥ  ΟΔΙΚΟΥ  ΔΙΚΤΥΟΥ  ΚΑΙ  ΤΟΥ ΑΝΤΙΠΛΗΜΜΥΡΙΚΟΥ ΔΙΚΤΥΟΥ ΚΑΙ ΛΟΙΠΩΝ ΕΓΚΑΤΑΣΤΑΣΕΩΝ Π.Ε ΤΡΙΚΑΛΩΝ» </w:t>
            </w:r>
            <w:r w:rsidRPr="005565AC">
              <w:rPr>
                <w:b/>
                <w:sz w:val="24"/>
                <w:szCs w:val="24"/>
              </w:rPr>
              <w:t>Υποέργου 84: «</w:t>
            </w:r>
            <w:r w:rsidRPr="005565AC">
              <w:rPr>
                <w:b/>
                <w:bCs/>
                <w:sz w:val="24"/>
                <w:szCs w:val="24"/>
              </w:rPr>
              <w:t>ΣΥΝΤΗΡΗΣΗ ΠΕΡΙΦΕΡΕΙΑΚΗΣ ΟΔΟΥ ΡΟΠΩΤΟΥ ΠΡΟΣ ΣΥΝΟΙΚΙΣΜΟ ΔΗΜΗΤΡΑΚΑΙΝΑ</w:t>
            </w:r>
            <w:r w:rsidRPr="005565AC">
              <w:rPr>
                <w:b/>
                <w:sz w:val="24"/>
                <w:szCs w:val="24"/>
              </w:rPr>
              <w:t xml:space="preserve">» </w:t>
            </w:r>
            <w:r w:rsidRPr="005565AC">
              <w:rPr>
                <w:bCs/>
                <w:sz w:val="24"/>
                <w:szCs w:val="24"/>
              </w:rPr>
              <w:t>συνολικού προϋπολογισμού 60.000,00€</w:t>
            </w:r>
            <w:r w:rsidRPr="005565AC">
              <w:rPr>
                <w:b/>
                <w:bCs/>
                <w:sz w:val="24"/>
                <w:szCs w:val="24"/>
              </w:rPr>
              <w:t xml:space="preserve"> </w:t>
            </w:r>
            <w:r w:rsidRPr="005565AC">
              <w:rPr>
                <w:bCs/>
                <w:sz w:val="24"/>
                <w:szCs w:val="24"/>
              </w:rPr>
              <w:t>αναδόχου Εργοληπτικής Επιχειρήσεως</w:t>
            </w:r>
            <w:r w:rsidRPr="005565AC">
              <w:rPr>
                <w:sz w:val="24"/>
                <w:szCs w:val="24"/>
              </w:rPr>
              <w:t xml:space="preserve"> «ΜΑΝΤΖΙΟΣ ΠΑΝΑΓΙΩΤΗΣ ΤΟΥ ΑΘΑΝΑΣΙΟΥ»</w:t>
            </w:r>
            <w:r w:rsidRPr="005565AC">
              <w:rPr>
                <w:b/>
                <w:sz w:val="24"/>
                <w:szCs w:val="24"/>
              </w:rPr>
              <w:t xml:space="preserve"> </w:t>
            </w:r>
            <w:r w:rsidRPr="005565AC">
              <w:rPr>
                <w:b/>
                <w:bCs/>
                <w:sz w:val="24"/>
                <w:szCs w:val="24"/>
              </w:rPr>
              <w:t>από 24/07/2023 μέχρι 24/09/2023.</w:t>
            </w:r>
            <w:r w:rsidRPr="008F1278">
              <w:rPr>
                <w:b/>
                <w:sz w:val="24"/>
                <w:szCs w:val="24"/>
              </w:rPr>
              <w:t xml:space="preserve"> </w:t>
            </w:r>
            <w:proofErr w:type="spellStart"/>
            <w:r w:rsidRPr="008F1278">
              <w:rPr>
                <w:b/>
                <w:sz w:val="24"/>
                <w:szCs w:val="24"/>
              </w:rPr>
              <w:t>Εισηγ</w:t>
            </w:r>
            <w:proofErr w:type="spellEnd"/>
            <w:r w:rsidRPr="008F1278">
              <w:rPr>
                <w:b/>
                <w:sz w:val="24"/>
                <w:szCs w:val="24"/>
              </w:rPr>
              <w:t>.</w:t>
            </w:r>
            <w:r w:rsidRPr="008F1278">
              <w:rPr>
                <w:rStyle w:val="WW8Num6z0"/>
                <w:rFonts w:ascii="Times New Roman" w:hAnsi="Times New Roman" w:cs="Times New Roman"/>
                <w:color w:val="auto"/>
                <w:sz w:val="24"/>
                <w:szCs w:val="24"/>
              </w:rPr>
              <w:t xml:space="preserve"> κ. </w:t>
            </w:r>
            <w:proofErr w:type="spellStart"/>
            <w:r w:rsidRPr="008F1278">
              <w:rPr>
                <w:rStyle w:val="WW8Num6z0"/>
                <w:rFonts w:ascii="Times New Roman" w:hAnsi="Times New Roman" w:cs="Times New Roman"/>
                <w:color w:val="auto"/>
                <w:sz w:val="24"/>
                <w:szCs w:val="24"/>
              </w:rPr>
              <w:t>Ταμπακιώτη</w:t>
            </w:r>
            <w:proofErr w:type="spellEnd"/>
          </w:p>
        </w:tc>
      </w:tr>
    </w:tbl>
    <w:p w:rsidR="0086145C" w:rsidRDefault="0086145C" w:rsidP="0086145C">
      <w:pPr>
        <w:jc w:val="both"/>
        <w:rPr>
          <w:rStyle w:val="a8"/>
          <w:i w:val="0"/>
        </w:rPr>
      </w:pPr>
    </w:p>
    <w:p w:rsidR="00F50A2A" w:rsidRDefault="00F50A2A" w:rsidP="00F50A2A">
      <w:pPr>
        <w:jc w:val="both"/>
        <w:rPr>
          <w:b/>
          <w:sz w:val="24"/>
          <w:szCs w:val="24"/>
        </w:rPr>
      </w:pPr>
    </w:p>
    <w:p w:rsidR="00F50A2A" w:rsidRDefault="00F50A2A" w:rsidP="00F50A2A">
      <w:pPr>
        <w:jc w:val="both"/>
        <w:rPr>
          <w:b/>
          <w:sz w:val="24"/>
          <w:szCs w:val="24"/>
        </w:rPr>
      </w:pPr>
    </w:p>
    <w:p w:rsidR="00F50A2A" w:rsidRDefault="00F50A2A" w:rsidP="00F50A2A">
      <w:pPr>
        <w:jc w:val="both"/>
        <w:rPr>
          <w:b/>
          <w:sz w:val="24"/>
          <w:szCs w:val="24"/>
        </w:rPr>
      </w:pPr>
      <w:r>
        <w:rPr>
          <w:b/>
          <w:sz w:val="24"/>
          <w:szCs w:val="24"/>
        </w:rPr>
        <w:t xml:space="preserve">Παρακαλείστε σε περίπτωση απουσίας ή κωλύματος να ενημερώσετε τη Γραμματεία της Οικονομικής Επιτροπής στο </w:t>
      </w:r>
      <w:proofErr w:type="spellStart"/>
      <w:r>
        <w:rPr>
          <w:b/>
          <w:sz w:val="24"/>
          <w:szCs w:val="24"/>
        </w:rPr>
        <w:t>τηλ</w:t>
      </w:r>
      <w:proofErr w:type="spellEnd"/>
      <w:r>
        <w:rPr>
          <w:b/>
          <w:sz w:val="24"/>
          <w:szCs w:val="24"/>
        </w:rPr>
        <w:t xml:space="preserve">. 2413506209, ώστε να κληθεί ο αναπληρωτής σας. </w:t>
      </w:r>
    </w:p>
    <w:p w:rsidR="00F50A2A" w:rsidRDefault="00F50A2A" w:rsidP="00F50A2A">
      <w:pPr>
        <w:ind w:right="-1054"/>
        <w:rPr>
          <w:b/>
          <w:sz w:val="24"/>
          <w:szCs w:val="24"/>
        </w:rPr>
      </w:pPr>
      <w:r>
        <w:rPr>
          <w:b/>
          <w:sz w:val="24"/>
          <w:szCs w:val="24"/>
        </w:rPr>
        <w:t xml:space="preserve">                </w:t>
      </w:r>
    </w:p>
    <w:p w:rsidR="00F50A2A" w:rsidRDefault="00F50A2A" w:rsidP="00F50A2A">
      <w:pPr>
        <w:ind w:right="-1054"/>
        <w:jc w:val="center"/>
        <w:rPr>
          <w:b/>
          <w:sz w:val="24"/>
          <w:szCs w:val="24"/>
        </w:rPr>
      </w:pPr>
      <w:r>
        <w:rPr>
          <w:b/>
          <w:sz w:val="24"/>
          <w:szCs w:val="24"/>
        </w:rPr>
        <w:t>Ο</w:t>
      </w:r>
    </w:p>
    <w:p w:rsidR="00F50A2A" w:rsidRDefault="00F50A2A" w:rsidP="00F50A2A">
      <w:pPr>
        <w:ind w:right="-1054"/>
        <w:jc w:val="center"/>
        <w:rPr>
          <w:b/>
          <w:sz w:val="24"/>
          <w:szCs w:val="24"/>
        </w:rPr>
      </w:pPr>
      <w:r>
        <w:rPr>
          <w:b/>
          <w:sz w:val="24"/>
          <w:szCs w:val="24"/>
        </w:rPr>
        <w:t>ΠΡΟΕΔΡΟΣ ΤΗΣ ΕΠΙΤΡΟΠΗΣ</w:t>
      </w:r>
    </w:p>
    <w:p w:rsidR="00F50A2A" w:rsidRDefault="00F50A2A" w:rsidP="00F50A2A">
      <w:pPr>
        <w:ind w:right="-1054"/>
        <w:jc w:val="center"/>
        <w:rPr>
          <w:b/>
          <w:sz w:val="24"/>
          <w:szCs w:val="24"/>
        </w:rPr>
      </w:pPr>
    </w:p>
    <w:p w:rsidR="00F50A2A" w:rsidRDefault="00F50A2A" w:rsidP="00F50A2A">
      <w:pPr>
        <w:ind w:right="-1054"/>
        <w:jc w:val="center"/>
        <w:rPr>
          <w:b/>
          <w:sz w:val="24"/>
          <w:szCs w:val="24"/>
        </w:rPr>
      </w:pPr>
    </w:p>
    <w:p w:rsidR="00F50A2A" w:rsidRDefault="00F50A2A" w:rsidP="00F50A2A">
      <w:pPr>
        <w:ind w:right="-1054"/>
        <w:jc w:val="center"/>
        <w:rPr>
          <w:b/>
          <w:sz w:val="24"/>
          <w:szCs w:val="24"/>
        </w:rPr>
      </w:pPr>
    </w:p>
    <w:p w:rsidR="00F50A2A" w:rsidRDefault="00F50A2A" w:rsidP="00F50A2A">
      <w:pPr>
        <w:rPr>
          <w:b/>
          <w:sz w:val="24"/>
          <w:szCs w:val="24"/>
        </w:rPr>
      </w:pPr>
      <w:r>
        <w:rPr>
          <w:b/>
          <w:sz w:val="24"/>
          <w:szCs w:val="24"/>
        </w:rPr>
        <w:t xml:space="preserve">                                                        ΠΙΝΑΚΑΣ ΒΑΣΙΛΕΙΟΣ  </w:t>
      </w:r>
    </w:p>
    <w:p w:rsidR="00F50A2A" w:rsidRDefault="00F50A2A" w:rsidP="00F50A2A">
      <w:pPr>
        <w:rPr>
          <w:b/>
          <w:sz w:val="24"/>
          <w:szCs w:val="24"/>
        </w:rPr>
      </w:pPr>
      <w:r>
        <w:rPr>
          <w:b/>
          <w:sz w:val="24"/>
          <w:szCs w:val="24"/>
        </w:rPr>
        <w:t xml:space="preserve">                                         ΑΝΤΙΠΕΡΙΦΕΡΕΙΑΡΧΗΣ Π.Ε.ΛΑΡΙΣΑΣ</w:t>
      </w:r>
    </w:p>
    <w:p w:rsidR="00F50A2A" w:rsidRDefault="00F50A2A" w:rsidP="00F50A2A"/>
    <w:p w:rsidR="00F50A2A" w:rsidRDefault="00F50A2A" w:rsidP="00F50A2A"/>
    <w:p w:rsidR="00BD56C8" w:rsidRDefault="00BD56C8"/>
    <w:sectPr w:rsidR="00BD56C8" w:rsidSect="00BD56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panose1 w:val="00000000000000000000"/>
    <w:charset w:val="A1"/>
    <w:family w:val="auto"/>
    <w:notTrueType/>
    <w:pitch w:val="default"/>
    <w:sig w:usb0="00000001" w:usb1="00000000" w:usb2="00000000" w:usb3="00000000" w:csb0="00000009" w:csb1="00000000"/>
  </w:font>
  <w:font w:name="Andale Sans UI">
    <w:altName w:val="Calibri"/>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ymbolMT,Bold">
    <w:altName w:val="Microsoft JhengHei Light"/>
    <w:panose1 w:val="00000000000000000000"/>
    <w:charset w:val="88"/>
    <w:family w:val="auto"/>
    <w:notTrueType/>
    <w:pitch w:val="default"/>
    <w:sig w:usb0="00000001" w:usb1="08080000" w:usb2="00000010" w:usb3="00000000" w:csb0="00100000" w:csb1="00000000"/>
  </w:font>
  <w:font w:name="Microsoft JhengHei Light">
    <w:panose1 w:val="020B0304030504040204"/>
    <w:charset w:val="88"/>
    <w:family w:val="swiss"/>
    <w:pitch w:val="variable"/>
    <w:sig w:usb0="800002A7" w:usb1="28CF4400" w:usb2="00000016" w:usb3="00000000" w:csb0="00100009"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61DB0"/>
    <w:multiLevelType w:val="hybridMultilevel"/>
    <w:tmpl w:val="72B8627A"/>
    <w:lvl w:ilvl="0" w:tplc="04080009">
      <w:start w:val="1"/>
      <w:numFmt w:val="bullet"/>
      <w:lvlText w:val=""/>
      <w:lvlJc w:val="left"/>
      <w:pPr>
        <w:tabs>
          <w:tab w:val="num" w:pos="360"/>
        </w:tabs>
        <w:ind w:left="360" w:hanging="360"/>
      </w:pPr>
      <w:rPr>
        <w:rFonts w:ascii="Wingdings" w:hAnsi="Wingdings" w:hint="default"/>
        <w:sz w:val="24"/>
        <w:szCs w:val="24"/>
      </w:rPr>
    </w:lvl>
    <w:lvl w:ilvl="1" w:tplc="019ADCB2">
      <w:start w:val="1"/>
      <w:numFmt w:val="bullet"/>
      <w:lvlText w:val=""/>
      <w:lvlJc w:val="left"/>
      <w:pPr>
        <w:tabs>
          <w:tab w:val="num" w:pos="1440"/>
        </w:tabs>
        <w:ind w:left="1440" w:hanging="360"/>
      </w:pPr>
      <w:rPr>
        <w:rFonts w:ascii="Symbol" w:hAnsi="Symbol" w:hint="default"/>
        <w:sz w:val="28"/>
        <w:szCs w:val="28"/>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sz w:val="24"/>
        <w:szCs w:val="24"/>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decimal"/>
      <w:lvlText w:val="%9."/>
      <w:lvlJc w:val="left"/>
      <w:pPr>
        <w:tabs>
          <w:tab w:val="num" w:pos="6480"/>
        </w:tabs>
        <w:ind w:left="6480" w:hanging="360"/>
      </w:pPr>
    </w:lvl>
  </w:abstractNum>
  <w:abstractNum w:abstractNumId="1">
    <w:nsid w:val="1B3E5FF0"/>
    <w:multiLevelType w:val="hybridMultilevel"/>
    <w:tmpl w:val="182E0044"/>
    <w:lvl w:ilvl="0" w:tplc="AAB8CCFA">
      <w:start w:val="1"/>
      <w:numFmt w:val="decimal"/>
      <w:lvlText w:val="%1."/>
      <w:lvlJc w:val="left"/>
      <w:pPr>
        <w:ind w:left="399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F4352C7"/>
    <w:multiLevelType w:val="hybridMultilevel"/>
    <w:tmpl w:val="172A1AD8"/>
    <w:lvl w:ilvl="0" w:tplc="033A2072">
      <w:start w:val="10"/>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BEC589E"/>
    <w:multiLevelType w:val="hybridMultilevel"/>
    <w:tmpl w:val="A7A85A1A"/>
    <w:lvl w:ilvl="0" w:tplc="B0484522">
      <w:start w:val="3"/>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66B04A7D"/>
    <w:multiLevelType w:val="hybridMultilevel"/>
    <w:tmpl w:val="63589CE8"/>
    <w:lvl w:ilvl="0" w:tplc="31EED3DE">
      <w:start w:val="7"/>
      <w:numFmt w:val="decimal"/>
      <w:lvlText w:val="%1."/>
      <w:lvlJc w:val="left"/>
      <w:pPr>
        <w:ind w:left="39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FC82501"/>
    <w:multiLevelType w:val="hybridMultilevel"/>
    <w:tmpl w:val="9100354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A2A"/>
    <w:rsid w:val="000107EE"/>
    <w:rsid w:val="0002594F"/>
    <w:rsid w:val="000463D5"/>
    <w:rsid w:val="00047274"/>
    <w:rsid w:val="00047FD3"/>
    <w:rsid w:val="000602AF"/>
    <w:rsid w:val="00061AC9"/>
    <w:rsid w:val="00097436"/>
    <w:rsid w:val="000C2AF7"/>
    <w:rsid w:val="000D666C"/>
    <w:rsid w:val="000F0F2B"/>
    <w:rsid w:val="000F3C2A"/>
    <w:rsid w:val="00103139"/>
    <w:rsid w:val="001471B3"/>
    <w:rsid w:val="00150F03"/>
    <w:rsid w:val="001745BF"/>
    <w:rsid w:val="00176E49"/>
    <w:rsid w:val="00194533"/>
    <w:rsid w:val="001D3A5C"/>
    <w:rsid w:val="001D3EE6"/>
    <w:rsid w:val="001E77B2"/>
    <w:rsid w:val="001F000D"/>
    <w:rsid w:val="002057B2"/>
    <w:rsid w:val="00217995"/>
    <w:rsid w:val="00247D3C"/>
    <w:rsid w:val="002A5824"/>
    <w:rsid w:val="002A5851"/>
    <w:rsid w:val="002E4999"/>
    <w:rsid w:val="00306446"/>
    <w:rsid w:val="00343B79"/>
    <w:rsid w:val="00344B69"/>
    <w:rsid w:val="003805FF"/>
    <w:rsid w:val="00380EF1"/>
    <w:rsid w:val="003869FA"/>
    <w:rsid w:val="00392F44"/>
    <w:rsid w:val="003A4ABB"/>
    <w:rsid w:val="00421D48"/>
    <w:rsid w:val="00441FF2"/>
    <w:rsid w:val="00447A9C"/>
    <w:rsid w:val="004548D8"/>
    <w:rsid w:val="00455293"/>
    <w:rsid w:val="004574D0"/>
    <w:rsid w:val="004649FD"/>
    <w:rsid w:val="004A0B45"/>
    <w:rsid w:val="004A336C"/>
    <w:rsid w:val="004B44DD"/>
    <w:rsid w:val="004C32C3"/>
    <w:rsid w:val="004C3A84"/>
    <w:rsid w:val="004F37D8"/>
    <w:rsid w:val="00511601"/>
    <w:rsid w:val="0053764E"/>
    <w:rsid w:val="005565AC"/>
    <w:rsid w:val="00557730"/>
    <w:rsid w:val="005630B9"/>
    <w:rsid w:val="00573A7C"/>
    <w:rsid w:val="00577456"/>
    <w:rsid w:val="00582047"/>
    <w:rsid w:val="00585008"/>
    <w:rsid w:val="00594473"/>
    <w:rsid w:val="005A2485"/>
    <w:rsid w:val="005A3E2C"/>
    <w:rsid w:val="005E0371"/>
    <w:rsid w:val="005F709C"/>
    <w:rsid w:val="00623060"/>
    <w:rsid w:val="00624B2B"/>
    <w:rsid w:val="00633C58"/>
    <w:rsid w:val="00651916"/>
    <w:rsid w:val="006620D4"/>
    <w:rsid w:val="006925C9"/>
    <w:rsid w:val="006C4E13"/>
    <w:rsid w:val="006D021D"/>
    <w:rsid w:val="006E5993"/>
    <w:rsid w:val="007051A2"/>
    <w:rsid w:val="0071186D"/>
    <w:rsid w:val="00764E8E"/>
    <w:rsid w:val="007973CA"/>
    <w:rsid w:val="007B4EE9"/>
    <w:rsid w:val="007C00B5"/>
    <w:rsid w:val="007C46D9"/>
    <w:rsid w:val="007E0D64"/>
    <w:rsid w:val="007E451E"/>
    <w:rsid w:val="007F5F04"/>
    <w:rsid w:val="00800E60"/>
    <w:rsid w:val="00823451"/>
    <w:rsid w:val="008376E3"/>
    <w:rsid w:val="00842FC8"/>
    <w:rsid w:val="0086145C"/>
    <w:rsid w:val="008644D6"/>
    <w:rsid w:val="00870A86"/>
    <w:rsid w:val="008767B2"/>
    <w:rsid w:val="00882754"/>
    <w:rsid w:val="008C08DC"/>
    <w:rsid w:val="008C4614"/>
    <w:rsid w:val="008F1278"/>
    <w:rsid w:val="00901D4B"/>
    <w:rsid w:val="00925070"/>
    <w:rsid w:val="00935140"/>
    <w:rsid w:val="00991860"/>
    <w:rsid w:val="009A2330"/>
    <w:rsid w:val="009C2690"/>
    <w:rsid w:val="009D016C"/>
    <w:rsid w:val="009E23D8"/>
    <w:rsid w:val="00A62E40"/>
    <w:rsid w:val="00A953CA"/>
    <w:rsid w:val="00A96720"/>
    <w:rsid w:val="00AD0D9F"/>
    <w:rsid w:val="00AD2C4D"/>
    <w:rsid w:val="00AD3F95"/>
    <w:rsid w:val="00B10789"/>
    <w:rsid w:val="00B32E73"/>
    <w:rsid w:val="00B36A28"/>
    <w:rsid w:val="00B74F80"/>
    <w:rsid w:val="00B93BF9"/>
    <w:rsid w:val="00BA6A15"/>
    <w:rsid w:val="00BC6DD2"/>
    <w:rsid w:val="00BD56C8"/>
    <w:rsid w:val="00C10135"/>
    <w:rsid w:val="00C23183"/>
    <w:rsid w:val="00C4068F"/>
    <w:rsid w:val="00C41390"/>
    <w:rsid w:val="00C43A50"/>
    <w:rsid w:val="00C56DE5"/>
    <w:rsid w:val="00CC1671"/>
    <w:rsid w:val="00CC45D5"/>
    <w:rsid w:val="00CE0F00"/>
    <w:rsid w:val="00CF65CB"/>
    <w:rsid w:val="00D17C19"/>
    <w:rsid w:val="00D21BF6"/>
    <w:rsid w:val="00D253DC"/>
    <w:rsid w:val="00D262A5"/>
    <w:rsid w:val="00D372B3"/>
    <w:rsid w:val="00D53E0E"/>
    <w:rsid w:val="00DA631D"/>
    <w:rsid w:val="00DC388A"/>
    <w:rsid w:val="00DD4024"/>
    <w:rsid w:val="00E357AE"/>
    <w:rsid w:val="00E73098"/>
    <w:rsid w:val="00E807F6"/>
    <w:rsid w:val="00EA04AE"/>
    <w:rsid w:val="00EA1FA0"/>
    <w:rsid w:val="00EF137A"/>
    <w:rsid w:val="00EF1E4F"/>
    <w:rsid w:val="00F2150B"/>
    <w:rsid w:val="00F50A2A"/>
    <w:rsid w:val="00F75DD5"/>
    <w:rsid w:val="00FA50D5"/>
    <w:rsid w:val="00FB5879"/>
    <w:rsid w:val="00FB6257"/>
    <w:rsid w:val="00FC0EA0"/>
    <w:rsid w:val="00FC2987"/>
    <w:rsid w:val="00FD066A"/>
    <w:rsid w:val="00FD0EA2"/>
    <w:rsid w:val="00FF39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2A"/>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F50A2A"/>
    <w:pPr>
      <w:keepNext/>
      <w:jc w:val="center"/>
      <w:outlineLvl w:val="0"/>
    </w:pPr>
    <w:rPr>
      <w:sz w:val="24"/>
      <w:u w:val="single"/>
    </w:rPr>
  </w:style>
  <w:style w:type="paragraph" w:styleId="2">
    <w:name w:val="heading 2"/>
    <w:basedOn w:val="a"/>
    <w:next w:val="a"/>
    <w:link w:val="2Char"/>
    <w:semiHidden/>
    <w:unhideWhenUsed/>
    <w:qFormat/>
    <w:rsid w:val="00F50A2A"/>
    <w:pPr>
      <w:keepNext/>
      <w:jc w:val="both"/>
      <w:outlineLvl w:val="1"/>
    </w:pPr>
    <w:rPr>
      <w:sz w:val="24"/>
    </w:rPr>
  </w:style>
  <w:style w:type="paragraph" w:styleId="3">
    <w:name w:val="heading 3"/>
    <w:basedOn w:val="a"/>
    <w:next w:val="a"/>
    <w:link w:val="3Char"/>
    <w:uiPriority w:val="9"/>
    <w:unhideWhenUsed/>
    <w:qFormat/>
    <w:rsid w:val="007C46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345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50A2A"/>
    <w:rPr>
      <w:rFonts w:ascii="Times New Roman" w:eastAsia="Times New Roman" w:hAnsi="Times New Roman" w:cs="Times New Roman"/>
      <w:sz w:val="24"/>
      <w:szCs w:val="20"/>
      <w:u w:val="single"/>
      <w:lang w:eastAsia="el-GR"/>
    </w:rPr>
  </w:style>
  <w:style w:type="character" w:customStyle="1" w:styleId="2Char">
    <w:name w:val="Επικεφαλίδα 2 Char"/>
    <w:basedOn w:val="a0"/>
    <w:link w:val="2"/>
    <w:semiHidden/>
    <w:rsid w:val="00F50A2A"/>
    <w:rPr>
      <w:rFonts w:ascii="Times New Roman" w:eastAsia="Times New Roman" w:hAnsi="Times New Roman" w:cs="Times New Roman"/>
      <w:sz w:val="24"/>
      <w:szCs w:val="20"/>
      <w:lang w:eastAsia="el-GR"/>
    </w:rPr>
  </w:style>
  <w:style w:type="paragraph" w:styleId="-HTML">
    <w:name w:val="HTML Preformatted"/>
    <w:basedOn w:val="a"/>
    <w:link w:val="-HTMLChar"/>
    <w:uiPriority w:val="99"/>
    <w:unhideWhenUsed/>
    <w:rsid w:val="00F50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rsid w:val="00F50A2A"/>
    <w:rPr>
      <w:rFonts w:ascii="Courier New" w:eastAsia="Times New Roman" w:hAnsi="Courier New" w:cs="Courier New"/>
      <w:sz w:val="20"/>
      <w:szCs w:val="20"/>
      <w:lang w:eastAsia="el-GR"/>
    </w:rPr>
  </w:style>
  <w:style w:type="paragraph" w:styleId="a3">
    <w:name w:val="Body Text"/>
    <w:basedOn w:val="a"/>
    <w:link w:val="Char"/>
    <w:uiPriority w:val="99"/>
    <w:unhideWhenUsed/>
    <w:rsid w:val="00F50A2A"/>
    <w:pPr>
      <w:spacing w:after="120"/>
    </w:pPr>
  </w:style>
  <w:style w:type="character" w:customStyle="1" w:styleId="Char">
    <w:name w:val="Σώμα κειμένου Char"/>
    <w:basedOn w:val="a0"/>
    <w:link w:val="a3"/>
    <w:uiPriority w:val="99"/>
    <w:rsid w:val="00F50A2A"/>
    <w:rPr>
      <w:rFonts w:ascii="Times New Roman" w:eastAsia="Times New Roman" w:hAnsi="Times New Roman" w:cs="Times New Roman"/>
      <w:sz w:val="20"/>
      <w:szCs w:val="20"/>
      <w:lang w:eastAsia="el-GR"/>
    </w:rPr>
  </w:style>
  <w:style w:type="paragraph" w:styleId="a4">
    <w:name w:val="Body Text Indent"/>
    <w:basedOn w:val="a"/>
    <w:link w:val="Char0"/>
    <w:uiPriority w:val="99"/>
    <w:unhideWhenUsed/>
    <w:rsid w:val="00F50A2A"/>
    <w:pPr>
      <w:ind w:left="142" w:firstLine="142"/>
      <w:jc w:val="both"/>
    </w:pPr>
    <w:rPr>
      <w:sz w:val="24"/>
    </w:rPr>
  </w:style>
  <w:style w:type="character" w:customStyle="1" w:styleId="Char0">
    <w:name w:val="Σώμα κείμενου με εσοχή Char"/>
    <w:basedOn w:val="a0"/>
    <w:link w:val="a4"/>
    <w:uiPriority w:val="99"/>
    <w:rsid w:val="00F50A2A"/>
    <w:rPr>
      <w:rFonts w:ascii="Times New Roman" w:eastAsia="Times New Roman" w:hAnsi="Times New Roman" w:cs="Times New Roman"/>
      <w:sz w:val="24"/>
      <w:szCs w:val="20"/>
      <w:lang w:eastAsia="el-GR"/>
    </w:rPr>
  </w:style>
  <w:style w:type="paragraph" w:styleId="a5">
    <w:name w:val="No Spacing"/>
    <w:uiPriority w:val="1"/>
    <w:qFormat/>
    <w:rsid w:val="00F50A2A"/>
    <w:pPr>
      <w:suppressAutoHyphens/>
      <w:spacing w:after="0" w:line="240" w:lineRule="auto"/>
    </w:pPr>
    <w:rPr>
      <w:rFonts w:ascii="Calibri" w:eastAsia="Calibri" w:hAnsi="Calibri" w:cs="Calibri"/>
      <w:lang w:eastAsia="ar-SA"/>
    </w:rPr>
  </w:style>
  <w:style w:type="paragraph" w:styleId="a6">
    <w:name w:val="List Paragraph"/>
    <w:basedOn w:val="a"/>
    <w:uiPriority w:val="34"/>
    <w:qFormat/>
    <w:rsid w:val="00F50A2A"/>
    <w:pPr>
      <w:ind w:left="720"/>
    </w:pPr>
  </w:style>
  <w:style w:type="paragraph" w:customStyle="1" w:styleId="21">
    <w:name w:val="Σώμα κείμενου 21"/>
    <w:basedOn w:val="a"/>
    <w:rsid w:val="00F50A2A"/>
    <w:pPr>
      <w:suppressAutoHyphens/>
      <w:overflowPunct w:val="0"/>
      <w:autoSpaceDE w:val="0"/>
      <w:spacing w:line="360" w:lineRule="atLeast"/>
    </w:pPr>
    <w:rPr>
      <w:rFonts w:ascii="Arial" w:hAnsi="Arial" w:cs="Arial"/>
      <w:sz w:val="22"/>
      <w:lang w:eastAsia="ar-SA"/>
    </w:rPr>
  </w:style>
  <w:style w:type="paragraph" w:customStyle="1" w:styleId="a7">
    <w:name w:val="Περιεχόμενα πίνακα"/>
    <w:basedOn w:val="a"/>
    <w:qFormat/>
    <w:rsid w:val="00F50A2A"/>
    <w:pPr>
      <w:widowControl w:val="0"/>
      <w:suppressLineNumbers/>
      <w:suppressAutoHyphens/>
      <w:spacing w:after="160" w:line="252" w:lineRule="auto"/>
    </w:pPr>
    <w:rPr>
      <w:rFonts w:ascii="Calibri" w:eastAsia="Calibri" w:hAnsi="Calibri"/>
      <w:sz w:val="22"/>
      <w:szCs w:val="22"/>
      <w:lang w:eastAsia="en-US"/>
    </w:rPr>
  </w:style>
  <w:style w:type="character" w:customStyle="1" w:styleId="WW8Num6z0">
    <w:name w:val="WW8Num6z0"/>
    <w:qFormat/>
    <w:rsid w:val="00F50A2A"/>
    <w:rPr>
      <w:rFonts w:ascii="Cambria" w:hAnsi="Cambria" w:cs="Cambria" w:hint="default"/>
      <w:b/>
      <w:bCs w:val="0"/>
      <w:color w:val="000000"/>
      <w:sz w:val="22"/>
      <w:szCs w:val="22"/>
    </w:rPr>
  </w:style>
  <w:style w:type="character" w:customStyle="1" w:styleId="tag-body">
    <w:name w:val="tag-body"/>
    <w:basedOn w:val="a0"/>
    <w:rsid w:val="00F50A2A"/>
  </w:style>
  <w:style w:type="character" w:styleId="a8">
    <w:name w:val="Emphasis"/>
    <w:basedOn w:val="a0"/>
    <w:qFormat/>
    <w:rsid w:val="00F50A2A"/>
    <w:rPr>
      <w:i/>
      <w:iCs/>
    </w:rPr>
  </w:style>
  <w:style w:type="character" w:customStyle="1" w:styleId="Char1">
    <w:name w:val="Κεφαλίδα Char"/>
    <w:aliases w:val="hd Char"/>
    <w:basedOn w:val="a0"/>
    <w:link w:val="a9"/>
    <w:locked/>
    <w:rsid w:val="00800E60"/>
    <w:rPr>
      <w:rFonts w:ascii="Calibri" w:eastAsia="Calibri" w:hAnsi="Calibri" w:cs="Calibri"/>
      <w:sz w:val="24"/>
      <w:szCs w:val="24"/>
      <w:lang w:eastAsia="ar-SA"/>
    </w:rPr>
  </w:style>
  <w:style w:type="paragraph" w:styleId="a9">
    <w:name w:val="header"/>
    <w:aliases w:val="hd"/>
    <w:basedOn w:val="a"/>
    <w:link w:val="Char1"/>
    <w:unhideWhenUsed/>
    <w:rsid w:val="00800E60"/>
    <w:pPr>
      <w:suppressAutoHyphens/>
    </w:pPr>
    <w:rPr>
      <w:rFonts w:ascii="Calibri" w:eastAsia="Calibri" w:hAnsi="Calibri" w:cs="Calibri"/>
      <w:sz w:val="24"/>
      <w:szCs w:val="24"/>
      <w:lang w:eastAsia="ar-SA"/>
    </w:rPr>
  </w:style>
  <w:style w:type="character" w:customStyle="1" w:styleId="Char10">
    <w:name w:val="Κεφαλίδα Char1"/>
    <w:basedOn w:val="a0"/>
    <w:link w:val="a9"/>
    <w:uiPriority w:val="99"/>
    <w:semiHidden/>
    <w:rsid w:val="00800E60"/>
    <w:rPr>
      <w:rFonts w:ascii="Times New Roman" w:eastAsia="Times New Roman" w:hAnsi="Times New Roman" w:cs="Times New Roman"/>
      <w:sz w:val="20"/>
      <w:szCs w:val="20"/>
      <w:lang w:eastAsia="el-GR"/>
    </w:rPr>
  </w:style>
  <w:style w:type="paragraph" w:styleId="20">
    <w:name w:val="Body Text 2"/>
    <w:basedOn w:val="a"/>
    <w:link w:val="2Char1"/>
    <w:uiPriority w:val="99"/>
    <w:unhideWhenUsed/>
    <w:rsid w:val="00800E60"/>
    <w:pPr>
      <w:suppressAutoHyphens/>
      <w:spacing w:after="120" w:line="480" w:lineRule="auto"/>
    </w:pPr>
    <w:rPr>
      <w:lang w:eastAsia="ar-SA"/>
    </w:rPr>
  </w:style>
  <w:style w:type="character" w:customStyle="1" w:styleId="2Char0">
    <w:name w:val="Σώμα κείμενου 2 Char"/>
    <w:basedOn w:val="a0"/>
    <w:link w:val="20"/>
    <w:uiPriority w:val="99"/>
    <w:semiHidden/>
    <w:rsid w:val="00800E60"/>
    <w:rPr>
      <w:rFonts w:ascii="Times New Roman" w:eastAsia="Times New Roman" w:hAnsi="Times New Roman" w:cs="Times New Roman"/>
      <w:sz w:val="20"/>
      <w:szCs w:val="20"/>
      <w:lang w:eastAsia="el-GR"/>
    </w:rPr>
  </w:style>
  <w:style w:type="paragraph" w:customStyle="1" w:styleId="Default">
    <w:name w:val="Default"/>
    <w:rsid w:val="00800E60"/>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2Char1">
    <w:name w:val="Σώμα κείμενου 2 Char1"/>
    <w:basedOn w:val="a0"/>
    <w:link w:val="20"/>
    <w:uiPriority w:val="99"/>
    <w:locked/>
    <w:rsid w:val="00800E60"/>
    <w:rPr>
      <w:rFonts w:ascii="Times New Roman" w:eastAsia="Times New Roman" w:hAnsi="Times New Roman" w:cs="Times New Roman"/>
      <w:sz w:val="20"/>
      <w:szCs w:val="20"/>
      <w:lang w:eastAsia="ar-SA"/>
    </w:rPr>
  </w:style>
  <w:style w:type="character" w:customStyle="1" w:styleId="markedcontent">
    <w:name w:val="markedcontent"/>
    <w:rsid w:val="0086145C"/>
  </w:style>
  <w:style w:type="character" w:styleId="aa">
    <w:name w:val="Strong"/>
    <w:basedOn w:val="a0"/>
    <w:uiPriority w:val="22"/>
    <w:qFormat/>
    <w:rsid w:val="0086145C"/>
    <w:rPr>
      <w:b/>
      <w:bCs/>
    </w:rPr>
  </w:style>
  <w:style w:type="character" w:customStyle="1" w:styleId="3Char">
    <w:name w:val="Επικεφαλίδα 3 Char"/>
    <w:basedOn w:val="a0"/>
    <w:link w:val="3"/>
    <w:uiPriority w:val="9"/>
    <w:rsid w:val="007C46D9"/>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823451"/>
    <w:rPr>
      <w:rFonts w:asciiTheme="majorHAnsi" w:eastAsiaTheme="majorEastAsia" w:hAnsiTheme="majorHAnsi" w:cstheme="majorBidi"/>
      <w:b/>
      <w:bCs/>
      <w:i/>
      <w:iCs/>
      <w:color w:val="4F81BD" w:themeColor="accent1"/>
      <w:sz w:val="20"/>
      <w:szCs w:val="20"/>
      <w:lang w:eastAsia="el-GR"/>
    </w:rPr>
  </w:style>
  <w:style w:type="character" w:customStyle="1" w:styleId="object-active">
    <w:name w:val="object-active"/>
    <w:basedOn w:val="a0"/>
    <w:rsid w:val="00B32E73"/>
  </w:style>
  <w:style w:type="character" w:customStyle="1" w:styleId="22">
    <w:name w:val="Σώμα κειμένου (2)_"/>
    <w:basedOn w:val="a0"/>
    <w:link w:val="23"/>
    <w:locked/>
    <w:rsid w:val="00901D4B"/>
    <w:rPr>
      <w:rFonts w:ascii="Cambria" w:eastAsia="Cambria" w:hAnsi="Cambria" w:cs="Cambria"/>
      <w:shd w:val="clear" w:color="auto" w:fill="FFFFFF"/>
    </w:rPr>
  </w:style>
  <w:style w:type="paragraph" w:customStyle="1" w:styleId="23">
    <w:name w:val="Σώμα κειμένου (2)"/>
    <w:basedOn w:val="a"/>
    <w:link w:val="22"/>
    <w:rsid w:val="00901D4B"/>
    <w:pPr>
      <w:widowControl w:val="0"/>
      <w:shd w:val="clear" w:color="auto" w:fill="FFFFFF"/>
      <w:spacing w:line="293" w:lineRule="exact"/>
      <w:ind w:hanging="1180"/>
      <w:jc w:val="both"/>
    </w:pPr>
    <w:rPr>
      <w:rFonts w:ascii="Cambria" w:eastAsia="Cambria" w:hAnsi="Cambria" w:cs="Cambria"/>
      <w:sz w:val="22"/>
      <w:szCs w:val="22"/>
      <w:lang w:eastAsia="en-US"/>
    </w:rPr>
  </w:style>
  <w:style w:type="paragraph" w:customStyle="1" w:styleId="Normalgr">
    <w:name w:val="Normalgr"/>
    <w:rsid w:val="008F1278"/>
    <w:pPr>
      <w:tabs>
        <w:tab w:val="left" w:pos="1021"/>
        <w:tab w:val="left" w:pos="1588"/>
      </w:tabs>
      <w:suppressAutoHyphens/>
      <w:spacing w:after="0" w:line="240" w:lineRule="auto"/>
      <w:jc w:val="both"/>
    </w:pPr>
    <w:rPr>
      <w:rFonts w:ascii="Arial" w:eastAsia="Times New Roman" w:hAnsi="Arial" w:cs="Arial"/>
      <w:spacing w:val="15"/>
      <w:kern w:val="2"/>
      <w:sz w:val="20"/>
      <w:szCs w:val="20"/>
      <w:lang w:val="en-GB" w:eastAsia="zh-CN"/>
    </w:rPr>
  </w:style>
</w:styles>
</file>

<file path=word/webSettings.xml><?xml version="1.0" encoding="utf-8"?>
<w:webSettings xmlns:r="http://schemas.openxmlformats.org/officeDocument/2006/relationships" xmlns:w="http://schemas.openxmlformats.org/wordprocessingml/2006/main">
  <w:divs>
    <w:div w:id="99422651">
      <w:bodyDiv w:val="1"/>
      <w:marLeft w:val="0"/>
      <w:marRight w:val="0"/>
      <w:marTop w:val="0"/>
      <w:marBottom w:val="0"/>
      <w:divBdr>
        <w:top w:val="none" w:sz="0" w:space="0" w:color="auto"/>
        <w:left w:val="none" w:sz="0" w:space="0" w:color="auto"/>
        <w:bottom w:val="none" w:sz="0" w:space="0" w:color="auto"/>
        <w:right w:val="none" w:sz="0" w:space="0" w:color="auto"/>
      </w:divBdr>
    </w:div>
    <w:div w:id="151606496">
      <w:bodyDiv w:val="1"/>
      <w:marLeft w:val="0"/>
      <w:marRight w:val="0"/>
      <w:marTop w:val="0"/>
      <w:marBottom w:val="0"/>
      <w:divBdr>
        <w:top w:val="none" w:sz="0" w:space="0" w:color="auto"/>
        <w:left w:val="none" w:sz="0" w:space="0" w:color="auto"/>
        <w:bottom w:val="none" w:sz="0" w:space="0" w:color="auto"/>
        <w:right w:val="none" w:sz="0" w:space="0" w:color="auto"/>
      </w:divBdr>
    </w:div>
    <w:div w:id="168755794">
      <w:bodyDiv w:val="1"/>
      <w:marLeft w:val="0"/>
      <w:marRight w:val="0"/>
      <w:marTop w:val="0"/>
      <w:marBottom w:val="0"/>
      <w:divBdr>
        <w:top w:val="none" w:sz="0" w:space="0" w:color="auto"/>
        <w:left w:val="none" w:sz="0" w:space="0" w:color="auto"/>
        <w:bottom w:val="none" w:sz="0" w:space="0" w:color="auto"/>
        <w:right w:val="none" w:sz="0" w:space="0" w:color="auto"/>
      </w:divBdr>
    </w:div>
    <w:div w:id="182211258">
      <w:bodyDiv w:val="1"/>
      <w:marLeft w:val="0"/>
      <w:marRight w:val="0"/>
      <w:marTop w:val="0"/>
      <w:marBottom w:val="0"/>
      <w:divBdr>
        <w:top w:val="none" w:sz="0" w:space="0" w:color="auto"/>
        <w:left w:val="none" w:sz="0" w:space="0" w:color="auto"/>
        <w:bottom w:val="none" w:sz="0" w:space="0" w:color="auto"/>
        <w:right w:val="none" w:sz="0" w:space="0" w:color="auto"/>
      </w:divBdr>
    </w:div>
    <w:div w:id="272827544">
      <w:bodyDiv w:val="1"/>
      <w:marLeft w:val="0"/>
      <w:marRight w:val="0"/>
      <w:marTop w:val="0"/>
      <w:marBottom w:val="0"/>
      <w:divBdr>
        <w:top w:val="none" w:sz="0" w:space="0" w:color="auto"/>
        <w:left w:val="none" w:sz="0" w:space="0" w:color="auto"/>
        <w:bottom w:val="none" w:sz="0" w:space="0" w:color="auto"/>
        <w:right w:val="none" w:sz="0" w:space="0" w:color="auto"/>
      </w:divBdr>
    </w:div>
    <w:div w:id="290983933">
      <w:bodyDiv w:val="1"/>
      <w:marLeft w:val="0"/>
      <w:marRight w:val="0"/>
      <w:marTop w:val="0"/>
      <w:marBottom w:val="0"/>
      <w:divBdr>
        <w:top w:val="none" w:sz="0" w:space="0" w:color="auto"/>
        <w:left w:val="none" w:sz="0" w:space="0" w:color="auto"/>
        <w:bottom w:val="none" w:sz="0" w:space="0" w:color="auto"/>
        <w:right w:val="none" w:sz="0" w:space="0" w:color="auto"/>
      </w:divBdr>
    </w:div>
    <w:div w:id="295768037">
      <w:bodyDiv w:val="1"/>
      <w:marLeft w:val="0"/>
      <w:marRight w:val="0"/>
      <w:marTop w:val="0"/>
      <w:marBottom w:val="0"/>
      <w:divBdr>
        <w:top w:val="none" w:sz="0" w:space="0" w:color="auto"/>
        <w:left w:val="none" w:sz="0" w:space="0" w:color="auto"/>
        <w:bottom w:val="none" w:sz="0" w:space="0" w:color="auto"/>
        <w:right w:val="none" w:sz="0" w:space="0" w:color="auto"/>
      </w:divBdr>
    </w:div>
    <w:div w:id="304622435">
      <w:bodyDiv w:val="1"/>
      <w:marLeft w:val="0"/>
      <w:marRight w:val="0"/>
      <w:marTop w:val="0"/>
      <w:marBottom w:val="0"/>
      <w:divBdr>
        <w:top w:val="none" w:sz="0" w:space="0" w:color="auto"/>
        <w:left w:val="none" w:sz="0" w:space="0" w:color="auto"/>
        <w:bottom w:val="none" w:sz="0" w:space="0" w:color="auto"/>
        <w:right w:val="none" w:sz="0" w:space="0" w:color="auto"/>
      </w:divBdr>
    </w:div>
    <w:div w:id="406265561">
      <w:bodyDiv w:val="1"/>
      <w:marLeft w:val="0"/>
      <w:marRight w:val="0"/>
      <w:marTop w:val="0"/>
      <w:marBottom w:val="0"/>
      <w:divBdr>
        <w:top w:val="none" w:sz="0" w:space="0" w:color="auto"/>
        <w:left w:val="none" w:sz="0" w:space="0" w:color="auto"/>
        <w:bottom w:val="none" w:sz="0" w:space="0" w:color="auto"/>
        <w:right w:val="none" w:sz="0" w:space="0" w:color="auto"/>
      </w:divBdr>
    </w:div>
    <w:div w:id="493035860">
      <w:bodyDiv w:val="1"/>
      <w:marLeft w:val="0"/>
      <w:marRight w:val="0"/>
      <w:marTop w:val="0"/>
      <w:marBottom w:val="0"/>
      <w:divBdr>
        <w:top w:val="none" w:sz="0" w:space="0" w:color="auto"/>
        <w:left w:val="none" w:sz="0" w:space="0" w:color="auto"/>
        <w:bottom w:val="none" w:sz="0" w:space="0" w:color="auto"/>
        <w:right w:val="none" w:sz="0" w:space="0" w:color="auto"/>
      </w:divBdr>
    </w:div>
    <w:div w:id="609750460">
      <w:bodyDiv w:val="1"/>
      <w:marLeft w:val="0"/>
      <w:marRight w:val="0"/>
      <w:marTop w:val="0"/>
      <w:marBottom w:val="0"/>
      <w:divBdr>
        <w:top w:val="none" w:sz="0" w:space="0" w:color="auto"/>
        <w:left w:val="none" w:sz="0" w:space="0" w:color="auto"/>
        <w:bottom w:val="none" w:sz="0" w:space="0" w:color="auto"/>
        <w:right w:val="none" w:sz="0" w:space="0" w:color="auto"/>
      </w:divBdr>
    </w:div>
    <w:div w:id="638925062">
      <w:bodyDiv w:val="1"/>
      <w:marLeft w:val="0"/>
      <w:marRight w:val="0"/>
      <w:marTop w:val="0"/>
      <w:marBottom w:val="0"/>
      <w:divBdr>
        <w:top w:val="none" w:sz="0" w:space="0" w:color="auto"/>
        <w:left w:val="none" w:sz="0" w:space="0" w:color="auto"/>
        <w:bottom w:val="none" w:sz="0" w:space="0" w:color="auto"/>
        <w:right w:val="none" w:sz="0" w:space="0" w:color="auto"/>
      </w:divBdr>
    </w:div>
    <w:div w:id="680933046">
      <w:bodyDiv w:val="1"/>
      <w:marLeft w:val="0"/>
      <w:marRight w:val="0"/>
      <w:marTop w:val="0"/>
      <w:marBottom w:val="0"/>
      <w:divBdr>
        <w:top w:val="none" w:sz="0" w:space="0" w:color="auto"/>
        <w:left w:val="none" w:sz="0" w:space="0" w:color="auto"/>
        <w:bottom w:val="none" w:sz="0" w:space="0" w:color="auto"/>
        <w:right w:val="none" w:sz="0" w:space="0" w:color="auto"/>
      </w:divBdr>
    </w:div>
    <w:div w:id="823620635">
      <w:bodyDiv w:val="1"/>
      <w:marLeft w:val="0"/>
      <w:marRight w:val="0"/>
      <w:marTop w:val="0"/>
      <w:marBottom w:val="0"/>
      <w:divBdr>
        <w:top w:val="none" w:sz="0" w:space="0" w:color="auto"/>
        <w:left w:val="none" w:sz="0" w:space="0" w:color="auto"/>
        <w:bottom w:val="none" w:sz="0" w:space="0" w:color="auto"/>
        <w:right w:val="none" w:sz="0" w:space="0" w:color="auto"/>
      </w:divBdr>
    </w:div>
    <w:div w:id="898400034">
      <w:bodyDiv w:val="1"/>
      <w:marLeft w:val="0"/>
      <w:marRight w:val="0"/>
      <w:marTop w:val="0"/>
      <w:marBottom w:val="0"/>
      <w:divBdr>
        <w:top w:val="none" w:sz="0" w:space="0" w:color="auto"/>
        <w:left w:val="none" w:sz="0" w:space="0" w:color="auto"/>
        <w:bottom w:val="none" w:sz="0" w:space="0" w:color="auto"/>
        <w:right w:val="none" w:sz="0" w:space="0" w:color="auto"/>
      </w:divBdr>
    </w:div>
    <w:div w:id="931006871">
      <w:bodyDiv w:val="1"/>
      <w:marLeft w:val="0"/>
      <w:marRight w:val="0"/>
      <w:marTop w:val="0"/>
      <w:marBottom w:val="0"/>
      <w:divBdr>
        <w:top w:val="none" w:sz="0" w:space="0" w:color="auto"/>
        <w:left w:val="none" w:sz="0" w:space="0" w:color="auto"/>
        <w:bottom w:val="none" w:sz="0" w:space="0" w:color="auto"/>
        <w:right w:val="none" w:sz="0" w:space="0" w:color="auto"/>
      </w:divBdr>
    </w:div>
    <w:div w:id="942765635">
      <w:bodyDiv w:val="1"/>
      <w:marLeft w:val="0"/>
      <w:marRight w:val="0"/>
      <w:marTop w:val="0"/>
      <w:marBottom w:val="0"/>
      <w:divBdr>
        <w:top w:val="none" w:sz="0" w:space="0" w:color="auto"/>
        <w:left w:val="none" w:sz="0" w:space="0" w:color="auto"/>
        <w:bottom w:val="none" w:sz="0" w:space="0" w:color="auto"/>
        <w:right w:val="none" w:sz="0" w:space="0" w:color="auto"/>
      </w:divBdr>
    </w:div>
    <w:div w:id="1078794429">
      <w:bodyDiv w:val="1"/>
      <w:marLeft w:val="0"/>
      <w:marRight w:val="0"/>
      <w:marTop w:val="0"/>
      <w:marBottom w:val="0"/>
      <w:divBdr>
        <w:top w:val="none" w:sz="0" w:space="0" w:color="auto"/>
        <w:left w:val="none" w:sz="0" w:space="0" w:color="auto"/>
        <w:bottom w:val="none" w:sz="0" w:space="0" w:color="auto"/>
        <w:right w:val="none" w:sz="0" w:space="0" w:color="auto"/>
      </w:divBdr>
    </w:div>
    <w:div w:id="1336573182">
      <w:bodyDiv w:val="1"/>
      <w:marLeft w:val="0"/>
      <w:marRight w:val="0"/>
      <w:marTop w:val="0"/>
      <w:marBottom w:val="0"/>
      <w:divBdr>
        <w:top w:val="none" w:sz="0" w:space="0" w:color="auto"/>
        <w:left w:val="none" w:sz="0" w:space="0" w:color="auto"/>
        <w:bottom w:val="none" w:sz="0" w:space="0" w:color="auto"/>
        <w:right w:val="none" w:sz="0" w:space="0" w:color="auto"/>
      </w:divBdr>
    </w:div>
    <w:div w:id="1384596883">
      <w:bodyDiv w:val="1"/>
      <w:marLeft w:val="0"/>
      <w:marRight w:val="0"/>
      <w:marTop w:val="0"/>
      <w:marBottom w:val="0"/>
      <w:divBdr>
        <w:top w:val="none" w:sz="0" w:space="0" w:color="auto"/>
        <w:left w:val="none" w:sz="0" w:space="0" w:color="auto"/>
        <w:bottom w:val="none" w:sz="0" w:space="0" w:color="auto"/>
        <w:right w:val="none" w:sz="0" w:space="0" w:color="auto"/>
      </w:divBdr>
    </w:div>
    <w:div w:id="1387290424">
      <w:bodyDiv w:val="1"/>
      <w:marLeft w:val="0"/>
      <w:marRight w:val="0"/>
      <w:marTop w:val="0"/>
      <w:marBottom w:val="0"/>
      <w:divBdr>
        <w:top w:val="none" w:sz="0" w:space="0" w:color="auto"/>
        <w:left w:val="none" w:sz="0" w:space="0" w:color="auto"/>
        <w:bottom w:val="none" w:sz="0" w:space="0" w:color="auto"/>
        <w:right w:val="none" w:sz="0" w:space="0" w:color="auto"/>
      </w:divBdr>
    </w:div>
    <w:div w:id="1408839424">
      <w:bodyDiv w:val="1"/>
      <w:marLeft w:val="0"/>
      <w:marRight w:val="0"/>
      <w:marTop w:val="0"/>
      <w:marBottom w:val="0"/>
      <w:divBdr>
        <w:top w:val="none" w:sz="0" w:space="0" w:color="auto"/>
        <w:left w:val="none" w:sz="0" w:space="0" w:color="auto"/>
        <w:bottom w:val="none" w:sz="0" w:space="0" w:color="auto"/>
        <w:right w:val="none" w:sz="0" w:space="0" w:color="auto"/>
      </w:divBdr>
    </w:div>
    <w:div w:id="1451631598">
      <w:bodyDiv w:val="1"/>
      <w:marLeft w:val="0"/>
      <w:marRight w:val="0"/>
      <w:marTop w:val="0"/>
      <w:marBottom w:val="0"/>
      <w:divBdr>
        <w:top w:val="none" w:sz="0" w:space="0" w:color="auto"/>
        <w:left w:val="none" w:sz="0" w:space="0" w:color="auto"/>
        <w:bottom w:val="none" w:sz="0" w:space="0" w:color="auto"/>
        <w:right w:val="none" w:sz="0" w:space="0" w:color="auto"/>
      </w:divBdr>
    </w:div>
    <w:div w:id="1515993750">
      <w:bodyDiv w:val="1"/>
      <w:marLeft w:val="0"/>
      <w:marRight w:val="0"/>
      <w:marTop w:val="0"/>
      <w:marBottom w:val="0"/>
      <w:divBdr>
        <w:top w:val="none" w:sz="0" w:space="0" w:color="auto"/>
        <w:left w:val="none" w:sz="0" w:space="0" w:color="auto"/>
        <w:bottom w:val="none" w:sz="0" w:space="0" w:color="auto"/>
        <w:right w:val="none" w:sz="0" w:space="0" w:color="auto"/>
      </w:divBdr>
    </w:div>
    <w:div w:id="1544363219">
      <w:bodyDiv w:val="1"/>
      <w:marLeft w:val="0"/>
      <w:marRight w:val="0"/>
      <w:marTop w:val="0"/>
      <w:marBottom w:val="0"/>
      <w:divBdr>
        <w:top w:val="none" w:sz="0" w:space="0" w:color="auto"/>
        <w:left w:val="none" w:sz="0" w:space="0" w:color="auto"/>
        <w:bottom w:val="none" w:sz="0" w:space="0" w:color="auto"/>
        <w:right w:val="none" w:sz="0" w:space="0" w:color="auto"/>
      </w:divBdr>
    </w:div>
    <w:div w:id="1584027874">
      <w:bodyDiv w:val="1"/>
      <w:marLeft w:val="0"/>
      <w:marRight w:val="0"/>
      <w:marTop w:val="0"/>
      <w:marBottom w:val="0"/>
      <w:divBdr>
        <w:top w:val="none" w:sz="0" w:space="0" w:color="auto"/>
        <w:left w:val="none" w:sz="0" w:space="0" w:color="auto"/>
        <w:bottom w:val="none" w:sz="0" w:space="0" w:color="auto"/>
        <w:right w:val="none" w:sz="0" w:space="0" w:color="auto"/>
      </w:divBdr>
    </w:div>
    <w:div w:id="1586724463">
      <w:bodyDiv w:val="1"/>
      <w:marLeft w:val="0"/>
      <w:marRight w:val="0"/>
      <w:marTop w:val="0"/>
      <w:marBottom w:val="0"/>
      <w:divBdr>
        <w:top w:val="none" w:sz="0" w:space="0" w:color="auto"/>
        <w:left w:val="none" w:sz="0" w:space="0" w:color="auto"/>
        <w:bottom w:val="none" w:sz="0" w:space="0" w:color="auto"/>
        <w:right w:val="none" w:sz="0" w:space="0" w:color="auto"/>
      </w:divBdr>
    </w:div>
    <w:div w:id="1625430350">
      <w:bodyDiv w:val="1"/>
      <w:marLeft w:val="0"/>
      <w:marRight w:val="0"/>
      <w:marTop w:val="0"/>
      <w:marBottom w:val="0"/>
      <w:divBdr>
        <w:top w:val="none" w:sz="0" w:space="0" w:color="auto"/>
        <w:left w:val="none" w:sz="0" w:space="0" w:color="auto"/>
        <w:bottom w:val="none" w:sz="0" w:space="0" w:color="auto"/>
        <w:right w:val="none" w:sz="0" w:space="0" w:color="auto"/>
      </w:divBdr>
    </w:div>
    <w:div w:id="1797680107">
      <w:bodyDiv w:val="1"/>
      <w:marLeft w:val="0"/>
      <w:marRight w:val="0"/>
      <w:marTop w:val="0"/>
      <w:marBottom w:val="0"/>
      <w:divBdr>
        <w:top w:val="none" w:sz="0" w:space="0" w:color="auto"/>
        <w:left w:val="none" w:sz="0" w:space="0" w:color="auto"/>
        <w:bottom w:val="none" w:sz="0" w:space="0" w:color="auto"/>
        <w:right w:val="none" w:sz="0" w:space="0" w:color="auto"/>
      </w:divBdr>
    </w:div>
    <w:div w:id="1803109449">
      <w:bodyDiv w:val="1"/>
      <w:marLeft w:val="0"/>
      <w:marRight w:val="0"/>
      <w:marTop w:val="0"/>
      <w:marBottom w:val="0"/>
      <w:divBdr>
        <w:top w:val="none" w:sz="0" w:space="0" w:color="auto"/>
        <w:left w:val="none" w:sz="0" w:space="0" w:color="auto"/>
        <w:bottom w:val="none" w:sz="0" w:space="0" w:color="auto"/>
        <w:right w:val="none" w:sz="0" w:space="0" w:color="auto"/>
      </w:divBdr>
    </w:div>
    <w:div w:id="1844584655">
      <w:bodyDiv w:val="1"/>
      <w:marLeft w:val="0"/>
      <w:marRight w:val="0"/>
      <w:marTop w:val="0"/>
      <w:marBottom w:val="0"/>
      <w:divBdr>
        <w:top w:val="none" w:sz="0" w:space="0" w:color="auto"/>
        <w:left w:val="none" w:sz="0" w:space="0" w:color="auto"/>
        <w:bottom w:val="none" w:sz="0" w:space="0" w:color="auto"/>
        <w:right w:val="none" w:sz="0" w:space="0" w:color="auto"/>
      </w:divBdr>
    </w:div>
    <w:div w:id="1955091245">
      <w:bodyDiv w:val="1"/>
      <w:marLeft w:val="0"/>
      <w:marRight w:val="0"/>
      <w:marTop w:val="0"/>
      <w:marBottom w:val="0"/>
      <w:divBdr>
        <w:top w:val="none" w:sz="0" w:space="0" w:color="auto"/>
        <w:left w:val="none" w:sz="0" w:space="0" w:color="auto"/>
        <w:bottom w:val="none" w:sz="0" w:space="0" w:color="auto"/>
        <w:right w:val="none" w:sz="0" w:space="0" w:color="auto"/>
      </w:divBdr>
    </w:div>
    <w:div w:id="1978026749">
      <w:bodyDiv w:val="1"/>
      <w:marLeft w:val="0"/>
      <w:marRight w:val="0"/>
      <w:marTop w:val="0"/>
      <w:marBottom w:val="0"/>
      <w:divBdr>
        <w:top w:val="none" w:sz="0" w:space="0" w:color="auto"/>
        <w:left w:val="none" w:sz="0" w:space="0" w:color="auto"/>
        <w:bottom w:val="none" w:sz="0" w:space="0" w:color="auto"/>
        <w:right w:val="none" w:sz="0" w:space="0" w:color="auto"/>
      </w:divBdr>
    </w:div>
    <w:div w:id="2085713505">
      <w:bodyDiv w:val="1"/>
      <w:marLeft w:val="0"/>
      <w:marRight w:val="0"/>
      <w:marTop w:val="0"/>
      <w:marBottom w:val="0"/>
      <w:divBdr>
        <w:top w:val="none" w:sz="0" w:space="0" w:color="auto"/>
        <w:left w:val="none" w:sz="0" w:space="0" w:color="auto"/>
        <w:bottom w:val="none" w:sz="0" w:space="0" w:color="auto"/>
        <w:right w:val="none" w:sz="0" w:space="0" w:color="auto"/>
      </w:divBdr>
    </w:div>
    <w:div w:id="2109346117">
      <w:bodyDiv w:val="1"/>
      <w:marLeft w:val="0"/>
      <w:marRight w:val="0"/>
      <w:marTop w:val="0"/>
      <w:marBottom w:val="0"/>
      <w:divBdr>
        <w:top w:val="none" w:sz="0" w:space="0" w:color="auto"/>
        <w:left w:val="none" w:sz="0" w:space="0" w:color="auto"/>
        <w:bottom w:val="none" w:sz="0" w:space="0" w:color="auto"/>
        <w:right w:val="none" w:sz="0" w:space="0" w:color="auto"/>
      </w:divBdr>
    </w:div>
    <w:div w:id="21234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11</Pages>
  <Words>5650</Words>
  <Characters>30511</Characters>
  <Application>Microsoft Office Word</Application>
  <DocSecurity>0</DocSecurity>
  <Lines>254</Lines>
  <Paragraphs>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pappaa</dc:creator>
  <cp:lastModifiedBy>pappaa</cp:lastModifiedBy>
  <cp:revision>89</cp:revision>
  <dcterms:created xsi:type="dcterms:W3CDTF">2023-07-08T10:34:00Z</dcterms:created>
  <dcterms:modified xsi:type="dcterms:W3CDTF">2023-07-11T18:34:00Z</dcterms:modified>
</cp:coreProperties>
</file>