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3" w:type="dxa"/>
        <w:tblLayout w:type="fixed"/>
        <w:tblLook w:val="0000"/>
      </w:tblPr>
      <w:tblGrid>
        <w:gridCol w:w="4457"/>
        <w:gridCol w:w="5054"/>
      </w:tblGrid>
      <w:tr w:rsidR="00B50AC3" w:rsidRPr="00750344">
        <w:tc>
          <w:tcPr>
            <w:tcW w:w="4457" w:type="dxa"/>
            <w:shd w:val="clear" w:color="auto" w:fill="auto"/>
          </w:tcPr>
          <w:p w:rsidR="00B50AC3" w:rsidRPr="00750344" w:rsidRDefault="0056135F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0</wp:posOffset>
                  </wp:positionV>
                  <wp:extent cx="760730" cy="532130"/>
                  <wp:effectExtent l="19050" t="0" r="1270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0AC3" w:rsidRPr="00750344">
              <w:rPr>
                <w:rFonts w:ascii="Arial" w:hAnsi="Arial" w:cs="Arial"/>
                <w:b/>
                <w:sz w:val="21"/>
                <w:szCs w:val="21"/>
              </w:rPr>
              <w:t>ΕΛΛΗΝΙΚΗ  ΔΗΜΟΚΡΑΤΙΑ</w:t>
            </w:r>
          </w:p>
          <w:p w:rsidR="00B50AC3" w:rsidRPr="00750344" w:rsidRDefault="00B50AC3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50344">
              <w:rPr>
                <w:rFonts w:ascii="Arial" w:hAnsi="Arial" w:cs="Arial"/>
                <w:b/>
                <w:sz w:val="21"/>
                <w:szCs w:val="21"/>
              </w:rPr>
              <w:t>ΠΕΡΙΦΕΡΕΙΑ  ΘΕΣΣΑΛΙΑΣ</w:t>
            </w:r>
          </w:p>
          <w:p w:rsidR="00B50AC3" w:rsidRDefault="00B50AC3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50344">
              <w:rPr>
                <w:rFonts w:ascii="Arial" w:hAnsi="Arial" w:cs="Arial"/>
                <w:b/>
                <w:sz w:val="21"/>
                <w:szCs w:val="21"/>
              </w:rPr>
              <w:t>ΓΕΝΙΚΗ ΔΙΕΥΘΥΝΣΗ ΑΝΑΠΤΥΞΗΣ</w:t>
            </w:r>
          </w:p>
          <w:p w:rsidR="00CD13FA" w:rsidRPr="00C74775" w:rsidRDefault="00CD13FA" w:rsidP="00CD13FA">
            <w:pPr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C74775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ΑΥΤΟΤΕΛΕΣ ΤΜΗΜΑ ΑΞΙΟΛΟΓΗΣΗΣ</w:t>
            </w:r>
          </w:p>
          <w:p w:rsidR="00CD13FA" w:rsidRDefault="00CD13FA" w:rsidP="00CD13FA">
            <w:pPr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C74775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&amp;</w:t>
            </w:r>
            <w:r w:rsidR="00CD67EE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C74775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ΔΙΕΝΕΡΓΕΙΑΣ ΕΞΕΤΑΣΕΩΝ</w:t>
            </w:r>
          </w:p>
          <w:p w:rsidR="00CD67EE" w:rsidRPr="00C74775" w:rsidRDefault="00CD67EE" w:rsidP="00CD13FA">
            <w:pPr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C74775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ΤΕΧΝΙΚΩΝ ΕΠΑΓΓΕΛΜΑΤΩΝ</w:t>
            </w:r>
          </w:p>
          <w:p w:rsidR="00CD13FA" w:rsidRPr="00750344" w:rsidRDefault="00CD13F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0AC3" w:rsidRPr="00750344" w:rsidRDefault="00B50AC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0344">
              <w:rPr>
                <w:rFonts w:ascii="Arial" w:hAnsi="Arial" w:cs="Arial"/>
                <w:sz w:val="21"/>
                <w:szCs w:val="21"/>
              </w:rPr>
              <w:t>Ταχ. Δ/νση:      Διοικητήριο</w:t>
            </w:r>
          </w:p>
          <w:p w:rsidR="00B50AC3" w:rsidRPr="00750344" w:rsidRDefault="00B50AC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0344">
              <w:rPr>
                <w:rFonts w:ascii="Arial" w:hAnsi="Arial" w:cs="Arial"/>
                <w:sz w:val="21"/>
                <w:szCs w:val="21"/>
              </w:rPr>
              <w:t xml:space="preserve">Ταχ. Θυρίδα:    1286 – </w:t>
            </w:r>
            <w:r w:rsidRPr="00750344">
              <w:rPr>
                <w:rFonts w:ascii="Arial" w:hAnsi="Arial" w:cs="Arial"/>
                <w:sz w:val="21"/>
                <w:szCs w:val="21"/>
                <w:lang w:val="en-US"/>
              </w:rPr>
              <w:t>T</w:t>
            </w:r>
            <w:r w:rsidRPr="00750344">
              <w:rPr>
                <w:rFonts w:ascii="Arial" w:hAnsi="Arial" w:cs="Arial"/>
                <w:sz w:val="21"/>
                <w:szCs w:val="21"/>
              </w:rPr>
              <w:t>.</w:t>
            </w:r>
            <w:r w:rsidRPr="00750344">
              <w:rPr>
                <w:rFonts w:ascii="Arial" w:hAnsi="Arial" w:cs="Arial"/>
                <w:sz w:val="21"/>
                <w:szCs w:val="21"/>
                <w:lang w:val="en-US"/>
              </w:rPr>
              <w:t>K</w:t>
            </w:r>
            <w:r w:rsidRPr="00750344">
              <w:rPr>
                <w:rFonts w:ascii="Arial" w:hAnsi="Arial" w:cs="Arial"/>
                <w:sz w:val="21"/>
                <w:szCs w:val="21"/>
              </w:rPr>
              <w:t>.  411 10</w:t>
            </w:r>
          </w:p>
          <w:p w:rsidR="00B50AC3" w:rsidRPr="00750344" w:rsidRDefault="0042157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0344">
              <w:rPr>
                <w:rFonts w:ascii="Arial" w:hAnsi="Arial" w:cs="Arial"/>
                <w:sz w:val="21"/>
                <w:szCs w:val="21"/>
              </w:rPr>
              <w:t>Πληροφορίες :  Ταμουρίδης Παύλος</w:t>
            </w:r>
          </w:p>
          <w:p w:rsidR="00B50AC3" w:rsidRPr="00750344" w:rsidRDefault="00B50AC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0344">
              <w:rPr>
                <w:rFonts w:ascii="Arial" w:hAnsi="Arial" w:cs="Arial"/>
                <w:sz w:val="21"/>
                <w:szCs w:val="21"/>
                <w:lang w:val="en-US"/>
              </w:rPr>
              <w:t>T</w:t>
            </w:r>
            <w:r w:rsidR="00421575" w:rsidRPr="00750344">
              <w:rPr>
                <w:rFonts w:ascii="Arial" w:hAnsi="Arial" w:cs="Arial"/>
                <w:sz w:val="21"/>
                <w:szCs w:val="21"/>
              </w:rPr>
              <w:t>ηλέφωνο:       2413 506 389</w:t>
            </w:r>
          </w:p>
          <w:p w:rsidR="00421575" w:rsidRPr="000542B0" w:rsidRDefault="00421575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50344">
              <w:rPr>
                <w:rFonts w:ascii="Arial" w:hAnsi="Arial" w:cs="Arial"/>
                <w:sz w:val="21"/>
                <w:szCs w:val="21"/>
                <w:lang w:val="de-DE"/>
              </w:rPr>
              <w:t xml:space="preserve">e-mail:              </w:t>
            </w:r>
            <w:hyperlink r:id="rId8" w:history="1">
              <w:r w:rsidRPr="00750344">
                <w:rPr>
                  <w:rStyle w:val="-"/>
                  <w:rFonts w:ascii="Arial" w:hAnsi="Arial" w:cs="Arial"/>
                  <w:sz w:val="21"/>
                  <w:szCs w:val="21"/>
                  <w:lang w:val="de-DE"/>
                </w:rPr>
                <w:t>p.tamouridis@thessaly.gov.gr</w:t>
              </w:r>
            </w:hyperlink>
          </w:p>
          <w:p w:rsidR="00421575" w:rsidRPr="000542B0" w:rsidRDefault="00421575">
            <w:p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054" w:type="dxa"/>
            <w:shd w:val="clear" w:color="auto" w:fill="auto"/>
          </w:tcPr>
          <w:p w:rsidR="00B50AC3" w:rsidRPr="00750344" w:rsidRDefault="00B50AC3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750344">
              <w:rPr>
                <w:rFonts w:ascii="Arial" w:hAnsi="Arial" w:cs="Arial"/>
                <w:sz w:val="21"/>
                <w:szCs w:val="21"/>
                <w:lang w:val="de-DE"/>
              </w:rPr>
              <w:t xml:space="preserve">                 </w:t>
            </w:r>
          </w:p>
          <w:p w:rsidR="00B50AC3" w:rsidRPr="00750344" w:rsidRDefault="00B50AC3">
            <w:pPr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B50AC3" w:rsidRPr="00750344" w:rsidRDefault="00B50AC3">
            <w:pPr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750344">
              <w:rPr>
                <w:rFonts w:ascii="Arial" w:hAnsi="Arial" w:cs="Arial"/>
                <w:sz w:val="21"/>
                <w:szCs w:val="21"/>
                <w:lang w:val="de-DE"/>
              </w:rPr>
              <w:t xml:space="preserve">       </w:t>
            </w:r>
          </w:p>
          <w:p w:rsidR="00B50AC3" w:rsidRPr="00750344" w:rsidRDefault="00B50AC3">
            <w:pPr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B50AC3" w:rsidRPr="00750344" w:rsidRDefault="00B50AC3">
            <w:pPr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B50AC3" w:rsidRPr="00750344" w:rsidRDefault="00B50AC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0344">
              <w:rPr>
                <w:rFonts w:ascii="Arial" w:hAnsi="Arial" w:cs="Arial"/>
                <w:sz w:val="21"/>
                <w:szCs w:val="21"/>
                <w:lang w:val="de-DE"/>
              </w:rPr>
              <w:t xml:space="preserve">              </w:t>
            </w:r>
            <w:r w:rsidR="00421575" w:rsidRPr="00750344">
              <w:rPr>
                <w:rFonts w:ascii="Arial" w:hAnsi="Arial" w:cs="Arial"/>
                <w:sz w:val="21"/>
                <w:szCs w:val="21"/>
              </w:rPr>
              <w:t>Λάρισα:</w:t>
            </w:r>
            <w:r w:rsidRPr="007503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E7D48" w:rsidRPr="00750344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856A4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F474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77DB7">
              <w:rPr>
                <w:rFonts w:ascii="Arial" w:hAnsi="Arial" w:cs="Arial"/>
                <w:sz w:val="21"/>
                <w:szCs w:val="21"/>
              </w:rPr>
              <w:t>01</w:t>
            </w:r>
            <w:r w:rsidR="00D87887">
              <w:rPr>
                <w:rFonts w:ascii="Arial" w:hAnsi="Arial" w:cs="Arial"/>
                <w:sz w:val="21"/>
                <w:szCs w:val="21"/>
              </w:rPr>
              <w:t xml:space="preserve"> -03-2023</w:t>
            </w:r>
          </w:p>
          <w:p w:rsidR="00B50AC3" w:rsidRPr="00750344" w:rsidRDefault="00B50AC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B50AC3" w:rsidRPr="00750344" w:rsidRDefault="00B50AC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0344">
              <w:rPr>
                <w:rFonts w:ascii="Arial" w:hAnsi="Arial" w:cs="Arial"/>
                <w:sz w:val="21"/>
                <w:szCs w:val="21"/>
              </w:rPr>
              <w:t xml:space="preserve">              </w:t>
            </w:r>
          </w:p>
          <w:p w:rsidR="00B50AC3" w:rsidRPr="00750344" w:rsidRDefault="00B50AC3">
            <w:pPr>
              <w:ind w:left="1182" w:right="-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0344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:rsidR="00B50AC3" w:rsidRPr="00750344" w:rsidRDefault="00B50AC3">
            <w:pPr>
              <w:ind w:left="1182" w:right="-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B50AC3" w:rsidRPr="00750344" w:rsidRDefault="00B50AC3">
            <w:pPr>
              <w:ind w:left="734" w:right="-4"/>
              <w:jc w:val="both"/>
              <w:rPr>
                <w:rFonts w:ascii="Arial" w:hAnsi="Arial" w:cs="Arial"/>
              </w:rPr>
            </w:pPr>
          </w:p>
          <w:p w:rsidR="00B50AC3" w:rsidRPr="00750344" w:rsidRDefault="00B50AC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0344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</w:p>
        </w:tc>
      </w:tr>
    </w:tbl>
    <w:p w:rsidR="00D87887" w:rsidRDefault="00D87887" w:rsidP="00D8788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87887" w:rsidRDefault="00D87887" w:rsidP="00D8788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87887" w:rsidRDefault="00D87887" w:rsidP="00D8788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ΑΝΑΚΟΙΝΩΣΗ</w:t>
      </w:r>
    </w:p>
    <w:p w:rsidR="00D87887" w:rsidRDefault="00D87887" w:rsidP="00D87887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</w:p>
    <w:p w:rsidR="00D87887" w:rsidRDefault="00D87887" w:rsidP="00D87887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Fonts w:ascii="Arial" w:hAnsi="Arial" w:cs="Arial"/>
          <w:color w:val="0000FF"/>
          <w:sz w:val="18"/>
          <w:szCs w:val="18"/>
          <w:u w:val="single"/>
        </w:rPr>
        <w:t>Ανακοίνωση προγράμματος εξετάσεων πρακτικής Τεχνικών Επαγγελμάτων στην Περιφέρεια Θεσσαλίας</w:t>
      </w:r>
    </w:p>
    <w:p w:rsidR="00D87887" w:rsidRDefault="00D87887" w:rsidP="00D87887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87887" w:rsidRDefault="00D87887" w:rsidP="00D87887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87887" w:rsidRDefault="00D87887" w:rsidP="00D87887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87887" w:rsidRDefault="00D87887" w:rsidP="00D87887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Από το </w:t>
      </w:r>
      <w:r>
        <w:rPr>
          <w:rFonts w:ascii="Arial" w:hAnsi="Arial" w:cs="Arial"/>
          <w:b/>
          <w:color w:val="000000"/>
          <w:sz w:val="18"/>
          <w:szCs w:val="18"/>
        </w:rPr>
        <w:t>ΑΥΤΟΤΕΛΕΣ ΤΜΗΜΑ ΑΞΙΟΛΟΓΗΣΗΣ  ΤΕΧΝΙΚΩΝ ΕΠΑΓΓΕΛΜΑΤΩΝ &amp;  ΔΙΕΝΕΡΓΕΙΑΣ ΕΞΕΤΑΣΕΩΝ της  Γενικής Διεύθυνσης Ανάπτυξης της Περιφέρειας Θεσσαλίας</w:t>
      </w:r>
      <w:r>
        <w:rPr>
          <w:rFonts w:ascii="Arial" w:hAnsi="Arial" w:cs="Arial"/>
          <w:color w:val="000000"/>
          <w:sz w:val="18"/>
          <w:szCs w:val="18"/>
        </w:rPr>
        <w:t xml:space="preserve"> ανακοινώνεται ότι: </w:t>
      </w:r>
    </w:p>
    <w:p w:rsidR="00D87887" w:rsidRDefault="00D87887" w:rsidP="00D87887">
      <w:pPr>
        <w:jc w:val="both"/>
        <w:rPr>
          <w:rStyle w:val="WW8NumSt13z0"/>
        </w:rPr>
      </w:pPr>
    </w:p>
    <w:p w:rsidR="00D87887" w:rsidRDefault="00D87887" w:rsidP="00D87887">
      <w:pPr>
        <w:jc w:val="both"/>
        <w:rPr>
          <w:rStyle w:val="WW8NumSt13z0"/>
          <w:sz w:val="18"/>
          <w:szCs w:val="18"/>
        </w:rPr>
      </w:pPr>
      <w:r>
        <w:rPr>
          <w:rStyle w:val="WW8NumSt13z0"/>
          <w:b/>
          <w:sz w:val="18"/>
          <w:szCs w:val="18"/>
        </w:rPr>
        <w:t>Την  13</w:t>
      </w:r>
      <w:r>
        <w:rPr>
          <w:rStyle w:val="WW8NumSt13z0"/>
          <w:b/>
          <w:sz w:val="18"/>
          <w:szCs w:val="18"/>
          <w:vertAlign w:val="superscript"/>
        </w:rPr>
        <w:t>η</w:t>
      </w:r>
      <w:r>
        <w:rPr>
          <w:rStyle w:val="WW8NumSt13z0"/>
          <w:b/>
          <w:sz w:val="18"/>
          <w:szCs w:val="18"/>
        </w:rPr>
        <w:t xml:space="preserve"> &amp; 14</w:t>
      </w:r>
      <w:r w:rsidRPr="00D87887">
        <w:rPr>
          <w:rStyle w:val="WW8NumSt13z0"/>
          <w:b/>
          <w:sz w:val="18"/>
          <w:szCs w:val="18"/>
          <w:vertAlign w:val="superscript"/>
        </w:rPr>
        <w:t>η</w:t>
      </w:r>
      <w:r>
        <w:rPr>
          <w:rStyle w:val="WW8NumSt13z0"/>
          <w:b/>
          <w:sz w:val="18"/>
          <w:szCs w:val="18"/>
        </w:rPr>
        <w:t xml:space="preserve"> </w:t>
      </w:r>
      <w:r w:rsidR="00677DB7">
        <w:rPr>
          <w:rFonts w:ascii="Arial" w:hAnsi="Arial" w:cs="Arial"/>
          <w:b/>
          <w:bCs/>
          <w:sz w:val="18"/>
          <w:szCs w:val="18"/>
        </w:rPr>
        <w:t xml:space="preserve">  Μαρτίου   2023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Style w:val="WW8NumSt13z0"/>
          <w:sz w:val="18"/>
          <w:szCs w:val="18"/>
        </w:rPr>
        <w:t>ημέρα</w:t>
      </w:r>
      <w:r>
        <w:rPr>
          <w:rStyle w:val="WW8NumSt13z0"/>
          <w:b/>
          <w:sz w:val="18"/>
          <w:szCs w:val="18"/>
        </w:rPr>
        <w:t xml:space="preserve">   Δευτέρα &amp; Τρίτη  και ώρα 15:00 μ.μ</w:t>
      </w:r>
      <w:r>
        <w:rPr>
          <w:rStyle w:val="WW8NumSt13z0"/>
          <w:sz w:val="18"/>
          <w:szCs w:val="18"/>
        </w:rPr>
        <w:t>,</w:t>
      </w:r>
    </w:p>
    <w:p w:rsidR="00D87887" w:rsidRDefault="00D87887" w:rsidP="00D87887">
      <w:pPr>
        <w:jc w:val="both"/>
        <w:rPr>
          <w:rStyle w:val="WW8NumSt13z0"/>
          <w:sz w:val="18"/>
          <w:szCs w:val="18"/>
        </w:rPr>
      </w:pPr>
    </w:p>
    <w:p w:rsidR="00D87887" w:rsidRDefault="00D87887" w:rsidP="00D87887">
      <w:pPr>
        <w:jc w:val="both"/>
        <w:rPr>
          <w:color w:val="000000"/>
        </w:rPr>
      </w:pPr>
      <w:r>
        <w:rPr>
          <w:rFonts w:ascii="Arial" w:hAnsi="Arial" w:cs="Arial"/>
          <w:b/>
          <w:color w:val="000000"/>
          <w:sz w:val="18"/>
          <w:szCs w:val="18"/>
        </w:rPr>
        <w:t>α)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στα εργαστήρια του    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Ε.Κ (πρώην 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Σ.Ε.Κ ) Ν. Ιωνίας  Τέρμα Παναγούλη  -Βόλος</w:t>
      </w:r>
    </w:p>
    <w:p w:rsidR="00D87887" w:rsidRDefault="00D87887" w:rsidP="00D87887">
      <w:pPr>
        <w:jc w:val="both"/>
        <w:rPr>
          <w:rFonts w:ascii="Arial" w:hAnsi="Arial" w:cs="Arial"/>
          <w:color w:val="000000"/>
        </w:rPr>
      </w:pPr>
    </w:p>
    <w:p w:rsidR="00D87887" w:rsidRDefault="00D87887" w:rsidP="00D87887">
      <w:pPr>
        <w:jc w:val="both"/>
        <w:rPr>
          <w:rFonts w:ascii="Arial" w:hAnsi="Arial" w:cs="Arial"/>
          <w:sz w:val="18"/>
          <w:szCs w:val="18"/>
        </w:rPr>
      </w:pPr>
      <w:r>
        <w:rPr>
          <w:rStyle w:val="WW8NumSt13z0"/>
          <w:sz w:val="18"/>
          <w:szCs w:val="18"/>
        </w:rPr>
        <w:t xml:space="preserve">θα πραγματοποιηθούν  οι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εξετάσεις πρακτικού μέρους  </w:t>
      </w:r>
      <w:r>
        <w:rPr>
          <w:rStyle w:val="WW8NumSt13z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δυνάμει της </w:t>
      </w:r>
      <w:r>
        <w:rPr>
          <w:rFonts w:ascii="Arial" w:hAnsi="Arial" w:cs="Arial"/>
          <w:b/>
          <w:bCs/>
          <w:sz w:val="18"/>
          <w:szCs w:val="18"/>
        </w:rPr>
        <w:t xml:space="preserve">ΚΥΑ 4260/Β/06-12-2017  </w:t>
      </w:r>
      <w:r>
        <w:rPr>
          <w:rFonts w:ascii="Arial" w:hAnsi="Arial" w:cs="Arial"/>
          <w:sz w:val="18"/>
          <w:szCs w:val="18"/>
        </w:rPr>
        <w:t xml:space="preserve"> σε συνέχεια του Κανονισμού  </w:t>
      </w:r>
      <w:r>
        <w:rPr>
          <w:rFonts w:ascii="Arial" w:hAnsi="Arial" w:cs="Arial"/>
          <w:b/>
          <w:bCs/>
          <w:sz w:val="18"/>
          <w:szCs w:val="18"/>
        </w:rPr>
        <w:t>2015/2067 Ε.Ε</w:t>
      </w:r>
      <w:r>
        <w:rPr>
          <w:rStyle w:val="WW8NumSt13z0"/>
          <w:sz w:val="18"/>
          <w:szCs w:val="18"/>
        </w:rPr>
        <w:t xml:space="preserve"> για την απόκτηση επαγγελματικών αδειών της δραστηριότητας: </w:t>
      </w:r>
      <w:r>
        <w:rPr>
          <w:rFonts w:ascii="Arial" w:hAnsi="Arial" w:cs="Arial"/>
          <w:b/>
          <w:bCs/>
          <w:sz w:val="18"/>
          <w:szCs w:val="18"/>
          <w:u w:val="single"/>
        </w:rPr>
        <w:t>Τεχνικών Ψυκτικών Εγκαταστάσεων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(</w:t>
      </w:r>
      <w:r w:rsidR="00A770C8">
        <w:rPr>
          <w:rFonts w:ascii="Arial" w:hAnsi="Arial" w:cs="Arial"/>
          <w:b/>
          <w:color w:val="000000"/>
          <w:sz w:val="18"/>
          <w:szCs w:val="18"/>
        </w:rPr>
        <w:t>Αρχιτεχνιτών- Εργοδηγών -</w:t>
      </w:r>
      <w:r>
        <w:rPr>
          <w:rFonts w:ascii="Arial" w:hAnsi="Arial" w:cs="Arial"/>
          <w:b/>
          <w:color w:val="000000"/>
          <w:sz w:val="18"/>
          <w:szCs w:val="18"/>
        </w:rPr>
        <w:t>Πιστοποιητικών Ι &amp; ΙΙ)</w:t>
      </w:r>
      <w:r>
        <w:rPr>
          <w:rFonts w:ascii="Arial" w:hAnsi="Arial" w:cs="Arial"/>
          <w:sz w:val="18"/>
          <w:szCs w:val="18"/>
        </w:rPr>
        <w:t>,</w:t>
      </w:r>
    </w:p>
    <w:p w:rsidR="00D87887" w:rsidRDefault="00D87887" w:rsidP="00D87887">
      <w:pPr>
        <w:jc w:val="both"/>
        <w:rPr>
          <w:rFonts w:ascii="Arial" w:hAnsi="Arial" w:cs="Arial"/>
          <w:sz w:val="20"/>
          <w:szCs w:val="20"/>
        </w:rPr>
      </w:pPr>
    </w:p>
    <w:p w:rsidR="00D87887" w:rsidRDefault="00D87887" w:rsidP="00D87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Τηρουμένων όλων των απαραίτητων μέτρων υγιεινής &amp; ασφάλειας και κατ΄εφαρμογή των κείμενων οδηγιών   εν όψει Προγραμματισμένων Εξετάσεων Τεχνικών Επαγγελμάτων στην Περιφέρεια Θεσσαλίας επισημαίνεται :</w:t>
      </w:r>
    </w:p>
    <w:p w:rsidR="00D87887" w:rsidRDefault="00D87887" w:rsidP="00D87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Σε κάθε εξεταστική περίοδο θα εξετάζονται  μέχρι </w:t>
      </w:r>
      <w:r>
        <w:rPr>
          <w:rFonts w:ascii="Arial" w:hAnsi="Arial" w:cs="Arial"/>
          <w:b/>
          <w:sz w:val="20"/>
          <w:szCs w:val="20"/>
        </w:rPr>
        <w:t xml:space="preserve"> Τρεις  (3) υποψήφιοι,</w:t>
      </w:r>
      <w:r>
        <w:rPr>
          <w:rFonts w:ascii="Arial" w:hAnsi="Arial" w:cs="Arial"/>
          <w:sz w:val="20"/>
          <w:szCs w:val="20"/>
        </w:rPr>
        <w:t xml:space="preserve"> ανά προβλεπόμενη, από την νομοθεσία, εξέταση </w:t>
      </w:r>
      <w:r>
        <w:rPr>
          <w:rFonts w:ascii="Arial" w:hAnsi="Arial" w:cs="Arial"/>
          <w:b/>
          <w:sz w:val="20"/>
          <w:szCs w:val="20"/>
        </w:rPr>
        <w:t>αυτή της 1 ½ ώρας,</w:t>
      </w:r>
      <w:r>
        <w:rPr>
          <w:rFonts w:ascii="Arial" w:hAnsi="Arial" w:cs="Arial"/>
          <w:sz w:val="20"/>
          <w:szCs w:val="20"/>
        </w:rPr>
        <w:t xml:space="preserve"> ως κάτωθι, οι οποίοι  θα  ενημερωθούν επιπλέον και τηλεφωνικά για τον ακριβή χρόνο εξέτασης αλλά και της λήψης οδηγιών για την ασφαλή έκβαση των εξετάσεων  </w:t>
      </w:r>
      <w:r>
        <w:rPr>
          <w:rFonts w:ascii="Arial" w:hAnsi="Arial" w:cs="Arial"/>
          <w:b/>
          <w:sz w:val="20"/>
          <w:szCs w:val="20"/>
        </w:rPr>
        <w:t>από το ως άνω Τμήμα Διενέργειας Εξετάσεων:</w:t>
      </w:r>
    </w:p>
    <w:p w:rsidR="00D87887" w:rsidRDefault="00D87887" w:rsidP="00D87887">
      <w:pPr>
        <w:jc w:val="both"/>
        <w:rPr>
          <w:rFonts w:ascii="Arial" w:hAnsi="Arial" w:cs="Arial"/>
          <w:b/>
          <w:sz w:val="20"/>
          <w:szCs w:val="20"/>
        </w:rPr>
      </w:pPr>
    </w:p>
    <w:p w:rsidR="00D87887" w:rsidRDefault="00D87887" w:rsidP="00D8788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922"/>
        <w:gridCol w:w="2798"/>
        <w:gridCol w:w="2694"/>
      </w:tblGrid>
      <w:tr w:rsidR="00D87887" w:rsidTr="00D87887">
        <w:trPr>
          <w:trHeight w:val="2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Είδος Εξέτασης</w:t>
            </w:r>
          </w:p>
        </w:tc>
      </w:tr>
      <w:tr w:rsidR="00D87887" w:rsidTr="00D87887">
        <w:trPr>
          <w:trHeight w:val="2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87" w:rsidRDefault="00D87887">
            <w:pPr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l-GR"/>
              </w:rPr>
              <w:t>LUPI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87" w:rsidRDefault="00D87887">
            <w:pPr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l-GR"/>
              </w:rPr>
              <w:t>ALFONC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pPr>
              <w:spacing w:line="280" w:lineRule="atLeast"/>
              <w:rPr>
                <w:rFonts w:ascii="Arial,Bold" w:hAnsi="Arial,Bold" w:cs="Arial,Bold"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  <w:lang w:eastAsia="el-GR"/>
              </w:rPr>
              <w:t>Πρακτική Αρχιτεχνίτης</w:t>
            </w:r>
          </w:p>
        </w:tc>
      </w:tr>
      <w:tr w:rsidR="00D87887" w:rsidTr="00D87887">
        <w:trPr>
          <w:trHeight w:val="2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87" w:rsidRDefault="00D87887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ΠΟΛΙΤΙΑΔΗΣ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87" w:rsidRDefault="00D87887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ΧΡΙΣΤΟΦΟΡΟΣ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r>
              <w:rPr>
                <w:rFonts w:ascii="Arial,Bold" w:hAnsi="Arial,Bold" w:cs="Arial,Bold"/>
                <w:bCs/>
                <w:sz w:val="20"/>
                <w:szCs w:val="20"/>
                <w:lang w:eastAsia="el-GR"/>
              </w:rPr>
              <w:t>Πρακτική Αρχιτεχνίτης</w:t>
            </w:r>
          </w:p>
        </w:tc>
      </w:tr>
      <w:tr w:rsidR="00D87887" w:rsidTr="00D87887">
        <w:trPr>
          <w:trHeight w:val="2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87" w:rsidRDefault="00D87887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ΚΟΥΚΟΥΡΑΒΑΣ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87" w:rsidRDefault="00D87887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r>
              <w:rPr>
                <w:rFonts w:ascii="Arial,Bold" w:hAnsi="Arial,Bold" w:cs="Arial,Bold"/>
                <w:bCs/>
                <w:sz w:val="20"/>
                <w:szCs w:val="20"/>
                <w:lang w:eastAsia="el-GR"/>
              </w:rPr>
              <w:t>Πρακτική Αρχιτεχνίτης</w:t>
            </w:r>
          </w:p>
        </w:tc>
      </w:tr>
      <w:tr w:rsidR="00D87887" w:rsidTr="00D87887">
        <w:trPr>
          <w:trHeight w:val="2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87" w:rsidRDefault="00D87887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ΜΑΤΟΥΛΑΣ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87" w:rsidRDefault="00D87887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r>
              <w:rPr>
                <w:rFonts w:ascii="Arial,Bold" w:hAnsi="Arial,Bold" w:cs="Arial,Bold"/>
                <w:bCs/>
                <w:sz w:val="20"/>
                <w:szCs w:val="20"/>
                <w:lang w:eastAsia="el-GR"/>
              </w:rPr>
              <w:t>Πρακτική Αρχιτεχνίτης</w:t>
            </w:r>
          </w:p>
        </w:tc>
      </w:tr>
      <w:tr w:rsidR="00D87887" w:rsidTr="00D87887">
        <w:trPr>
          <w:trHeight w:val="2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87" w:rsidRDefault="00D87887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ΜΠΛΟΥΚΑΣ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87" w:rsidRDefault="00D87887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ΦΩΤΙΟΣ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pPr>
              <w:rPr>
                <w:rFonts w:ascii="Arial,Bold" w:hAnsi="Arial,Bold" w:cs="Arial,Bold"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  <w:lang w:eastAsia="el-GR"/>
              </w:rPr>
              <w:t>Πρακτική Εργοδηγός</w:t>
            </w:r>
          </w:p>
        </w:tc>
      </w:tr>
      <w:tr w:rsidR="00D87887" w:rsidTr="00D87887">
        <w:trPr>
          <w:trHeight w:val="2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pPr>
              <w:spacing w:line="280" w:lineRule="atLeast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87" w:rsidRDefault="00D87887">
            <w:pPr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ΝΤΟΥΤΣΙΑΣ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87" w:rsidRDefault="00D87887">
            <w:pPr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7" w:rsidRDefault="00D87887">
            <w:pPr>
              <w:rPr>
                <w:rFonts w:ascii="Arial,Bold" w:hAnsi="Arial,Bold" w:cs="Arial,Bold"/>
                <w:bCs/>
                <w:sz w:val="20"/>
                <w:szCs w:val="20"/>
                <w:lang w:eastAsia="el-GR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  <w:lang w:eastAsia="el-GR"/>
              </w:rPr>
              <w:t>Πρακτική   Π Ι</w:t>
            </w:r>
          </w:p>
        </w:tc>
      </w:tr>
    </w:tbl>
    <w:p w:rsidR="00D87887" w:rsidRDefault="00D87887" w:rsidP="00D87887">
      <w:pPr>
        <w:jc w:val="both"/>
        <w:rPr>
          <w:rFonts w:ascii="Arial" w:hAnsi="Arial" w:cs="Arial"/>
          <w:sz w:val="20"/>
          <w:szCs w:val="20"/>
        </w:rPr>
      </w:pPr>
    </w:p>
    <w:p w:rsidR="00D87887" w:rsidRDefault="00D87887" w:rsidP="00D87887">
      <w:pPr>
        <w:jc w:val="both"/>
        <w:rPr>
          <w:rFonts w:ascii="Arial" w:hAnsi="Arial" w:cs="Arial"/>
          <w:sz w:val="20"/>
          <w:szCs w:val="20"/>
        </w:rPr>
      </w:pPr>
    </w:p>
    <w:p w:rsidR="00D87887" w:rsidRDefault="00D87887" w:rsidP="00D8788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*Οι υποψήφιοι  κατά την προσέλευσή τους στους χώρους εξέτασης θα πρέπει:</w:t>
      </w:r>
    </w:p>
    <w:p w:rsidR="00D87887" w:rsidRDefault="00D87887" w:rsidP="00D878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87887" w:rsidRDefault="00D87887" w:rsidP="00D87887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να έχουν  το Δελτίο της Αστυνομικής τους Ταυτότητας, </w:t>
      </w:r>
    </w:p>
    <w:p w:rsidR="00D87887" w:rsidRDefault="00D87887" w:rsidP="00D87887">
      <w:pPr>
        <w:numPr>
          <w:ilvl w:val="0"/>
          <w:numId w:val="7"/>
        </w:numPr>
        <w:jc w:val="both"/>
        <w:rPr>
          <w:rStyle w:val="WW8NumSt13z0"/>
        </w:rPr>
      </w:pPr>
      <w:r>
        <w:rPr>
          <w:rFonts w:ascii="Arial" w:hAnsi="Arial" w:cs="Arial"/>
          <w:b/>
          <w:bCs/>
          <w:sz w:val="20"/>
          <w:szCs w:val="20"/>
        </w:rPr>
        <w:t>Αντισηπτικά καθώς και η  κατά την νομοθεσία απαιτούμενη  μάσκα προστασίας θα τους χορηγηθούν από την Υπηρεσία</w:t>
      </w:r>
    </w:p>
    <w:p w:rsidR="00D87887" w:rsidRDefault="00D87887" w:rsidP="00D87887">
      <w:pPr>
        <w:jc w:val="both"/>
        <w:rPr>
          <w:sz w:val="18"/>
          <w:szCs w:val="18"/>
        </w:rPr>
      </w:pPr>
    </w:p>
    <w:p w:rsidR="00D87887" w:rsidRDefault="00D87887" w:rsidP="00D87887">
      <w:pPr>
        <w:jc w:val="center"/>
        <w:rPr>
          <w:rStyle w:val="WW8NumSt13z0"/>
        </w:rPr>
      </w:pPr>
    </w:p>
    <w:p w:rsidR="003D039D" w:rsidRPr="003D039D" w:rsidRDefault="003D039D" w:rsidP="008A30CD">
      <w:pPr>
        <w:jc w:val="center"/>
        <w:rPr>
          <w:rStyle w:val="WW8NumSt13z0"/>
          <w:b/>
          <w:bCs/>
          <w:sz w:val="20"/>
          <w:szCs w:val="20"/>
        </w:rPr>
      </w:pPr>
    </w:p>
    <w:sectPr w:rsidR="003D039D" w:rsidRPr="003D039D">
      <w:pgSz w:w="11906" w:h="16838"/>
      <w:pgMar w:top="1009" w:right="926" w:bottom="115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EA" w:rsidRDefault="00C118EA" w:rsidP="00AF4749">
      <w:r>
        <w:separator/>
      </w:r>
    </w:p>
  </w:endnote>
  <w:endnote w:type="continuationSeparator" w:id="0">
    <w:p w:rsidR="00C118EA" w:rsidRDefault="00C118EA" w:rsidP="00AF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EA" w:rsidRDefault="00C118EA" w:rsidP="00AF4749">
      <w:r>
        <w:separator/>
      </w:r>
    </w:p>
  </w:footnote>
  <w:footnote w:type="continuationSeparator" w:id="0">
    <w:p w:rsidR="00C118EA" w:rsidRDefault="00C118EA" w:rsidP="00AF4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2">
    <w:nsid w:val="01067A5C"/>
    <w:multiLevelType w:val="hybridMultilevel"/>
    <w:tmpl w:val="EEC6A8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279D4"/>
    <w:multiLevelType w:val="hybridMultilevel"/>
    <w:tmpl w:val="3AD68E06"/>
    <w:lvl w:ilvl="0" w:tplc="04080005">
      <w:start w:val="1"/>
      <w:numFmt w:val="bullet"/>
      <w:lvlText w:val=""/>
      <w:lvlJc w:val="left"/>
      <w:pPr>
        <w:tabs>
          <w:tab w:val="num" w:pos="707"/>
        </w:tabs>
        <w:ind w:left="70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4">
    <w:nsid w:val="10040E0A"/>
    <w:multiLevelType w:val="hybridMultilevel"/>
    <w:tmpl w:val="B26416C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C6809"/>
    <w:multiLevelType w:val="hybridMultilevel"/>
    <w:tmpl w:val="B97685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575"/>
    <w:rsid w:val="00021F8F"/>
    <w:rsid w:val="00026A61"/>
    <w:rsid w:val="00032566"/>
    <w:rsid w:val="0003590C"/>
    <w:rsid w:val="0004469D"/>
    <w:rsid w:val="00045ED1"/>
    <w:rsid w:val="000542B0"/>
    <w:rsid w:val="00061CE5"/>
    <w:rsid w:val="000A6AD0"/>
    <w:rsid w:val="000B1E1B"/>
    <w:rsid w:val="000B278E"/>
    <w:rsid w:val="000C18A7"/>
    <w:rsid w:val="000C725D"/>
    <w:rsid w:val="000C7E28"/>
    <w:rsid w:val="000D45A1"/>
    <w:rsid w:val="000D4693"/>
    <w:rsid w:val="00105E6A"/>
    <w:rsid w:val="001451D6"/>
    <w:rsid w:val="00147CCE"/>
    <w:rsid w:val="001A5FD6"/>
    <w:rsid w:val="001B3853"/>
    <w:rsid w:val="001D0993"/>
    <w:rsid w:val="001E1D94"/>
    <w:rsid w:val="00214A35"/>
    <w:rsid w:val="00224876"/>
    <w:rsid w:val="00244FCD"/>
    <w:rsid w:val="002761E8"/>
    <w:rsid w:val="00276ACD"/>
    <w:rsid w:val="0029274C"/>
    <w:rsid w:val="002B0519"/>
    <w:rsid w:val="002C0F21"/>
    <w:rsid w:val="002D67E9"/>
    <w:rsid w:val="00341D67"/>
    <w:rsid w:val="0034527D"/>
    <w:rsid w:val="0035062D"/>
    <w:rsid w:val="003537A6"/>
    <w:rsid w:val="00370227"/>
    <w:rsid w:val="003744A3"/>
    <w:rsid w:val="00395AC3"/>
    <w:rsid w:val="003B5892"/>
    <w:rsid w:val="003C3DF6"/>
    <w:rsid w:val="003D039D"/>
    <w:rsid w:val="003D667E"/>
    <w:rsid w:val="003F528E"/>
    <w:rsid w:val="00414766"/>
    <w:rsid w:val="00421575"/>
    <w:rsid w:val="00452DF7"/>
    <w:rsid w:val="00460BE9"/>
    <w:rsid w:val="00466331"/>
    <w:rsid w:val="00491650"/>
    <w:rsid w:val="004A7B47"/>
    <w:rsid w:val="004B1941"/>
    <w:rsid w:val="004C05AB"/>
    <w:rsid w:val="004C2058"/>
    <w:rsid w:val="004D4855"/>
    <w:rsid w:val="004F1C16"/>
    <w:rsid w:val="0050226A"/>
    <w:rsid w:val="0050446C"/>
    <w:rsid w:val="005326DB"/>
    <w:rsid w:val="00533D7E"/>
    <w:rsid w:val="005469D8"/>
    <w:rsid w:val="0055025E"/>
    <w:rsid w:val="0056135F"/>
    <w:rsid w:val="00574AAA"/>
    <w:rsid w:val="00587DCF"/>
    <w:rsid w:val="00590C33"/>
    <w:rsid w:val="005B3B0A"/>
    <w:rsid w:val="005C1440"/>
    <w:rsid w:val="005D34CC"/>
    <w:rsid w:val="005F52D1"/>
    <w:rsid w:val="006163B2"/>
    <w:rsid w:val="00632D6A"/>
    <w:rsid w:val="006778FF"/>
    <w:rsid w:val="00677DB7"/>
    <w:rsid w:val="00685B4E"/>
    <w:rsid w:val="006B26DF"/>
    <w:rsid w:val="006B5284"/>
    <w:rsid w:val="006C1847"/>
    <w:rsid w:val="006F7A3C"/>
    <w:rsid w:val="00700F80"/>
    <w:rsid w:val="00705AAB"/>
    <w:rsid w:val="007127A6"/>
    <w:rsid w:val="00715807"/>
    <w:rsid w:val="00750344"/>
    <w:rsid w:val="0078021E"/>
    <w:rsid w:val="00781DE7"/>
    <w:rsid w:val="007A2904"/>
    <w:rsid w:val="007A74CD"/>
    <w:rsid w:val="007E10E5"/>
    <w:rsid w:val="007E5918"/>
    <w:rsid w:val="007F0E8D"/>
    <w:rsid w:val="0083065E"/>
    <w:rsid w:val="00853936"/>
    <w:rsid w:val="008556F6"/>
    <w:rsid w:val="00856A41"/>
    <w:rsid w:val="0086203B"/>
    <w:rsid w:val="00862EF0"/>
    <w:rsid w:val="00865652"/>
    <w:rsid w:val="0087269A"/>
    <w:rsid w:val="008A1F9B"/>
    <w:rsid w:val="008A30CD"/>
    <w:rsid w:val="008A6410"/>
    <w:rsid w:val="008B3AD5"/>
    <w:rsid w:val="008C0D8A"/>
    <w:rsid w:val="008E287C"/>
    <w:rsid w:val="008F7BAC"/>
    <w:rsid w:val="009156CE"/>
    <w:rsid w:val="0092087D"/>
    <w:rsid w:val="009216A6"/>
    <w:rsid w:val="00927DC1"/>
    <w:rsid w:val="00952280"/>
    <w:rsid w:val="00952457"/>
    <w:rsid w:val="009526F3"/>
    <w:rsid w:val="00957634"/>
    <w:rsid w:val="009629B7"/>
    <w:rsid w:val="009B717B"/>
    <w:rsid w:val="009B7CC0"/>
    <w:rsid w:val="009C3D43"/>
    <w:rsid w:val="009C6B05"/>
    <w:rsid w:val="009E02B5"/>
    <w:rsid w:val="009E02EC"/>
    <w:rsid w:val="00A07E8F"/>
    <w:rsid w:val="00A10143"/>
    <w:rsid w:val="00A10678"/>
    <w:rsid w:val="00A2311E"/>
    <w:rsid w:val="00A31180"/>
    <w:rsid w:val="00A538D0"/>
    <w:rsid w:val="00A70143"/>
    <w:rsid w:val="00A770C8"/>
    <w:rsid w:val="00AE4B19"/>
    <w:rsid w:val="00AF235F"/>
    <w:rsid w:val="00AF3913"/>
    <w:rsid w:val="00AF426D"/>
    <w:rsid w:val="00AF4749"/>
    <w:rsid w:val="00B31918"/>
    <w:rsid w:val="00B477D5"/>
    <w:rsid w:val="00B50AC3"/>
    <w:rsid w:val="00B74D52"/>
    <w:rsid w:val="00B949BE"/>
    <w:rsid w:val="00BC0AE1"/>
    <w:rsid w:val="00C10DEA"/>
    <w:rsid w:val="00C118EA"/>
    <w:rsid w:val="00C70C3E"/>
    <w:rsid w:val="00C71CBD"/>
    <w:rsid w:val="00C828A1"/>
    <w:rsid w:val="00C966DD"/>
    <w:rsid w:val="00CB3334"/>
    <w:rsid w:val="00CB7D12"/>
    <w:rsid w:val="00CC16DD"/>
    <w:rsid w:val="00CC1D24"/>
    <w:rsid w:val="00CC58EF"/>
    <w:rsid w:val="00CD13FA"/>
    <w:rsid w:val="00CD67EE"/>
    <w:rsid w:val="00CF2A8E"/>
    <w:rsid w:val="00D03E50"/>
    <w:rsid w:val="00D07CC0"/>
    <w:rsid w:val="00D2321C"/>
    <w:rsid w:val="00D36F5D"/>
    <w:rsid w:val="00D41274"/>
    <w:rsid w:val="00D559E4"/>
    <w:rsid w:val="00D703CA"/>
    <w:rsid w:val="00D87887"/>
    <w:rsid w:val="00D87E7A"/>
    <w:rsid w:val="00DB3D9A"/>
    <w:rsid w:val="00DC09C4"/>
    <w:rsid w:val="00DD6ACE"/>
    <w:rsid w:val="00DE3BB4"/>
    <w:rsid w:val="00DE7D48"/>
    <w:rsid w:val="00E01C89"/>
    <w:rsid w:val="00E16D91"/>
    <w:rsid w:val="00E21560"/>
    <w:rsid w:val="00E345F5"/>
    <w:rsid w:val="00E352E7"/>
    <w:rsid w:val="00E35E2D"/>
    <w:rsid w:val="00E370B3"/>
    <w:rsid w:val="00E374E5"/>
    <w:rsid w:val="00E81085"/>
    <w:rsid w:val="00E81388"/>
    <w:rsid w:val="00E91E1F"/>
    <w:rsid w:val="00EB2C73"/>
    <w:rsid w:val="00ED1FA2"/>
    <w:rsid w:val="00ED4D01"/>
    <w:rsid w:val="00F233E3"/>
    <w:rsid w:val="00F25A92"/>
    <w:rsid w:val="00F3788B"/>
    <w:rsid w:val="00F46D7A"/>
    <w:rsid w:val="00F52997"/>
    <w:rsid w:val="00FA5F6B"/>
    <w:rsid w:val="00FA62CE"/>
    <w:rsid w:val="00FB6F14"/>
    <w:rsid w:val="00FD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D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3">
    <w:name w:val="Προεπιλεγμένη γραμματοσειρά3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20">
    <w:name w:val="Προεπιλεγμένη γραμματοσειρά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10">
    <w:name w:val="Προεπιλεγμένη γραμματοσειρά1"/>
  </w:style>
  <w:style w:type="character" w:customStyle="1" w:styleId="a3">
    <w:name w:val="Κουκίδες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a4">
    <w:name w:val="Χαρακτήρες αρίθμησης"/>
  </w:style>
  <w:style w:type="character" w:customStyle="1" w:styleId="WW8NumSt12z0">
    <w:name w:val="WW8NumSt12z0"/>
    <w:rPr>
      <w:rFonts w:ascii="Arial" w:hAnsi="Arial" w:cs="Arial"/>
    </w:rPr>
  </w:style>
  <w:style w:type="character" w:customStyle="1" w:styleId="WW8NumSt13z0">
    <w:name w:val="WW8NumSt13z0"/>
    <w:rPr>
      <w:rFonts w:ascii="Arial" w:hAnsi="Arial" w:cs="Arial"/>
    </w:rPr>
  </w:style>
  <w:style w:type="character" w:customStyle="1" w:styleId="RTFNum21">
    <w:name w:val="RTF_Num 2 1"/>
    <w:rPr>
      <w:rFonts w:ascii="Symbol" w:hAnsi="Symbol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Λεζάντα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customStyle="1" w:styleId="ac">
    <w:name w:val="Περιεχόμενα πλαισίου"/>
    <w:basedOn w:val="a6"/>
  </w:style>
  <w:style w:type="paragraph" w:styleId="ad">
    <w:name w:val="header"/>
    <w:basedOn w:val="a"/>
    <w:pPr>
      <w:suppressLineNumbers/>
      <w:tabs>
        <w:tab w:val="center" w:pos="4770"/>
        <w:tab w:val="right" w:pos="9540"/>
      </w:tabs>
    </w:pPr>
  </w:style>
  <w:style w:type="character" w:styleId="-">
    <w:name w:val="Hyperlink"/>
    <w:basedOn w:val="a0"/>
    <w:rsid w:val="00421575"/>
    <w:rPr>
      <w:color w:val="0000FF"/>
      <w:u w:val="single"/>
    </w:rPr>
  </w:style>
  <w:style w:type="character" w:styleId="ae">
    <w:name w:val="Strong"/>
    <w:basedOn w:val="a0"/>
    <w:qFormat/>
    <w:rsid w:val="001E1D94"/>
    <w:rPr>
      <w:b/>
      <w:bCs/>
    </w:rPr>
  </w:style>
  <w:style w:type="paragraph" w:styleId="Web">
    <w:name w:val="Normal (Web)"/>
    <w:basedOn w:val="a"/>
    <w:rsid w:val="001E1D94"/>
  </w:style>
  <w:style w:type="table" w:styleId="af">
    <w:name w:val="Table Grid"/>
    <w:basedOn w:val="a1"/>
    <w:rsid w:val="00D87E7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Char"/>
    <w:rsid w:val="00AF474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f0"/>
    <w:rsid w:val="00AF47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amouridis@thessaly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ae</Company>
  <LinksUpToDate>false</LinksUpToDate>
  <CharactersWithSpaces>2259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mailto:p.tamouridis@thessaly.gov.gr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PLATO PC</dc:creator>
  <cp:lastModifiedBy>davidin</cp:lastModifiedBy>
  <cp:revision>2</cp:revision>
  <cp:lastPrinted>2020-02-05T08:52:00Z</cp:lastPrinted>
  <dcterms:created xsi:type="dcterms:W3CDTF">2023-03-01T13:33:00Z</dcterms:created>
  <dcterms:modified xsi:type="dcterms:W3CDTF">2023-03-01T13:33:00Z</dcterms:modified>
</cp:coreProperties>
</file>