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930" w:rsidRDefault="00491930" w:rsidP="00AB1A05">
      <w:pPr>
        <w:ind w:left="-993"/>
        <w:rPr>
          <w:b/>
          <w:sz w:val="28"/>
          <w:szCs w:val="28"/>
          <w:u w:val="single"/>
        </w:rPr>
      </w:pPr>
      <w:r>
        <w:t xml:space="preserve">                    </w:t>
      </w:r>
      <w:r w:rsidR="00661782">
        <w:object w:dxaOrig="87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45.1pt" o:ole="" fillcolor="window">
            <v:imagedata r:id="rId5" o:title=""/>
          </v:shape>
          <o:OLEObject Type="Embed" ProgID="Word.Picture.8" ShapeID="_x0000_i1025" DrawAspect="Content" ObjectID="_1693310869" r:id="rId6"/>
        </w:object>
      </w:r>
    </w:p>
    <w:p w:rsidR="00491930" w:rsidRDefault="00491930" w:rsidP="00491930">
      <w:pPr>
        <w:ind w:right="-625"/>
        <w:rPr>
          <w:sz w:val="24"/>
          <w:szCs w:val="24"/>
        </w:rPr>
      </w:pPr>
      <w:r>
        <w:rPr>
          <w:sz w:val="24"/>
          <w:szCs w:val="24"/>
        </w:rPr>
        <w:t xml:space="preserve">                                                                              </w:t>
      </w:r>
    </w:p>
    <w:p w:rsidR="00491930" w:rsidRDefault="00491930" w:rsidP="00491930">
      <w:pPr>
        <w:rPr>
          <w:b/>
          <w:sz w:val="24"/>
          <w:szCs w:val="24"/>
        </w:rPr>
      </w:pPr>
      <w:r>
        <w:rPr>
          <w:b/>
          <w:sz w:val="24"/>
          <w:szCs w:val="24"/>
        </w:rPr>
        <w:t xml:space="preserve">ΕΛΛΗΝΙΚΗ ΔΗΜΟΚΡΑΤΙΑ                                         Λάρισα  </w:t>
      </w:r>
      <w:r w:rsidR="00E164C5">
        <w:rPr>
          <w:b/>
          <w:sz w:val="24"/>
          <w:szCs w:val="24"/>
        </w:rPr>
        <w:t>16</w:t>
      </w:r>
      <w:r w:rsidR="00C11B7C">
        <w:rPr>
          <w:b/>
          <w:sz w:val="24"/>
          <w:szCs w:val="24"/>
        </w:rPr>
        <w:t>/</w:t>
      </w:r>
      <w:r w:rsidR="0089052F">
        <w:rPr>
          <w:b/>
          <w:sz w:val="24"/>
          <w:szCs w:val="24"/>
        </w:rPr>
        <w:t>09</w:t>
      </w:r>
      <w:r>
        <w:rPr>
          <w:b/>
          <w:sz w:val="24"/>
          <w:szCs w:val="24"/>
        </w:rPr>
        <w:t>/2021</w:t>
      </w:r>
    </w:p>
    <w:p w:rsidR="00491930" w:rsidRPr="00C11B7C" w:rsidRDefault="00491930" w:rsidP="00491930">
      <w:pPr>
        <w:rPr>
          <w:b/>
          <w:sz w:val="24"/>
          <w:szCs w:val="24"/>
        </w:rPr>
      </w:pPr>
      <w:r>
        <w:rPr>
          <w:b/>
          <w:sz w:val="24"/>
          <w:szCs w:val="24"/>
        </w:rPr>
        <w:t xml:space="preserve">ΠΕΡΙΦΕΡΕΙΑ ΘΕΣΣΑΛΙΑΣ                                         </w:t>
      </w:r>
      <w:proofErr w:type="spellStart"/>
      <w:r>
        <w:rPr>
          <w:b/>
          <w:sz w:val="24"/>
          <w:szCs w:val="24"/>
        </w:rPr>
        <w:t>Αριθμ</w:t>
      </w:r>
      <w:proofErr w:type="spellEnd"/>
      <w:r>
        <w:rPr>
          <w:b/>
          <w:sz w:val="24"/>
          <w:szCs w:val="24"/>
        </w:rPr>
        <w:t>. Πρωτ:οικ.</w:t>
      </w:r>
      <w:r w:rsidR="008C46C1">
        <w:rPr>
          <w:b/>
          <w:sz w:val="24"/>
          <w:szCs w:val="24"/>
        </w:rPr>
        <w:t>357776</w:t>
      </w:r>
    </w:p>
    <w:p w:rsidR="00491930" w:rsidRDefault="00491930" w:rsidP="00491930">
      <w:pPr>
        <w:rPr>
          <w:b/>
          <w:sz w:val="24"/>
          <w:szCs w:val="24"/>
        </w:rPr>
      </w:pPr>
      <w:r>
        <w:rPr>
          <w:b/>
          <w:sz w:val="24"/>
          <w:szCs w:val="24"/>
        </w:rPr>
        <w:t>ΟΙΚΟΝΟΜΙΚΗ ΕΠΙΤΡΟΠΗ</w:t>
      </w:r>
    </w:p>
    <w:p w:rsidR="00491930" w:rsidRDefault="00491930" w:rsidP="00491930">
      <w:pPr>
        <w:rPr>
          <w:sz w:val="24"/>
          <w:szCs w:val="24"/>
        </w:rPr>
      </w:pPr>
    </w:p>
    <w:p w:rsidR="00491930" w:rsidRPr="00AE189F" w:rsidRDefault="00AE189F" w:rsidP="00491930">
      <w:pPr>
        <w:rPr>
          <w:b/>
          <w:sz w:val="24"/>
          <w:szCs w:val="24"/>
          <w:u w:val="single"/>
        </w:rPr>
      </w:pPr>
      <w:r w:rsidRPr="00AE189F">
        <w:rPr>
          <w:b/>
          <w:sz w:val="24"/>
          <w:szCs w:val="24"/>
          <w:u w:val="single"/>
        </w:rPr>
        <w:t>ΟΛΟΚΛΗΡΩΜΕΝΗ ΠΡΟΣΚΛΗΣΗ</w:t>
      </w:r>
    </w:p>
    <w:p w:rsidR="00491930" w:rsidRDefault="00491930" w:rsidP="00491930">
      <w:pPr>
        <w:pStyle w:val="1"/>
        <w:rPr>
          <w:b/>
          <w:szCs w:val="24"/>
        </w:rPr>
      </w:pPr>
      <w:r>
        <w:rPr>
          <w:b/>
          <w:szCs w:val="24"/>
        </w:rPr>
        <w:t>ΠΡΟΣΚΛΗΣΗ</w:t>
      </w:r>
    </w:p>
    <w:p w:rsidR="00491930" w:rsidRDefault="00491930" w:rsidP="00491930"/>
    <w:p w:rsidR="00491930" w:rsidRDefault="00491930" w:rsidP="00491930">
      <w:pPr>
        <w:pStyle w:val="a7"/>
        <w:numPr>
          <w:ilvl w:val="0"/>
          <w:numId w:val="1"/>
        </w:numPr>
        <w:rPr>
          <w:sz w:val="24"/>
          <w:szCs w:val="24"/>
        </w:rPr>
      </w:pPr>
      <w:r>
        <w:rPr>
          <w:sz w:val="24"/>
          <w:szCs w:val="24"/>
        </w:rPr>
        <w:t xml:space="preserve">κ. </w:t>
      </w:r>
      <w:proofErr w:type="spellStart"/>
      <w:r>
        <w:rPr>
          <w:sz w:val="24"/>
          <w:szCs w:val="24"/>
        </w:rPr>
        <w:t>Λιούπα</w:t>
      </w:r>
      <w:proofErr w:type="spellEnd"/>
      <w:r>
        <w:rPr>
          <w:sz w:val="24"/>
          <w:szCs w:val="24"/>
        </w:rPr>
        <w:t xml:space="preserve"> Νικόλαο </w:t>
      </w:r>
    </w:p>
    <w:p w:rsidR="00491930" w:rsidRDefault="00491930" w:rsidP="00491930">
      <w:pPr>
        <w:pStyle w:val="a7"/>
        <w:numPr>
          <w:ilvl w:val="0"/>
          <w:numId w:val="1"/>
        </w:numPr>
        <w:rPr>
          <w:sz w:val="24"/>
          <w:szCs w:val="24"/>
        </w:rPr>
      </w:pPr>
      <w:r>
        <w:rPr>
          <w:sz w:val="24"/>
          <w:szCs w:val="24"/>
        </w:rPr>
        <w:t xml:space="preserve">κ. </w:t>
      </w:r>
      <w:proofErr w:type="spellStart"/>
      <w:r>
        <w:rPr>
          <w:sz w:val="24"/>
          <w:szCs w:val="24"/>
        </w:rPr>
        <w:t>Μπάρδα</w:t>
      </w:r>
      <w:proofErr w:type="spellEnd"/>
      <w:r>
        <w:rPr>
          <w:sz w:val="24"/>
          <w:szCs w:val="24"/>
        </w:rPr>
        <w:t xml:space="preserve"> Κωνσταντίνο</w:t>
      </w:r>
    </w:p>
    <w:p w:rsidR="00491930" w:rsidRDefault="00491930" w:rsidP="00491930">
      <w:pPr>
        <w:numPr>
          <w:ilvl w:val="0"/>
          <w:numId w:val="1"/>
        </w:numPr>
        <w:rPr>
          <w:sz w:val="24"/>
          <w:szCs w:val="24"/>
        </w:rPr>
      </w:pPr>
      <w:r>
        <w:rPr>
          <w:sz w:val="24"/>
          <w:szCs w:val="24"/>
        </w:rPr>
        <w:t xml:space="preserve">κ. </w:t>
      </w:r>
      <w:proofErr w:type="spellStart"/>
      <w:r>
        <w:rPr>
          <w:sz w:val="24"/>
          <w:szCs w:val="24"/>
        </w:rPr>
        <w:t>Δόκου</w:t>
      </w:r>
      <w:proofErr w:type="spellEnd"/>
      <w:r>
        <w:rPr>
          <w:sz w:val="24"/>
          <w:szCs w:val="24"/>
        </w:rPr>
        <w:t xml:space="preserve"> Σουλτάνα</w:t>
      </w:r>
    </w:p>
    <w:p w:rsidR="00491930" w:rsidRDefault="00491930" w:rsidP="00491930">
      <w:pPr>
        <w:numPr>
          <w:ilvl w:val="0"/>
          <w:numId w:val="1"/>
        </w:numPr>
        <w:rPr>
          <w:sz w:val="24"/>
          <w:szCs w:val="24"/>
        </w:rPr>
      </w:pPr>
      <w:r>
        <w:rPr>
          <w:sz w:val="24"/>
          <w:szCs w:val="24"/>
        </w:rPr>
        <w:t xml:space="preserve">κ. </w:t>
      </w:r>
      <w:proofErr w:type="spellStart"/>
      <w:r>
        <w:rPr>
          <w:sz w:val="24"/>
          <w:szCs w:val="24"/>
        </w:rPr>
        <w:t>Κίτσιο</w:t>
      </w:r>
      <w:proofErr w:type="spellEnd"/>
      <w:r>
        <w:rPr>
          <w:sz w:val="24"/>
          <w:szCs w:val="24"/>
        </w:rPr>
        <w:t xml:space="preserve"> Γεώργιο</w:t>
      </w:r>
    </w:p>
    <w:p w:rsidR="00491930" w:rsidRDefault="00491930" w:rsidP="00491930">
      <w:pPr>
        <w:numPr>
          <w:ilvl w:val="0"/>
          <w:numId w:val="1"/>
        </w:numPr>
        <w:rPr>
          <w:sz w:val="24"/>
          <w:szCs w:val="24"/>
        </w:rPr>
      </w:pPr>
      <w:r>
        <w:rPr>
          <w:sz w:val="24"/>
          <w:szCs w:val="24"/>
        </w:rPr>
        <w:t xml:space="preserve">κ. </w:t>
      </w:r>
      <w:proofErr w:type="spellStart"/>
      <w:r>
        <w:rPr>
          <w:sz w:val="24"/>
          <w:szCs w:val="24"/>
        </w:rPr>
        <w:t>Νάτσινα</w:t>
      </w:r>
      <w:proofErr w:type="spellEnd"/>
      <w:r>
        <w:rPr>
          <w:sz w:val="24"/>
          <w:szCs w:val="24"/>
        </w:rPr>
        <w:t xml:space="preserve"> Δήμητρα</w:t>
      </w:r>
    </w:p>
    <w:p w:rsidR="00491930" w:rsidRDefault="00491930" w:rsidP="00491930">
      <w:pPr>
        <w:pStyle w:val="2"/>
        <w:ind w:left="-567"/>
        <w:jc w:val="left"/>
        <w:rPr>
          <w:szCs w:val="24"/>
        </w:rPr>
      </w:pPr>
      <w:r>
        <w:rPr>
          <w:szCs w:val="24"/>
        </w:rPr>
        <w:t xml:space="preserve">         Προς τους </w:t>
      </w:r>
      <w:proofErr w:type="spellStart"/>
      <w:r>
        <w:rPr>
          <w:szCs w:val="24"/>
        </w:rPr>
        <w:t>κ.κ</w:t>
      </w:r>
      <w:proofErr w:type="spellEnd"/>
      <w:r>
        <w:rPr>
          <w:szCs w:val="24"/>
        </w:rPr>
        <w:t xml:space="preserve">.                                     6.   κ. </w:t>
      </w:r>
      <w:proofErr w:type="spellStart"/>
      <w:r>
        <w:rPr>
          <w:szCs w:val="24"/>
        </w:rPr>
        <w:t>Ρογγανάκη</w:t>
      </w:r>
      <w:proofErr w:type="spellEnd"/>
      <w:r>
        <w:rPr>
          <w:szCs w:val="24"/>
        </w:rPr>
        <w:t xml:space="preserve"> Αγλαΐα</w:t>
      </w:r>
    </w:p>
    <w:p w:rsidR="00491930" w:rsidRDefault="00491930" w:rsidP="00491930">
      <w:pPr>
        <w:pStyle w:val="a7"/>
        <w:numPr>
          <w:ilvl w:val="0"/>
          <w:numId w:val="2"/>
        </w:numPr>
        <w:rPr>
          <w:sz w:val="24"/>
          <w:szCs w:val="24"/>
        </w:rPr>
      </w:pPr>
      <w:r>
        <w:rPr>
          <w:sz w:val="24"/>
          <w:szCs w:val="24"/>
        </w:rPr>
        <w:t xml:space="preserve">κ. </w:t>
      </w:r>
      <w:proofErr w:type="spellStart"/>
      <w:r>
        <w:rPr>
          <w:sz w:val="24"/>
          <w:szCs w:val="24"/>
        </w:rPr>
        <w:t>Καναβό</w:t>
      </w:r>
      <w:proofErr w:type="spellEnd"/>
      <w:r>
        <w:rPr>
          <w:sz w:val="24"/>
          <w:szCs w:val="24"/>
        </w:rPr>
        <w:t xml:space="preserve"> Απόστολο</w:t>
      </w:r>
    </w:p>
    <w:p w:rsidR="00491930" w:rsidRDefault="00491930" w:rsidP="00491930">
      <w:pPr>
        <w:ind w:left="3600"/>
        <w:rPr>
          <w:sz w:val="24"/>
          <w:szCs w:val="24"/>
        </w:rPr>
      </w:pPr>
      <w:r>
        <w:rPr>
          <w:sz w:val="24"/>
          <w:szCs w:val="24"/>
        </w:rPr>
        <w:t xml:space="preserve">8 .  κ. </w:t>
      </w:r>
      <w:proofErr w:type="spellStart"/>
      <w:r>
        <w:rPr>
          <w:sz w:val="24"/>
          <w:szCs w:val="24"/>
        </w:rPr>
        <w:t>Τσιάρα</w:t>
      </w:r>
      <w:proofErr w:type="spellEnd"/>
      <w:r>
        <w:rPr>
          <w:sz w:val="24"/>
          <w:szCs w:val="24"/>
        </w:rPr>
        <w:t xml:space="preserve"> Αθανάσιο  </w:t>
      </w:r>
    </w:p>
    <w:p w:rsidR="00491930" w:rsidRDefault="00491930" w:rsidP="00491930">
      <w:pPr>
        <w:pStyle w:val="a7"/>
        <w:numPr>
          <w:ilvl w:val="0"/>
          <w:numId w:val="3"/>
        </w:numPr>
        <w:rPr>
          <w:sz w:val="24"/>
          <w:szCs w:val="24"/>
        </w:rPr>
      </w:pPr>
      <w:r>
        <w:rPr>
          <w:sz w:val="24"/>
          <w:szCs w:val="24"/>
        </w:rPr>
        <w:t xml:space="preserve">κ. </w:t>
      </w:r>
      <w:proofErr w:type="spellStart"/>
      <w:r>
        <w:rPr>
          <w:sz w:val="24"/>
          <w:szCs w:val="24"/>
        </w:rPr>
        <w:t>Τσιαπλέ</w:t>
      </w:r>
      <w:proofErr w:type="spellEnd"/>
      <w:r>
        <w:rPr>
          <w:sz w:val="24"/>
          <w:szCs w:val="24"/>
        </w:rPr>
        <w:t xml:space="preserve"> Αναστάσιο</w:t>
      </w:r>
    </w:p>
    <w:p w:rsidR="00491930" w:rsidRDefault="00491930" w:rsidP="00491930">
      <w:pPr>
        <w:pStyle w:val="a7"/>
        <w:numPr>
          <w:ilvl w:val="0"/>
          <w:numId w:val="3"/>
        </w:numPr>
        <w:rPr>
          <w:sz w:val="24"/>
          <w:szCs w:val="24"/>
        </w:rPr>
      </w:pPr>
      <w:r>
        <w:rPr>
          <w:sz w:val="24"/>
          <w:szCs w:val="24"/>
        </w:rPr>
        <w:t xml:space="preserve">κ. </w:t>
      </w:r>
      <w:proofErr w:type="spellStart"/>
      <w:r>
        <w:rPr>
          <w:sz w:val="24"/>
          <w:szCs w:val="24"/>
        </w:rPr>
        <w:t>Κουρέτα</w:t>
      </w:r>
      <w:proofErr w:type="spellEnd"/>
      <w:r>
        <w:rPr>
          <w:sz w:val="24"/>
          <w:szCs w:val="24"/>
        </w:rPr>
        <w:t xml:space="preserve"> Δημήτριο </w:t>
      </w:r>
    </w:p>
    <w:p w:rsidR="00491930" w:rsidRDefault="00491930" w:rsidP="00491930">
      <w:pPr>
        <w:rPr>
          <w:sz w:val="24"/>
          <w:szCs w:val="24"/>
        </w:rPr>
      </w:pPr>
    </w:p>
    <w:p w:rsidR="00491930" w:rsidRDefault="00491930" w:rsidP="00491930">
      <w:pPr>
        <w:pStyle w:val="a5"/>
        <w:ind w:left="0" w:firstLine="284"/>
        <w:rPr>
          <w:b/>
          <w:szCs w:val="24"/>
        </w:rPr>
      </w:pPr>
      <w:r>
        <w:rPr>
          <w:szCs w:val="24"/>
        </w:rPr>
        <w:t xml:space="preserve">Σας προσκαλούμε να προσέλθετε </w:t>
      </w:r>
      <w:r>
        <w:rPr>
          <w:b/>
          <w:szCs w:val="24"/>
        </w:rPr>
        <w:t>στην Περιφέρεια Θεσσαλίας</w:t>
      </w:r>
      <w:r>
        <w:rPr>
          <w:szCs w:val="24"/>
        </w:rPr>
        <w:t xml:space="preserve"> (</w:t>
      </w:r>
      <w:r>
        <w:rPr>
          <w:szCs w:val="24"/>
          <w:u w:val="single"/>
        </w:rPr>
        <w:t>αίθουσα τηλεδιάσκεψης</w:t>
      </w:r>
      <w:r w:rsidR="00661782">
        <w:rPr>
          <w:szCs w:val="24"/>
        </w:rPr>
        <w:t>)   στις</w:t>
      </w:r>
      <w:r w:rsidR="00661782" w:rsidRPr="00661782">
        <w:rPr>
          <w:szCs w:val="24"/>
        </w:rPr>
        <w:t xml:space="preserve"> </w:t>
      </w:r>
      <w:r w:rsidR="00E164C5">
        <w:rPr>
          <w:b/>
          <w:szCs w:val="24"/>
        </w:rPr>
        <w:t>20</w:t>
      </w:r>
      <w:r w:rsidR="00661782" w:rsidRPr="00504F93">
        <w:rPr>
          <w:b/>
          <w:szCs w:val="24"/>
        </w:rPr>
        <w:t xml:space="preserve"> </w:t>
      </w:r>
      <w:r w:rsidR="0089052F">
        <w:rPr>
          <w:b/>
          <w:szCs w:val="24"/>
        </w:rPr>
        <w:t>Σεπτεμβρίου</w:t>
      </w:r>
      <w:r w:rsidR="00661782">
        <w:rPr>
          <w:szCs w:val="24"/>
        </w:rPr>
        <w:t xml:space="preserve"> </w:t>
      </w:r>
      <w:r>
        <w:rPr>
          <w:b/>
          <w:szCs w:val="24"/>
        </w:rPr>
        <w:t xml:space="preserve">2021  </w:t>
      </w:r>
      <w:r>
        <w:rPr>
          <w:szCs w:val="24"/>
        </w:rPr>
        <w:t>ημέρα</w:t>
      </w:r>
      <w:r w:rsidR="00E164C5">
        <w:rPr>
          <w:b/>
          <w:szCs w:val="24"/>
        </w:rPr>
        <w:t xml:space="preserve"> Δευτέρα</w:t>
      </w:r>
      <w:r>
        <w:rPr>
          <w:b/>
          <w:szCs w:val="24"/>
        </w:rPr>
        <w:t xml:space="preserve">   </w:t>
      </w:r>
      <w:r>
        <w:rPr>
          <w:szCs w:val="24"/>
        </w:rPr>
        <w:t xml:space="preserve">και ώρα </w:t>
      </w:r>
      <w:r>
        <w:rPr>
          <w:b/>
          <w:szCs w:val="24"/>
        </w:rPr>
        <w:t xml:space="preserve">15:00 </w:t>
      </w:r>
      <w:proofErr w:type="spellStart"/>
      <w:r>
        <w:rPr>
          <w:b/>
          <w:szCs w:val="24"/>
        </w:rPr>
        <w:t>μ.μ</w:t>
      </w:r>
      <w:proofErr w:type="spellEnd"/>
      <w:r>
        <w:rPr>
          <w:b/>
          <w:szCs w:val="24"/>
        </w:rPr>
        <w:t xml:space="preserve">. </w:t>
      </w:r>
      <w:r>
        <w:rPr>
          <w:szCs w:val="24"/>
        </w:rPr>
        <w:t>για να μετάσχετε σε συνεδρίαση της Οικονομικής Επιτροπής Περιφέρειας Θεσσαλίας στην οποία θα γίνει συζήτηση και λήψη αποφάσεων στα κατωτέρω θέματα:</w:t>
      </w:r>
    </w:p>
    <w:p w:rsidR="00491930" w:rsidRDefault="00491930" w:rsidP="00491930">
      <w:pPr>
        <w:pStyle w:val="a5"/>
        <w:ind w:hanging="502"/>
        <w:jc w:val="left"/>
        <w:rPr>
          <w:szCs w:val="24"/>
        </w:rPr>
      </w:pPr>
    </w:p>
    <w:p w:rsidR="00491930" w:rsidRDefault="00491930" w:rsidP="00491930">
      <w:pPr>
        <w:numPr>
          <w:ilvl w:val="0"/>
          <w:numId w:val="4"/>
        </w:numPr>
        <w:tabs>
          <w:tab w:val="num" w:pos="0"/>
        </w:tabs>
        <w:ind w:left="0" w:right="-1054" w:firstLine="0"/>
        <w:jc w:val="both"/>
        <w:rPr>
          <w:b/>
          <w:sz w:val="24"/>
          <w:szCs w:val="24"/>
        </w:rPr>
      </w:pPr>
      <w:r>
        <w:rPr>
          <w:b/>
          <w:sz w:val="24"/>
          <w:szCs w:val="24"/>
        </w:rPr>
        <w:t>1.</w:t>
      </w:r>
      <w:r>
        <w:rPr>
          <w:sz w:val="24"/>
          <w:szCs w:val="24"/>
        </w:rPr>
        <w:t xml:space="preserve">  Επικύρωση πρακτικών προηγούμενης συνεδρίασης </w:t>
      </w:r>
      <w:proofErr w:type="spellStart"/>
      <w:r>
        <w:rPr>
          <w:sz w:val="24"/>
          <w:szCs w:val="24"/>
        </w:rPr>
        <w:t>Αριθμ</w:t>
      </w:r>
      <w:proofErr w:type="spellEnd"/>
      <w:r>
        <w:rPr>
          <w:sz w:val="24"/>
          <w:szCs w:val="24"/>
        </w:rPr>
        <w:t xml:space="preserve">. </w:t>
      </w:r>
      <w:proofErr w:type="spellStart"/>
      <w:r>
        <w:rPr>
          <w:sz w:val="24"/>
          <w:szCs w:val="24"/>
        </w:rPr>
        <w:t>Πρακτ</w:t>
      </w:r>
      <w:proofErr w:type="spellEnd"/>
      <w:r>
        <w:rPr>
          <w:sz w:val="24"/>
          <w:szCs w:val="24"/>
        </w:rPr>
        <w:t xml:space="preserve">. </w:t>
      </w:r>
      <w:r>
        <w:rPr>
          <w:b/>
          <w:sz w:val="24"/>
          <w:szCs w:val="24"/>
        </w:rPr>
        <w:t>2</w:t>
      </w:r>
      <w:r w:rsidR="00A2684D" w:rsidRPr="00A2684D">
        <w:rPr>
          <w:b/>
          <w:sz w:val="24"/>
          <w:szCs w:val="24"/>
        </w:rPr>
        <w:t>8</w:t>
      </w:r>
      <w:r w:rsidR="00E51799">
        <w:rPr>
          <w:b/>
          <w:sz w:val="24"/>
          <w:szCs w:val="24"/>
        </w:rPr>
        <w:t>/</w:t>
      </w:r>
      <w:r w:rsidR="007867AE">
        <w:rPr>
          <w:b/>
          <w:sz w:val="24"/>
          <w:szCs w:val="24"/>
          <w:lang w:val="en-US"/>
        </w:rPr>
        <w:t>9</w:t>
      </w:r>
      <w:r w:rsidR="007867AE">
        <w:rPr>
          <w:b/>
          <w:sz w:val="24"/>
          <w:szCs w:val="24"/>
        </w:rPr>
        <w:t>-</w:t>
      </w:r>
      <w:r w:rsidR="0089052F">
        <w:rPr>
          <w:b/>
          <w:sz w:val="24"/>
          <w:szCs w:val="24"/>
        </w:rPr>
        <w:t>9</w:t>
      </w:r>
      <w:r>
        <w:rPr>
          <w:b/>
          <w:sz w:val="24"/>
          <w:szCs w:val="24"/>
        </w:rPr>
        <w:t>-2021</w:t>
      </w:r>
    </w:p>
    <w:p w:rsidR="00830179" w:rsidRDefault="00830179" w:rsidP="00830179">
      <w:pPr>
        <w:ind w:right="-1054"/>
        <w:jc w:val="both"/>
        <w:rPr>
          <w:b/>
          <w:sz w:val="24"/>
          <w:szCs w:val="24"/>
        </w:rPr>
      </w:pPr>
    </w:p>
    <w:p w:rsidR="00D87E94" w:rsidRDefault="00D87E94" w:rsidP="00D87E94">
      <w:pPr>
        <w:jc w:val="center"/>
        <w:rPr>
          <w:b/>
          <w:sz w:val="28"/>
          <w:szCs w:val="28"/>
          <w:u w:val="single"/>
        </w:rPr>
      </w:pPr>
      <w:r>
        <w:rPr>
          <w:b/>
          <w:sz w:val="28"/>
          <w:szCs w:val="28"/>
          <w:u w:val="single"/>
        </w:rPr>
        <w:t>ΠΕΡΙΦΕΡΕΙΑΚΗ ΕΝΟΤΗΤΑ ΚΑΡΔΙΤΣΑΣ</w:t>
      </w:r>
    </w:p>
    <w:p w:rsidR="00491930" w:rsidRDefault="00491930" w:rsidP="00491930">
      <w:pPr>
        <w:ind w:right="-1054"/>
        <w:jc w:val="both"/>
        <w:rPr>
          <w:b/>
          <w:sz w:val="24"/>
          <w:szCs w:val="24"/>
        </w:rPr>
      </w:pPr>
    </w:p>
    <w:tbl>
      <w:tblPr>
        <w:tblW w:w="109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0422"/>
      </w:tblGrid>
      <w:tr w:rsidR="00D87E94" w:rsidTr="00116D45">
        <w:tc>
          <w:tcPr>
            <w:tcW w:w="567" w:type="dxa"/>
            <w:tcBorders>
              <w:top w:val="single" w:sz="4" w:space="0" w:color="auto"/>
              <w:left w:val="single" w:sz="4" w:space="0" w:color="auto"/>
              <w:bottom w:val="single" w:sz="4" w:space="0" w:color="auto"/>
              <w:right w:val="single" w:sz="4" w:space="0" w:color="auto"/>
            </w:tcBorders>
            <w:hideMark/>
          </w:tcPr>
          <w:p w:rsidR="00D87E94" w:rsidRPr="00093324" w:rsidRDefault="008D5C76">
            <w:pPr>
              <w:ind w:right="-1054"/>
              <w:jc w:val="both"/>
              <w:rPr>
                <w:b/>
                <w:sz w:val="22"/>
                <w:szCs w:val="22"/>
              </w:rPr>
            </w:pPr>
            <w:r w:rsidRPr="00093324">
              <w:rPr>
                <w:b/>
                <w:sz w:val="22"/>
                <w:szCs w:val="22"/>
              </w:rPr>
              <w:t>Κ</w:t>
            </w:r>
            <w:r w:rsidR="00D87E94" w:rsidRPr="00093324">
              <w:rPr>
                <w:b/>
                <w:sz w:val="22"/>
                <w:szCs w:val="22"/>
              </w:rPr>
              <w:t>1</w:t>
            </w:r>
          </w:p>
        </w:tc>
        <w:tc>
          <w:tcPr>
            <w:tcW w:w="10422" w:type="dxa"/>
            <w:tcBorders>
              <w:top w:val="single" w:sz="4" w:space="0" w:color="auto"/>
              <w:left w:val="single" w:sz="4" w:space="0" w:color="auto"/>
              <w:bottom w:val="single" w:sz="4" w:space="0" w:color="auto"/>
              <w:right w:val="single" w:sz="4" w:space="0" w:color="auto"/>
            </w:tcBorders>
            <w:hideMark/>
          </w:tcPr>
          <w:p w:rsidR="00D87E94" w:rsidRPr="00093324" w:rsidRDefault="00093324" w:rsidP="00093324">
            <w:pPr>
              <w:ind w:left="176"/>
              <w:jc w:val="both"/>
              <w:rPr>
                <w:b/>
                <w:sz w:val="24"/>
                <w:szCs w:val="24"/>
              </w:rPr>
            </w:pPr>
            <w:r w:rsidRPr="00093324">
              <w:rPr>
                <w:b/>
                <w:sz w:val="24"/>
                <w:szCs w:val="24"/>
              </w:rPr>
              <w:t xml:space="preserve">Έγκριση  διάθεσης πίστωσης ( πολυετούς υποχρέωσης ) για την προμήθεια καυσίμων κίνησης και θέρμανσης  στα  πλαίσια διενέργειας ανοιχτού ηλεκτρονικού μειοδοτικού  διαγωνισμού  της  Π.Ε. Καρδίτσας Περιφέρειας Θεσσαλίας για την χρονική περίοδο 2021-2022. </w:t>
            </w:r>
            <w:proofErr w:type="spellStart"/>
            <w:r w:rsidRPr="00093324">
              <w:rPr>
                <w:b/>
                <w:sz w:val="24"/>
                <w:szCs w:val="24"/>
              </w:rPr>
              <w:t>Εισηγ.Αντιπεριφερειάρχης</w:t>
            </w:r>
            <w:proofErr w:type="spellEnd"/>
            <w:r w:rsidRPr="00093324">
              <w:rPr>
                <w:b/>
                <w:sz w:val="24"/>
                <w:szCs w:val="24"/>
              </w:rPr>
              <w:t xml:space="preserve"> </w:t>
            </w:r>
            <w:proofErr w:type="spellStart"/>
            <w:r w:rsidRPr="00093324">
              <w:rPr>
                <w:b/>
                <w:sz w:val="24"/>
                <w:szCs w:val="24"/>
              </w:rPr>
              <w:t>κ.Νούσιος</w:t>
            </w:r>
            <w:proofErr w:type="spellEnd"/>
          </w:p>
        </w:tc>
      </w:tr>
      <w:tr w:rsidR="00D87E94" w:rsidTr="00116D45">
        <w:tc>
          <w:tcPr>
            <w:tcW w:w="567" w:type="dxa"/>
            <w:tcBorders>
              <w:top w:val="single" w:sz="4" w:space="0" w:color="auto"/>
              <w:left w:val="single" w:sz="4" w:space="0" w:color="auto"/>
              <w:bottom w:val="single" w:sz="4" w:space="0" w:color="auto"/>
              <w:right w:val="single" w:sz="4" w:space="0" w:color="auto"/>
            </w:tcBorders>
            <w:hideMark/>
          </w:tcPr>
          <w:p w:rsidR="00D87E94" w:rsidRPr="00093324" w:rsidRDefault="008D5C76">
            <w:pPr>
              <w:ind w:right="-1054"/>
              <w:jc w:val="both"/>
              <w:rPr>
                <w:b/>
                <w:sz w:val="22"/>
                <w:szCs w:val="22"/>
              </w:rPr>
            </w:pPr>
            <w:r w:rsidRPr="00093324">
              <w:rPr>
                <w:b/>
                <w:sz w:val="22"/>
                <w:szCs w:val="22"/>
              </w:rPr>
              <w:t>Κ</w:t>
            </w:r>
            <w:r w:rsidR="00D87E94" w:rsidRPr="00093324">
              <w:rPr>
                <w:b/>
                <w:sz w:val="22"/>
                <w:szCs w:val="22"/>
              </w:rPr>
              <w:t>2</w:t>
            </w:r>
          </w:p>
        </w:tc>
        <w:tc>
          <w:tcPr>
            <w:tcW w:w="10422" w:type="dxa"/>
            <w:tcBorders>
              <w:top w:val="single" w:sz="4" w:space="0" w:color="auto"/>
              <w:left w:val="single" w:sz="4" w:space="0" w:color="auto"/>
              <w:bottom w:val="single" w:sz="4" w:space="0" w:color="auto"/>
              <w:right w:val="single" w:sz="4" w:space="0" w:color="auto"/>
            </w:tcBorders>
            <w:hideMark/>
          </w:tcPr>
          <w:p w:rsidR="00D87E94" w:rsidRPr="008D5C76" w:rsidRDefault="00D87E94" w:rsidP="008D5C76">
            <w:pPr>
              <w:overflowPunct w:val="0"/>
              <w:autoSpaceDE w:val="0"/>
              <w:autoSpaceDN w:val="0"/>
              <w:adjustRightInd w:val="0"/>
              <w:spacing w:after="40"/>
              <w:jc w:val="both"/>
              <w:textAlignment w:val="baseline"/>
              <w:rPr>
                <w:b/>
                <w:sz w:val="24"/>
                <w:szCs w:val="24"/>
              </w:rPr>
            </w:pPr>
            <w:r w:rsidRPr="008D5C76">
              <w:rPr>
                <w:sz w:val="24"/>
                <w:szCs w:val="24"/>
              </w:rPr>
              <w:t xml:space="preserve">Εισήγηση για την </w:t>
            </w:r>
            <w:r w:rsidRPr="00527770">
              <w:rPr>
                <w:b/>
                <w:sz w:val="24"/>
                <w:szCs w:val="24"/>
              </w:rPr>
              <w:t>έγκριση πρακτικού 2</w:t>
            </w:r>
            <w:r w:rsidRPr="008D5C76">
              <w:rPr>
                <w:sz w:val="24"/>
                <w:szCs w:val="24"/>
              </w:rPr>
              <w:t xml:space="preserve"> (Αποσφράγιση και έλεγχος δικαιολογητικών κατακύρωσης, ανάδειξη  οριστικού αναδόχου του συνοπτικού διαγωνισμού της Π.Ε Καρδίτσας </w:t>
            </w:r>
            <w:r w:rsidRPr="00527770">
              <w:rPr>
                <w:b/>
                <w:sz w:val="24"/>
                <w:szCs w:val="24"/>
              </w:rPr>
              <w:t>(Έργο καταπολέμησης κουνουπιών)</w:t>
            </w:r>
            <w:r w:rsidRPr="008D5C76">
              <w:rPr>
                <w:sz w:val="24"/>
                <w:szCs w:val="24"/>
              </w:rPr>
              <w:t xml:space="preserve"> με αριθμό διακήρυξης 1/2021</w:t>
            </w:r>
            <w:r w:rsidRPr="008D5C76">
              <w:rPr>
                <w:b/>
                <w:sz w:val="24"/>
                <w:szCs w:val="24"/>
              </w:rPr>
              <w:t xml:space="preserve"> (</w:t>
            </w:r>
            <w:proofErr w:type="spellStart"/>
            <w:r w:rsidRPr="008D5C76">
              <w:rPr>
                <w:b/>
                <w:sz w:val="24"/>
                <w:szCs w:val="24"/>
              </w:rPr>
              <w:t>Εισηγ</w:t>
            </w:r>
            <w:proofErr w:type="spellEnd"/>
            <w:r w:rsidRPr="008D5C76">
              <w:rPr>
                <w:b/>
                <w:sz w:val="24"/>
                <w:szCs w:val="24"/>
              </w:rPr>
              <w:t xml:space="preserve">. </w:t>
            </w:r>
            <w:proofErr w:type="spellStart"/>
            <w:r w:rsidRPr="008D5C76">
              <w:rPr>
                <w:b/>
                <w:sz w:val="24"/>
                <w:szCs w:val="24"/>
              </w:rPr>
              <w:t>κ.Κουμαδίτης</w:t>
            </w:r>
            <w:proofErr w:type="spellEnd"/>
            <w:r w:rsidRPr="008D5C76">
              <w:rPr>
                <w:b/>
                <w:bCs/>
                <w:sz w:val="24"/>
                <w:szCs w:val="24"/>
              </w:rPr>
              <w:t>)</w:t>
            </w:r>
          </w:p>
        </w:tc>
      </w:tr>
      <w:tr w:rsidR="00D87E94" w:rsidTr="00116D45">
        <w:tc>
          <w:tcPr>
            <w:tcW w:w="567" w:type="dxa"/>
            <w:tcBorders>
              <w:top w:val="single" w:sz="4" w:space="0" w:color="auto"/>
              <w:left w:val="single" w:sz="4" w:space="0" w:color="auto"/>
              <w:bottom w:val="single" w:sz="4" w:space="0" w:color="auto"/>
              <w:right w:val="single" w:sz="4" w:space="0" w:color="auto"/>
            </w:tcBorders>
            <w:hideMark/>
          </w:tcPr>
          <w:p w:rsidR="00D87E94" w:rsidRPr="00093324" w:rsidRDefault="008D5C76">
            <w:pPr>
              <w:ind w:right="-1054"/>
              <w:jc w:val="both"/>
              <w:rPr>
                <w:b/>
                <w:sz w:val="22"/>
                <w:szCs w:val="22"/>
              </w:rPr>
            </w:pPr>
            <w:r w:rsidRPr="00093324">
              <w:rPr>
                <w:b/>
                <w:sz w:val="22"/>
                <w:szCs w:val="22"/>
              </w:rPr>
              <w:t>Κ</w:t>
            </w:r>
            <w:r w:rsidR="00D87E94" w:rsidRPr="00093324">
              <w:rPr>
                <w:b/>
                <w:sz w:val="22"/>
                <w:szCs w:val="22"/>
              </w:rPr>
              <w:t>3</w:t>
            </w:r>
          </w:p>
        </w:tc>
        <w:tc>
          <w:tcPr>
            <w:tcW w:w="10422" w:type="dxa"/>
            <w:tcBorders>
              <w:top w:val="single" w:sz="4" w:space="0" w:color="auto"/>
              <w:left w:val="single" w:sz="4" w:space="0" w:color="auto"/>
              <w:bottom w:val="single" w:sz="4" w:space="0" w:color="auto"/>
              <w:right w:val="single" w:sz="4" w:space="0" w:color="auto"/>
            </w:tcBorders>
            <w:hideMark/>
          </w:tcPr>
          <w:p w:rsidR="00D87E94" w:rsidRPr="008D5C76" w:rsidRDefault="00D87E94" w:rsidP="008D5C76">
            <w:pPr>
              <w:overflowPunct w:val="0"/>
              <w:autoSpaceDE w:val="0"/>
              <w:autoSpaceDN w:val="0"/>
              <w:adjustRightInd w:val="0"/>
              <w:spacing w:after="40"/>
              <w:jc w:val="both"/>
              <w:textAlignment w:val="baseline"/>
              <w:rPr>
                <w:sz w:val="24"/>
                <w:szCs w:val="24"/>
              </w:rPr>
            </w:pPr>
            <w:proofErr w:type="spellStart"/>
            <w:r w:rsidRPr="008D5C76">
              <w:rPr>
                <w:sz w:val="24"/>
                <w:szCs w:val="24"/>
              </w:rPr>
              <w:t>Tροποποίηση</w:t>
            </w:r>
            <w:proofErr w:type="spellEnd"/>
            <w:r w:rsidRPr="008D5C76">
              <w:rPr>
                <w:sz w:val="24"/>
                <w:szCs w:val="24"/>
              </w:rPr>
              <w:t xml:space="preserve"> της υπ’ </w:t>
            </w:r>
            <w:proofErr w:type="spellStart"/>
            <w:r w:rsidRPr="008D5C76">
              <w:rPr>
                <w:sz w:val="24"/>
                <w:szCs w:val="24"/>
              </w:rPr>
              <w:t>αριθμ</w:t>
            </w:r>
            <w:proofErr w:type="spellEnd"/>
            <w:r w:rsidRPr="008D5C76">
              <w:rPr>
                <w:sz w:val="24"/>
                <w:szCs w:val="24"/>
              </w:rPr>
              <w:t>. 873/2021 απόφασης της Οικονομικής Επιτροπής</w:t>
            </w:r>
            <w:r w:rsidRPr="008D5C76">
              <w:rPr>
                <w:b/>
                <w:sz w:val="24"/>
                <w:szCs w:val="24"/>
              </w:rPr>
              <w:t>(</w:t>
            </w:r>
            <w:proofErr w:type="spellStart"/>
            <w:r w:rsidRPr="008D5C76">
              <w:rPr>
                <w:b/>
                <w:sz w:val="24"/>
                <w:szCs w:val="24"/>
              </w:rPr>
              <w:t>Εισηγ</w:t>
            </w:r>
            <w:proofErr w:type="spellEnd"/>
            <w:r w:rsidRPr="008D5C76">
              <w:rPr>
                <w:b/>
                <w:sz w:val="24"/>
                <w:szCs w:val="24"/>
              </w:rPr>
              <w:t xml:space="preserve">. κ. </w:t>
            </w:r>
            <w:proofErr w:type="spellStart"/>
            <w:r w:rsidRPr="008D5C76">
              <w:rPr>
                <w:b/>
                <w:bCs/>
                <w:sz w:val="24"/>
                <w:szCs w:val="24"/>
              </w:rPr>
              <w:t>Πατουλιώτης</w:t>
            </w:r>
            <w:proofErr w:type="spellEnd"/>
            <w:r w:rsidRPr="008D5C76">
              <w:rPr>
                <w:b/>
                <w:bCs/>
                <w:sz w:val="24"/>
                <w:szCs w:val="24"/>
              </w:rPr>
              <w:t>)</w:t>
            </w:r>
          </w:p>
        </w:tc>
      </w:tr>
      <w:tr w:rsidR="00D87E94" w:rsidTr="00116D45">
        <w:tc>
          <w:tcPr>
            <w:tcW w:w="567" w:type="dxa"/>
            <w:tcBorders>
              <w:top w:val="single" w:sz="4" w:space="0" w:color="auto"/>
              <w:left w:val="single" w:sz="4" w:space="0" w:color="auto"/>
              <w:bottom w:val="single" w:sz="4" w:space="0" w:color="auto"/>
              <w:right w:val="single" w:sz="4" w:space="0" w:color="auto"/>
            </w:tcBorders>
            <w:hideMark/>
          </w:tcPr>
          <w:p w:rsidR="00D87E94" w:rsidRPr="00093324" w:rsidRDefault="008D5C76">
            <w:pPr>
              <w:ind w:right="-1054"/>
              <w:jc w:val="both"/>
              <w:rPr>
                <w:b/>
                <w:sz w:val="22"/>
                <w:szCs w:val="22"/>
              </w:rPr>
            </w:pPr>
            <w:r w:rsidRPr="00093324">
              <w:rPr>
                <w:b/>
                <w:sz w:val="22"/>
                <w:szCs w:val="22"/>
              </w:rPr>
              <w:t>Κ</w:t>
            </w:r>
            <w:r w:rsidR="00D87E94" w:rsidRPr="00093324">
              <w:rPr>
                <w:b/>
                <w:sz w:val="22"/>
                <w:szCs w:val="22"/>
              </w:rPr>
              <w:t>4</w:t>
            </w:r>
          </w:p>
        </w:tc>
        <w:tc>
          <w:tcPr>
            <w:tcW w:w="10422" w:type="dxa"/>
            <w:tcBorders>
              <w:top w:val="single" w:sz="4" w:space="0" w:color="auto"/>
              <w:left w:val="single" w:sz="4" w:space="0" w:color="auto"/>
              <w:bottom w:val="single" w:sz="4" w:space="0" w:color="auto"/>
              <w:right w:val="single" w:sz="4" w:space="0" w:color="auto"/>
            </w:tcBorders>
            <w:hideMark/>
          </w:tcPr>
          <w:p w:rsidR="00D87E94" w:rsidRPr="008D5C76" w:rsidRDefault="00D87E94" w:rsidP="008D5C76">
            <w:pPr>
              <w:overflowPunct w:val="0"/>
              <w:autoSpaceDE w:val="0"/>
              <w:autoSpaceDN w:val="0"/>
              <w:adjustRightInd w:val="0"/>
              <w:spacing w:after="40"/>
              <w:jc w:val="both"/>
              <w:textAlignment w:val="baseline"/>
              <w:rPr>
                <w:b/>
                <w:sz w:val="24"/>
                <w:szCs w:val="24"/>
              </w:rPr>
            </w:pPr>
            <w:r w:rsidRPr="008D5C76">
              <w:rPr>
                <w:color w:val="000000"/>
                <w:sz w:val="24"/>
                <w:szCs w:val="24"/>
              </w:rPr>
              <w:t xml:space="preserve">Ανάθεση εργασιών για την </w:t>
            </w:r>
            <w:r w:rsidRPr="008D5C76">
              <w:rPr>
                <w:b/>
                <w:color w:val="000000"/>
                <w:sz w:val="24"/>
                <w:szCs w:val="24"/>
              </w:rPr>
              <w:t xml:space="preserve">«Κατεπείγουσα τοποθέτηση </w:t>
            </w:r>
            <w:proofErr w:type="spellStart"/>
            <w:r w:rsidRPr="008D5C76">
              <w:rPr>
                <w:b/>
                <w:color w:val="000000"/>
                <w:sz w:val="24"/>
                <w:szCs w:val="24"/>
              </w:rPr>
              <w:t>φρεατοπασσάλων</w:t>
            </w:r>
            <w:proofErr w:type="spellEnd"/>
            <w:r w:rsidRPr="008D5C76">
              <w:rPr>
                <w:b/>
                <w:color w:val="000000"/>
                <w:sz w:val="24"/>
                <w:szCs w:val="24"/>
              </w:rPr>
              <w:t xml:space="preserve"> κλπ, για την αντιμετώπιση </w:t>
            </w:r>
            <w:proofErr w:type="spellStart"/>
            <w:r w:rsidRPr="008D5C76">
              <w:rPr>
                <w:b/>
                <w:color w:val="000000"/>
                <w:sz w:val="24"/>
                <w:szCs w:val="24"/>
              </w:rPr>
              <w:t>κατολισθητικών</w:t>
            </w:r>
            <w:proofErr w:type="spellEnd"/>
            <w:r w:rsidRPr="008D5C76">
              <w:rPr>
                <w:b/>
                <w:color w:val="000000"/>
                <w:sz w:val="24"/>
                <w:szCs w:val="24"/>
              </w:rPr>
              <w:t xml:space="preserve"> φαινομένων που προκλήθηκαν από τον “ΙΑΝΟ” στην Ε.Ο.9 της Π.Ε. Καρδίτσας»</w:t>
            </w:r>
            <w:r w:rsidRPr="008D5C76">
              <w:rPr>
                <w:color w:val="000000"/>
                <w:sz w:val="24"/>
                <w:szCs w:val="24"/>
              </w:rPr>
              <w:t xml:space="preserve"> στην περιοχή της Ανατολικής </w:t>
            </w:r>
            <w:proofErr w:type="spellStart"/>
            <w:r w:rsidRPr="008D5C76">
              <w:rPr>
                <w:color w:val="000000"/>
                <w:sz w:val="24"/>
                <w:szCs w:val="24"/>
              </w:rPr>
              <w:t>Αργιθέας</w:t>
            </w:r>
            <w:proofErr w:type="spellEnd"/>
            <w:r w:rsidRPr="008D5C76">
              <w:rPr>
                <w:color w:val="000000"/>
                <w:sz w:val="24"/>
                <w:szCs w:val="24"/>
              </w:rPr>
              <w:t>,</w:t>
            </w:r>
            <w:r w:rsidRPr="008D5C76">
              <w:rPr>
                <w:sz w:val="24"/>
                <w:szCs w:val="24"/>
              </w:rPr>
              <w:t xml:space="preserve"> </w:t>
            </w:r>
            <w:r w:rsidRPr="008D5C76">
              <w:rPr>
                <w:color w:val="000000"/>
                <w:sz w:val="24"/>
                <w:szCs w:val="24"/>
              </w:rPr>
              <w:t>προϋπολογισμού 420.000,00€</w:t>
            </w:r>
            <w:r w:rsidRPr="008D5C76">
              <w:rPr>
                <w:b/>
                <w:sz w:val="24"/>
                <w:szCs w:val="24"/>
              </w:rPr>
              <w:t>(</w:t>
            </w:r>
            <w:proofErr w:type="spellStart"/>
            <w:r w:rsidRPr="008D5C76">
              <w:rPr>
                <w:b/>
                <w:sz w:val="24"/>
                <w:szCs w:val="24"/>
              </w:rPr>
              <w:t>Εισηγ</w:t>
            </w:r>
            <w:proofErr w:type="spellEnd"/>
            <w:r w:rsidRPr="008D5C76">
              <w:rPr>
                <w:b/>
                <w:sz w:val="24"/>
                <w:szCs w:val="24"/>
              </w:rPr>
              <w:t xml:space="preserve">. κ. </w:t>
            </w:r>
            <w:proofErr w:type="spellStart"/>
            <w:r w:rsidRPr="008D5C76">
              <w:rPr>
                <w:b/>
                <w:bCs/>
                <w:sz w:val="24"/>
                <w:szCs w:val="24"/>
              </w:rPr>
              <w:t>Κουτρομάνος</w:t>
            </w:r>
            <w:proofErr w:type="spellEnd"/>
            <w:r w:rsidRPr="008D5C76">
              <w:rPr>
                <w:b/>
                <w:bCs/>
                <w:sz w:val="24"/>
                <w:szCs w:val="24"/>
              </w:rPr>
              <w:t>)</w:t>
            </w:r>
          </w:p>
        </w:tc>
      </w:tr>
      <w:tr w:rsidR="00D87E94" w:rsidTr="00116D45">
        <w:trPr>
          <w:trHeight w:val="600"/>
        </w:trPr>
        <w:tc>
          <w:tcPr>
            <w:tcW w:w="567" w:type="dxa"/>
            <w:tcBorders>
              <w:top w:val="single" w:sz="4" w:space="0" w:color="auto"/>
              <w:left w:val="single" w:sz="4" w:space="0" w:color="auto"/>
              <w:bottom w:val="single" w:sz="4" w:space="0" w:color="auto"/>
              <w:right w:val="single" w:sz="4" w:space="0" w:color="auto"/>
            </w:tcBorders>
            <w:hideMark/>
          </w:tcPr>
          <w:p w:rsidR="00D87E94" w:rsidRPr="00093324" w:rsidRDefault="008D5C76">
            <w:pPr>
              <w:ind w:right="-1054"/>
              <w:jc w:val="both"/>
              <w:rPr>
                <w:b/>
                <w:sz w:val="22"/>
                <w:szCs w:val="22"/>
              </w:rPr>
            </w:pPr>
            <w:r w:rsidRPr="00093324">
              <w:rPr>
                <w:b/>
                <w:sz w:val="22"/>
                <w:szCs w:val="22"/>
              </w:rPr>
              <w:t>Κ</w:t>
            </w:r>
            <w:r w:rsidR="00D87E94" w:rsidRPr="00093324">
              <w:rPr>
                <w:b/>
                <w:sz w:val="22"/>
                <w:szCs w:val="22"/>
              </w:rPr>
              <w:t>5</w:t>
            </w:r>
          </w:p>
        </w:tc>
        <w:tc>
          <w:tcPr>
            <w:tcW w:w="10422" w:type="dxa"/>
            <w:tcBorders>
              <w:top w:val="single" w:sz="4" w:space="0" w:color="auto"/>
              <w:left w:val="single" w:sz="4" w:space="0" w:color="auto"/>
              <w:bottom w:val="single" w:sz="4" w:space="0" w:color="auto"/>
              <w:right w:val="single" w:sz="4" w:space="0" w:color="auto"/>
            </w:tcBorders>
            <w:hideMark/>
          </w:tcPr>
          <w:p w:rsidR="00D87E94" w:rsidRPr="008D5C76" w:rsidRDefault="00D87E94" w:rsidP="008D5C76">
            <w:pPr>
              <w:overflowPunct w:val="0"/>
              <w:autoSpaceDE w:val="0"/>
              <w:autoSpaceDN w:val="0"/>
              <w:adjustRightInd w:val="0"/>
              <w:spacing w:after="40"/>
              <w:jc w:val="both"/>
              <w:textAlignment w:val="baseline"/>
              <w:rPr>
                <w:sz w:val="24"/>
                <w:szCs w:val="24"/>
              </w:rPr>
            </w:pPr>
            <w:r w:rsidRPr="008D5C76">
              <w:rPr>
                <w:sz w:val="24"/>
                <w:szCs w:val="24"/>
              </w:rPr>
              <w:t>Ανάθεση του υποέργου «ΚΑΘΑΡΙΣΜΟΙ-ΑΠΟΚΑΤΑΣΤΑΣΕΙΣ ΠΟΤΑΜΩΝ και ΡΕΜΑΤΩΝ ΔΗΜΟΥ ΠΑΛΑΜΑ» λόγω προσχώσεων  από τον “ΙΑΝΟ”</w:t>
            </w:r>
            <w:r w:rsidRPr="008D5C76">
              <w:rPr>
                <w:b/>
                <w:sz w:val="24"/>
                <w:szCs w:val="24"/>
              </w:rPr>
              <w:t>(</w:t>
            </w:r>
            <w:proofErr w:type="spellStart"/>
            <w:r w:rsidRPr="008D5C76">
              <w:rPr>
                <w:b/>
                <w:sz w:val="24"/>
                <w:szCs w:val="24"/>
              </w:rPr>
              <w:t>Εισηγ</w:t>
            </w:r>
            <w:proofErr w:type="spellEnd"/>
            <w:r w:rsidRPr="008D5C76">
              <w:rPr>
                <w:b/>
                <w:sz w:val="24"/>
                <w:szCs w:val="24"/>
              </w:rPr>
              <w:t xml:space="preserve">. κ. </w:t>
            </w:r>
            <w:proofErr w:type="spellStart"/>
            <w:r w:rsidRPr="008D5C76">
              <w:rPr>
                <w:b/>
                <w:bCs/>
                <w:sz w:val="24"/>
                <w:szCs w:val="24"/>
              </w:rPr>
              <w:t>Κουτρομάνος</w:t>
            </w:r>
            <w:proofErr w:type="spellEnd"/>
            <w:r w:rsidRPr="008D5C76">
              <w:rPr>
                <w:b/>
                <w:bCs/>
                <w:sz w:val="24"/>
                <w:szCs w:val="24"/>
              </w:rPr>
              <w:t>)</w:t>
            </w:r>
          </w:p>
        </w:tc>
      </w:tr>
      <w:tr w:rsidR="00D87E94" w:rsidTr="00116D45">
        <w:tc>
          <w:tcPr>
            <w:tcW w:w="567" w:type="dxa"/>
            <w:tcBorders>
              <w:top w:val="single" w:sz="4" w:space="0" w:color="auto"/>
              <w:left w:val="single" w:sz="4" w:space="0" w:color="auto"/>
              <w:bottom w:val="single" w:sz="4" w:space="0" w:color="auto"/>
              <w:right w:val="single" w:sz="4" w:space="0" w:color="auto"/>
            </w:tcBorders>
            <w:hideMark/>
          </w:tcPr>
          <w:p w:rsidR="00D87E94" w:rsidRPr="00093324" w:rsidRDefault="008D5C76">
            <w:pPr>
              <w:ind w:right="-1054"/>
              <w:jc w:val="both"/>
              <w:rPr>
                <w:b/>
                <w:sz w:val="22"/>
                <w:szCs w:val="22"/>
              </w:rPr>
            </w:pPr>
            <w:r w:rsidRPr="00093324">
              <w:rPr>
                <w:b/>
                <w:sz w:val="22"/>
                <w:szCs w:val="22"/>
              </w:rPr>
              <w:t>Κ</w:t>
            </w:r>
            <w:r w:rsidR="00D87E94" w:rsidRPr="00093324">
              <w:rPr>
                <w:b/>
                <w:sz w:val="22"/>
                <w:szCs w:val="22"/>
              </w:rPr>
              <w:t>6</w:t>
            </w:r>
          </w:p>
        </w:tc>
        <w:tc>
          <w:tcPr>
            <w:tcW w:w="10422" w:type="dxa"/>
            <w:tcBorders>
              <w:top w:val="single" w:sz="4" w:space="0" w:color="auto"/>
              <w:left w:val="single" w:sz="4" w:space="0" w:color="auto"/>
              <w:bottom w:val="single" w:sz="4" w:space="0" w:color="auto"/>
              <w:right w:val="single" w:sz="4" w:space="0" w:color="auto"/>
            </w:tcBorders>
            <w:hideMark/>
          </w:tcPr>
          <w:p w:rsidR="00D87E94" w:rsidRPr="008D5C76" w:rsidRDefault="00D87E94" w:rsidP="008D5C76">
            <w:pPr>
              <w:keepNext/>
              <w:tabs>
                <w:tab w:val="left" w:pos="2181"/>
              </w:tabs>
              <w:jc w:val="both"/>
              <w:outlineLvl w:val="0"/>
              <w:rPr>
                <w:bCs/>
                <w:sz w:val="24"/>
                <w:szCs w:val="24"/>
              </w:rPr>
            </w:pPr>
            <w:r w:rsidRPr="008D5C76">
              <w:rPr>
                <w:sz w:val="24"/>
                <w:szCs w:val="24"/>
              </w:rPr>
              <w:t>Έγκριση πρακτικού έλεγχου δικαιολογητικών προσωρινού αναδόχου ανοιχτού ηλεκτρονικού Διαγωνισμού για το υποέργο ΑΡ. 15: «</w:t>
            </w:r>
            <w:r w:rsidRPr="00527770">
              <w:rPr>
                <w:b/>
                <w:sz w:val="24"/>
                <w:szCs w:val="24"/>
              </w:rPr>
              <w:t xml:space="preserve">ΚΑΘΑΡΙΣΜΟΙ ΠΟΤΑΜΩΝ ΚΑΙ ΣΥΛΛΕΚΤΗΡΩΝ Π.Ε. ΚΑΡΔΙΤΣΑΣ» </w:t>
            </w:r>
            <w:r w:rsidRPr="008D5C76">
              <w:rPr>
                <w:sz w:val="24"/>
                <w:szCs w:val="24"/>
              </w:rPr>
              <w:t>με αρ. διακήρυξης 31/2020 και α/α ΕΣΗΔΗΣ 107243 και κατακύρωση αποτελέσματος του διαγωνισμού</w:t>
            </w:r>
            <w:r w:rsidR="00116D45" w:rsidRPr="008D5C76">
              <w:rPr>
                <w:sz w:val="24"/>
                <w:szCs w:val="24"/>
              </w:rPr>
              <w:t xml:space="preserve"> </w:t>
            </w:r>
            <w:proofErr w:type="spellStart"/>
            <w:r w:rsidRPr="008D5C76">
              <w:rPr>
                <w:bCs/>
                <w:sz w:val="24"/>
                <w:szCs w:val="24"/>
              </w:rPr>
              <w:t>Προϋπ</w:t>
            </w:r>
            <w:proofErr w:type="spellEnd"/>
            <w:r w:rsidRPr="008D5C76">
              <w:rPr>
                <w:bCs/>
                <w:sz w:val="24"/>
                <w:szCs w:val="24"/>
              </w:rPr>
              <w:t>/</w:t>
            </w:r>
            <w:proofErr w:type="spellStart"/>
            <w:r w:rsidRPr="008D5C76">
              <w:rPr>
                <w:bCs/>
                <w:sz w:val="24"/>
                <w:szCs w:val="24"/>
              </w:rPr>
              <w:t>μός</w:t>
            </w:r>
            <w:proofErr w:type="spellEnd"/>
            <w:r w:rsidRPr="008D5C76">
              <w:rPr>
                <w:bCs/>
                <w:sz w:val="24"/>
                <w:szCs w:val="24"/>
              </w:rPr>
              <w:t>:</w:t>
            </w:r>
            <w:r w:rsidRPr="008D5C76">
              <w:rPr>
                <w:bCs/>
                <w:sz w:val="24"/>
                <w:szCs w:val="24"/>
              </w:rPr>
              <w:tab/>
            </w:r>
            <w:r w:rsidRPr="008D5C76">
              <w:rPr>
                <w:sz w:val="24"/>
                <w:szCs w:val="24"/>
              </w:rPr>
              <w:t>400.000,00 € (με το ΦΠΑ)</w:t>
            </w:r>
            <w:r w:rsidR="00116D45" w:rsidRPr="008D5C76">
              <w:rPr>
                <w:bCs/>
                <w:sz w:val="24"/>
                <w:szCs w:val="24"/>
              </w:rPr>
              <w:t xml:space="preserve"> </w:t>
            </w:r>
            <w:r w:rsidRPr="008D5C76">
              <w:rPr>
                <w:bCs/>
                <w:sz w:val="24"/>
                <w:szCs w:val="24"/>
              </w:rPr>
              <w:t>Χρηματοδότηση:</w:t>
            </w:r>
            <w:r w:rsidRPr="008D5C76">
              <w:rPr>
                <w:bCs/>
                <w:sz w:val="24"/>
                <w:szCs w:val="24"/>
              </w:rPr>
              <w:tab/>
            </w:r>
            <w:r w:rsidRPr="008D5C76">
              <w:rPr>
                <w:sz w:val="24"/>
                <w:szCs w:val="24"/>
              </w:rPr>
              <w:t>ΣΑΕΠ 517 - Κ.Α. 2018ΕΠ51700003</w:t>
            </w:r>
            <w:r w:rsidRPr="008D5C76">
              <w:rPr>
                <w:rFonts w:eastAsia="SimSun"/>
                <w:sz w:val="24"/>
                <w:szCs w:val="24"/>
              </w:rPr>
              <w:t xml:space="preserve">  </w:t>
            </w:r>
            <w:r w:rsidRPr="008D5C76">
              <w:rPr>
                <w:b/>
                <w:sz w:val="24"/>
                <w:szCs w:val="24"/>
              </w:rPr>
              <w:t>(</w:t>
            </w:r>
            <w:proofErr w:type="spellStart"/>
            <w:r w:rsidRPr="008D5C76">
              <w:rPr>
                <w:b/>
                <w:sz w:val="24"/>
                <w:szCs w:val="24"/>
              </w:rPr>
              <w:t>Εισηγ</w:t>
            </w:r>
            <w:proofErr w:type="spellEnd"/>
            <w:r w:rsidRPr="008D5C76">
              <w:rPr>
                <w:b/>
                <w:sz w:val="24"/>
                <w:szCs w:val="24"/>
              </w:rPr>
              <w:t xml:space="preserve">. κ. </w:t>
            </w:r>
            <w:proofErr w:type="spellStart"/>
            <w:r w:rsidRPr="008D5C76">
              <w:rPr>
                <w:b/>
                <w:bCs/>
                <w:sz w:val="24"/>
                <w:szCs w:val="24"/>
              </w:rPr>
              <w:t>Κουτρομάνος</w:t>
            </w:r>
            <w:proofErr w:type="spellEnd"/>
            <w:r w:rsidRPr="008D5C76">
              <w:rPr>
                <w:b/>
                <w:bCs/>
                <w:sz w:val="24"/>
                <w:szCs w:val="24"/>
              </w:rPr>
              <w:t>)</w:t>
            </w:r>
          </w:p>
        </w:tc>
      </w:tr>
      <w:tr w:rsidR="00D87E94" w:rsidTr="00116D45">
        <w:trPr>
          <w:trHeight w:val="274"/>
        </w:trPr>
        <w:tc>
          <w:tcPr>
            <w:tcW w:w="567" w:type="dxa"/>
            <w:tcBorders>
              <w:top w:val="single" w:sz="4" w:space="0" w:color="auto"/>
              <w:left w:val="single" w:sz="4" w:space="0" w:color="auto"/>
              <w:bottom w:val="single" w:sz="4" w:space="0" w:color="auto"/>
              <w:right w:val="single" w:sz="4" w:space="0" w:color="auto"/>
            </w:tcBorders>
            <w:hideMark/>
          </w:tcPr>
          <w:p w:rsidR="00D87E94" w:rsidRPr="00093324" w:rsidRDefault="008D5C76">
            <w:pPr>
              <w:ind w:right="-1054"/>
              <w:jc w:val="both"/>
              <w:rPr>
                <w:b/>
                <w:sz w:val="22"/>
                <w:szCs w:val="22"/>
              </w:rPr>
            </w:pPr>
            <w:r w:rsidRPr="00093324">
              <w:rPr>
                <w:b/>
                <w:sz w:val="22"/>
                <w:szCs w:val="22"/>
              </w:rPr>
              <w:t>Κ</w:t>
            </w:r>
            <w:r w:rsidR="00D87E94" w:rsidRPr="00093324">
              <w:rPr>
                <w:b/>
                <w:sz w:val="22"/>
                <w:szCs w:val="22"/>
              </w:rPr>
              <w:t>7</w:t>
            </w:r>
          </w:p>
        </w:tc>
        <w:tc>
          <w:tcPr>
            <w:tcW w:w="10422" w:type="dxa"/>
            <w:tcBorders>
              <w:top w:val="single" w:sz="4" w:space="0" w:color="auto"/>
              <w:left w:val="single" w:sz="4" w:space="0" w:color="auto"/>
              <w:bottom w:val="single" w:sz="4" w:space="0" w:color="auto"/>
              <w:right w:val="single" w:sz="4" w:space="0" w:color="auto"/>
            </w:tcBorders>
            <w:hideMark/>
          </w:tcPr>
          <w:p w:rsidR="00D87E94" w:rsidRPr="00527770" w:rsidRDefault="00D87E94" w:rsidP="00527770">
            <w:pPr>
              <w:keepNext/>
              <w:tabs>
                <w:tab w:val="left" w:pos="2181"/>
              </w:tabs>
              <w:ind w:left="34"/>
              <w:jc w:val="both"/>
              <w:outlineLvl w:val="0"/>
              <w:rPr>
                <w:bCs/>
                <w:sz w:val="24"/>
                <w:szCs w:val="24"/>
              </w:rPr>
            </w:pPr>
            <w:r w:rsidRPr="008D5C76">
              <w:rPr>
                <w:sz w:val="24"/>
                <w:szCs w:val="24"/>
              </w:rPr>
              <w:t xml:space="preserve">Έγκριση πρακτικού έλεγχου δικαιολογητικών προσωρινού αναδόχου ανοιχτού ηλεκτρονικού Διαγωνισμού για το υποέργο ΑΡ. 1 </w:t>
            </w:r>
            <w:r w:rsidRPr="00527770">
              <w:rPr>
                <w:b/>
                <w:sz w:val="24"/>
                <w:szCs w:val="24"/>
              </w:rPr>
              <w:t>«ΚΑΘΑΡΙΣΜΟΣ ΣΥΛΛΕΚΤΗΡΑ Τ3 (ΒΟΥΒΟΥΛΙΝΑ)»</w:t>
            </w:r>
            <w:r w:rsidRPr="008D5C76">
              <w:rPr>
                <w:sz w:val="24"/>
                <w:szCs w:val="24"/>
              </w:rPr>
              <w:t xml:space="preserve"> με αρ. διακήρυξης 30/2020 και α/α ΕΣΗΔΗΣ 107242 και κατακύρωση αποτελέσματος του διαγωνισμού</w:t>
            </w:r>
            <w:r w:rsidR="00116D45" w:rsidRPr="008D5C76">
              <w:rPr>
                <w:bCs/>
                <w:sz w:val="24"/>
                <w:szCs w:val="24"/>
              </w:rPr>
              <w:t xml:space="preserve"> </w:t>
            </w:r>
            <w:r w:rsidR="00527770">
              <w:rPr>
                <w:bCs/>
                <w:sz w:val="24"/>
                <w:szCs w:val="24"/>
              </w:rPr>
              <w:lastRenderedPageBreak/>
              <w:t>Προϋπ/μός:</w:t>
            </w:r>
            <w:r w:rsidRPr="008D5C76">
              <w:rPr>
                <w:sz w:val="24"/>
                <w:szCs w:val="24"/>
              </w:rPr>
              <w:t>2.000.000,00 € (με το ΦΠΑ)</w:t>
            </w:r>
            <w:r w:rsidR="00527770">
              <w:rPr>
                <w:bCs/>
                <w:sz w:val="24"/>
                <w:szCs w:val="24"/>
              </w:rPr>
              <w:t xml:space="preserve"> </w:t>
            </w:r>
            <w:r w:rsidRPr="008D5C76">
              <w:rPr>
                <w:bCs/>
                <w:sz w:val="24"/>
                <w:szCs w:val="24"/>
              </w:rPr>
              <w:t>Χρηματοδότηση:</w:t>
            </w:r>
            <w:r w:rsidRPr="008D5C76">
              <w:rPr>
                <w:bCs/>
                <w:sz w:val="24"/>
                <w:szCs w:val="24"/>
              </w:rPr>
              <w:tab/>
            </w:r>
            <w:r w:rsidRPr="008D5C76">
              <w:rPr>
                <w:sz w:val="24"/>
                <w:szCs w:val="24"/>
              </w:rPr>
              <w:t>ΣΑΕΠ 817 - Κ.Α. 2018ΕΠ81700022</w:t>
            </w:r>
            <w:r w:rsidRPr="008D5C76">
              <w:rPr>
                <w:rFonts w:eastAsia="SimSun"/>
                <w:sz w:val="24"/>
                <w:szCs w:val="24"/>
              </w:rPr>
              <w:t xml:space="preserve">  </w:t>
            </w:r>
            <w:r w:rsidRPr="008D5C76">
              <w:rPr>
                <w:b/>
                <w:sz w:val="24"/>
                <w:szCs w:val="24"/>
              </w:rPr>
              <w:t>(</w:t>
            </w:r>
            <w:proofErr w:type="spellStart"/>
            <w:r w:rsidRPr="008D5C76">
              <w:rPr>
                <w:b/>
                <w:sz w:val="24"/>
                <w:szCs w:val="24"/>
              </w:rPr>
              <w:t>Εισηγ</w:t>
            </w:r>
            <w:proofErr w:type="spellEnd"/>
            <w:r w:rsidRPr="008D5C76">
              <w:rPr>
                <w:b/>
                <w:sz w:val="24"/>
                <w:szCs w:val="24"/>
              </w:rPr>
              <w:t xml:space="preserve">. κ. </w:t>
            </w:r>
            <w:proofErr w:type="spellStart"/>
            <w:r w:rsidRPr="008D5C76">
              <w:rPr>
                <w:b/>
                <w:bCs/>
                <w:sz w:val="24"/>
                <w:szCs w:val="24"/>
              </w:rPr>
              <w:t>Κουτρομάνος</w:t>
            </w:r>
            <w:proofErr w:type="spellEnd"/>
            <w:r w:rsidRPr="008D5C76">
              <w:rPr>
                <w:b/>
                <w:bCs/>
                <w:sz w:val="24"/>
                <w:szCs w:val="24"/>
              </w:rPr>
              <w:t>)</w:t>
            </w:r>
          </w:p>
        </w:tc>
      </w:tr>
      <w:tr w:rsidR="00D87E94" w:rsidTr="00116D45">
        <w:tc>
          <w:tcPr>
            <w:tcW w:w="567" w:type="dxa"/>
            <w:tcBorders>
              <w:top w:val="single" w:sz="4" w:space="0" w:color="auto"/>
              <w:left w:val="single" w:sz="4" w:space="0" w:color="auto"/>
              <w:bottom w:val="single" w:sz="4" w:space="0" w:color="auto"/>
              <w:right w:val="single" w:sz="4" w:space="0" w:color="auto"/>
            </w:tcBorders>
            <w:hideMark/>
          </w:tcPr>
          <w:p w:rsidR="00D87E94" w:rsidRPr="00093324" w:rsidRDefault="008D5C76">
            <w:pPr>
              <w:ind w:right="-1054"/>
              <w:jc w:val="both"/>
              <w:rPr>
                <w:b/>
                <w:sz w:val="22"/>
                <w:szCs w:val="22"/>
              </w:rPr>
            </w:pPr>
            <w:r w:rsidRPr="00093324">
              <w:rPr>
                <w:b/>
                <w:sz w:val="22"/>
                <w:szCs w:val="22"/>
              </w:rPr>
              <w:lastRenderedPageBreak/>
              <w:t>Κ</w:t>
            </w:r>
            <w:r w:rsidR="00D87E94" w:rsidRPr="00093324">
              <w:rPr>
                <w:b/>
                <w:sz w:val="22"/>
                <w:szCs w:val="22"/>
              </w:rPr>
              <w:t>8</w:t>
            </w:r>
          </w:p>
        </w:tc>
        <w:tc>
          <w:tcPr>
            <w:tcW w:w="10422" w:type="dxa"/>
            <w:tcBorders>
              <w:top w:val="single" w:sz="4" w:space="0" w:color="auto"/>
              <w:left w:val="single" w:sz="4" w:space="0" w:color="auto"/>
              <w:bottom w:val="single" w:sz="4" w:space="0" w:color="auto"/>
              <w:right w:val="single" w:sz="4" w:space="0" w:color="auto"/>
            </w:tcBorders>
            <w:hideMark/>
          </w:tcPr>
          <w:p w:rsidR="00D87E94" w:rsidRPr="008D5C76" w:rsidRDefault="00D87E94" w:rsidP="008D5C76">
            <w:pPr>
              <w:overflowPunct w:val="0"/>
              <w:autoSpaceDE w:val="0"/>
              <w:autoSpaceDN w:val="0"/>
              <w:adjustRightInd w:val="0"/>
              <w:spacing w:before="40" w:after="40"/>
              <w:jc w:val="both"/>
              <w:textAlignment w:val="baseline"/>
              <w:rPr>
                <w:sz w:val="24"/>
                <w:szCs w:val="24"/>
              </w:rPr>
            </w:pPr>
            <w:r w:rsidRPr="008D5C76">
              <w:rPr>
                <w:sz w:val="24"/>
                <w:szCs w:val="24"/>
              </w:rPr>
              <w:t xml:space="preserve">Προσφυγή στη διαδικασία με διαπραγμάτευση για την κατασκευή του έργου:  </w:t>
            </w:r>
            <w:r w:rsidRPr="00527770">
              <w:rPr>
                <w:b/>
                <w:sz w:val="24"/>
                <w:szCs w:val="24"/>
              </w:rPr>
              <w:t xml:space="preserve">«Οδός Καλύβια Πεζούλας – Νεράιδα, αποκατάσταση κατολισθήσεων που προκλήθηκαν από τον “ΙΑΝΟ”», στον Δήμο Λίμνης Πλαστήρα,  </w:t>
            </w:r>
            <w:r w:rsidRPr="008D5C76">
              <w:rPr>
                <w:sz w:val="24"/>
                <w:szCs w:val="24"/>
              </w:rPr>
              <w:t>προϋπολογισμού 170.000,00€</w:t>
            </w:r>
            <w:r w:rsidR="00116D45" w:rsidRPr="008D5C76">
              <w:rPr>
                <w:sz w:val="24"/>
                <w:szCs w:val="24"/>
              </w:rPr>
              <w:t xml:space="preserve"> </w:t>
            </w:r>
            <w:r w:rsidRPr="008D5C76">
              <w:rPr>
                <w:b/>
                <w:sz w:val="24"/>
                <w:szCs w:val="24"/>
              </w:rPr>
              <w:t>(</w:t>
            </w:r>
            <w:proofErr w:type="spellStart"/>
            <w:r w:rsidRPr="008D5C76">
              <w:rPr>
                <w:b/>
                <w:sz w:val="24"/>
                <w:szCs w:val="24"/>
              </w:rPr>
              <w:t>Εισηγ</w:t>
            </w:r>
            <w:proofErr w:type="spellEnd"/>
            <w:r w:rsidRPr="008D5C76">
              <w:rPr>
                <w:b/>
                <w:sz w:val="24"/>
                <w:szCs w:val="24"/>
              </w:rPr>
              <w:t xml:space="preserve">. κ. </w:t>
            </w:r>
            <w:proofErr w:type="spellStart"/>
            <w:r w:rsidRPr="008D5C76">
              <w:rPr>
                <w:b/>
                <w:bCs/>
                <w:sz w:val="24"/>
                <w:szCs w:val="24"/>
              </w:rPr>
              <w:t>Κουτρομάνος</w:t>
            </w:r>
            <w:proofErr w:type="spellEnd"/>
            <w:r w:rsidRPr="008D5C76">
              <w:rPr>
                <w:b/>
                <w:bCs/>
                <w:sz w:val="24"/>
                <w:szCs w:val="24"/>
              </w:rPr>
              <w:t>)</w:t>
            </w:r>
          </w:p>
        </w:tc>
      </w:tr>
      <w:tr w:rsidR="00D87E94" w:rsidTr="00116D45">
        <w:trPr>
          <w:trHeight w:val="600"/>
        </w:trPr>
        <w:tc>
          <w:tcPr>
            <w:tcW w:w="567" w:type="dxa"/>
            <w:tcBorders>
              <w:top w:val="single" w:sz="4" w:space="0" w:color="auto"/>
              <w:left w:val="single" w:sz="4" w:space="0" w:color="auto"/>
              <w:bottom w:val="single" w:sz="4" w:space="0" w:color="auto"/>
              <w:right w:val="single" w:sz="4" w:space="0" w:color="auto"/>
            </w:tcBorders>
            <w:hideMark/>
          </w:tcPr>
          <w:p w:rsidR="00D87E94" w:rsidRPr="00093324" w:rsidRDefault="008D5C76">
            <w:pPr>
              <w:ind w:right="-1054"/>
              <w:jc w:val="both"/>
              <w:rPr>
                <w:b/>
                <w:sz w:val="22"/>
                <w:szCs w:val="22"/>
              </w:rPr>
            </w:pPr>
            <w:r w:rsidRPr="00093324">
              <w:rPr>
                <w:b/>
                <w:sz w:val="22"/>
                <w:szCs w:val="22"/>
              </w:rPr>
              <w:t>Κ</w:t>
            </w:r>
            <w:r w:rsidR="00D87E94" w:rsidRPr="00093324">
              <w:rPr>
                <w:b/>
                <w:sz w:val="22"/>
                <w:szCs w:val="22"/>
              </w:rPr>
              <w:t>9</w:t>
            </w:r>
          </w:p>
        </w:tc>
        <w:tc>
          <w:tcPr>
            <w:tcW w:w="10422" w:type="dxa"/>
            <w:tcBorders>
              <w:top w:val="single" w:sz="4" w:space="0" w:color="auto"/>
              <w:left w:val="single" w:sz="4" w:space="0" w:color="auto"/>
              <w:bottom w:val="single" w:sz="4" w:space="0" w:color="auto"/>
              <w:right w:val="single" w:sz="4" w:space="0" w:color="auto"/>
            </w:tcBorders>
            <w:hideMark/>
          </w:tcPr>
          <w:p w:rsidR="00D87E94" w:rsidRPr="008D5C76" w:rsidRDefault="00D87E94" w:rsidP="00527770">
            <w:pPr>
              <w:keepNext/>
              <w:ind w:left="33"/>
              <w:jc w:val="both"/>
              <w:outlineLvl w:val="0"/>
              <w:rPr>
                <w:sz w:val="24"/>
                <w:szCs w:val="24"/>
              </w:rPr>
            </w:pPr>
            <w:r w:rsidRPr="008D5C76">
              <w:rPr>
                <w:sz w:val="24"/>
                <w:szCs w:val="24"/>
              </w:rPr>
              <w:t xml:space="preserve">Έγκριση </w:t>
            </w:r>
            <w:r w:rsidRPr="00527770">
              <w:rPr>
                <w:b/>
                <w:sz w:val="24"/>
                <w:szCs w:val="24"/>
              </w:rPr>
              <w:t>Πρακτικού ΙΙ</w:t>
            </w:r>
            <w:r w:rsidRPr="008D5C76">
              <w:rPr>
                <w:sz w:val="24"/>
                <w:szCs w:val="24"/>
              </w:rPr>
              <w:t xml:space="preserve"> Ελέγχου Δικαιολογητικών ανοικτής ηλεκτρονικής διαδικασίας για τη σύναψη δημόσιας σύμβασης έργου κάτω των ορίων του Ν. 4412/2016 του υποέργου:</w:t>
            </w:r>
            <w:r w:rsidRPr="008D5C76">
              <w:rPr>
                <w:bCs/>
                <w:sz w:val="24"/>
                <w:szCs w:val="24"/>
              </w:rPr>
              <w:t xml:space="preserve"> </w:t>
            </w:r>
            <w:r w:rsidRPr="00527770">
              <w:rPr>
                <w:b/>
                <w:bCs/>
                <w:sz w:val="24"/>
                <w:szCs w:val="24"/>
              </w:rPr>
              <w:t>«ΚΑΘΑΡΙΣΜΟΣ ΒΛΑΣΤΗΣΗΣ ΣΤΟ ΟΔΙΚΟ ΔΙΚΤΥΟ ΤΗΣ Π.Ε. ΚΑΡΔΙΤΣΑΣ</w:t>
            </w:r>
            <w:r w:rsidRPr="00527770">
              <w:rPr>
                <w:b/>
                <w:sz w:val="24"/>
                <w:szCs w:val="24"/>
              </w:rPr>
              <w:t xml:space="preserve">» </w:t>
            </w:r>
            <w:r w:rsidRPr="008D5C76">
              <w:rPr>
                <w:sz w:val="24"/>
                <w:szCs w:val="24"/>
              </w:rPr>
              <w:t>και κατακύρωση του αποτελέσματος του διαγωνισμού.</w:t>
            </w:r>
            <w:r w:rsidR="00527770">
              <w:rPr>
                <w:sz w:val="24"/>
                <w:szCs w:val="24"/>
              </w:rPr>
              <w:t xml:space="preserve"> </w:t>
            </w:r>
            <w:r w:rsidR="00116D45" w:rsidRPr="008D5C76">
              <w:rPr>
                <w:bCs/>
                <w:sz w:val="24"/>
                <w:szCs w:val="24"/>
              </w:rPr>
              <w:t>Σχετικό:</w:t>
            </w:r>
            <w:r w:rsidR="00527770">
              <w:rPr>
                <w:bCs/>
                <w:sz w:val="24"/>
                <w:szCs w:val="24"/>
              </w:rPr>
              <w:t xml:space="preserve"> </w:t>
            </w:r>
            <w:r w:rsidRPr="008D5C76">
              <w:rPr>
                <w:sz w:val="24"/>
                <w:szCs w:val="24"/>
              </w:rPr>
              <w:t>Η αριθ. 866/2021 απόφαση Ο.Ε.</w:t>
            </w:r>
            <w:r w:rsidR="00116D45" w:rsidRPr="008D5C76">
              <w:rPr>
                <w:sz w:val="24"/>
                <w:szCs w:val="24"/>
              </w:rPr>
              <w:t xml:space="preserve"> </w:t>
            </w:r>
            <w:r w:rsidR="00527770">
              <w:rPr>
                <w:bCs/>
                <w:sz w:val="24"/>
                <w:szCs w:val="24"/>
              </w:rPr>
              <w:t>Προϋπολογισμός:</w:t>
            </w:r>
            <w:r w:rsidRPr="008D5C76">
              <w:rPr>
                <w:sz w:val="24"/>
                <w:szCs w:val="24"/>
              </w:rPr>
              <w:t>240.000,00 € (με το ΦΠΑ)</w:t>
            </w:r>
            <w:r w:rsidR="00116D45" w:rsidRPr="008D5C76">
              <w:rPr>
                <w:sz w:val="24"/>
                <w:szCs w:val="24"/>
              </w:rPr>
              <w:t xml:space="preserve"> </w:t>
            </w:r>
            <w:r w:rsidR="00116D45" w:rsidRPr="008D5C76">
              <w:rPr>
                <w:bCs/>
                <w:sz w:val="24"/>
                <w:szCs w:val="24"/>
              </w:rPr>
              <w:t>Χρηματοδότηση:</w:t>
            </w:r>
            <w:r w:rsidRPr="008D5C76">
              <w:rPr>
                <w:sz w:val="24"/>
                <w:szCs w:val="24"/>
              </w:rPr>
              <w:t>ΣΑΕΠ517 - Κ.Α. 2018ΕΠ51700003</w:t>
            </w:r>
            <w:r w:rsidR="00116D45" w:rsidRPr="008D5C76">
              <w:rPr>
                <w:sz w:val="24"/>
                <w:szCs w:val="24"/>
              </w:rPr>
              <w:t xml:space="preserve"> </w:t>
            </w:r>
            <w:r w:rsidRPr="008D5C76">
              <w:rPr>
                <w:b/>
                <w:sz w:val="24"/>
                <w:szCs w:val="24"/>
              </w:rPr>
              <w:t>(</w:t>
            </w:r>
            <w:proofErr w:type="spellStart"/>
            <w:r w:rsidRPr="008D5C76">
              <w:rPr>
                <w:b/>
                <w:sz w:val="24"/>
                <w:szCs w:val="24"/>
              </w:rPr>
              <w:t>Εισηγ</w:t>
            </w:r>
            <w:proofErr w:type="spellEnd"/>
            <w:r w:rsidRPr="008D5C76">
              <w:rPr>
                <w:b/>
                <w:sz w:val="24"/>
                <w:szCs w:val="24"/>
              </w:rPr>
              <w:t xml:space="preserve">. κ. </w:t>
            </w:r>
            <w:proofErr w:type="spellStart"/>
            <w:r w:rsidRPr="008D5C76">
              <w:rPr>
                <w:b/>
                <w:bCs/>
                <w:sz w:val="24"/>
                <w:szCs w:val="24"/>
              </w:rPr>
              <w:t>Κουτρομάνος</w:t>
            </w:r>
            <w:proofErr w:type="spellEnd"/>
            <w:r w:rsidRPr="008D5C76">
              <w:rPr>
                <w:b/>
                <w:bCs/>
                <w:sz w:val="24"/>
                <w:szCs w:val="24"/>
              </w:rPr>
              <w:t>)</w:t>
            </w:r>
          </w:p>
        </w:tc>
      </w:tr>
      <w:tr w:rsidR="00002BAB" w:rsidTr="00116D45">
        <w:trPr>
          <w:trHeight w:val="600"/>
        </w:trPr>
        <w:tc>
          <w:tcPr>
            <w:tcW w:w="567" w:type="dxa"/>
            <w:tcBorders>
              <w:top w:val="single" w:sz="4" w:space="0" w:color="auto"/>
              <w:left w:val="single" w:sz="4" w:space="0" w:color="auto"/>
              <w:bottom w:val="single" w:sz="4" w:space="0" w:color="auto"/>
              <w:right w:val="single" w:sz="4" w:space="0" w:color="auto"/>
            </w:tcBorders>
            <w:hideMark/>
          </w:tcPr>
          <w:p w:rsidR="00002BAB" w:rsidRPr="00093324" w:rsidRDefault="00002BAB">
            <w:pPr>
              <w:ind w:right="-1054"/>
              <w:jc w:val="both"/>
              <w:rPr>
                <w:b/>
                <w:sz w:val="22"/>
                <w:szCs w:val="22"/>
              </w:rPr>
            </w:pPr>
            <w:r w:rsidRPr="00093324">
              <w:rPr>
                <w:b/>
                <w:sz w:val="22"/>
                <w:szCs w:val="22"/>
              </w:rPr>
              <w:t>Κ10</w:t>
            </w:r>
          </w:p>
        </w:tc>
        <w:tc>
          <w:tcPr>
            <w:tcW w:w="10422" w:type="dxa"/>
            <w:tcBorders>
              <w:top w:val="single" w:sz="4" w:space="0" w:color="auto"/>
              <w:left w:val="single" w:sz="4" w:space="0" w:color="auto"/>
              <w:bottom w:val="single" w:sz="4" w:space="0" w:color="auto"/>
              <w:right w:val="single" w:sz="4" w:space="0" w:color="auto"/>
            </w:tcBorders>
            <w:hideMark/>
          </w:tcPr>
          <w:p w:rsidR="00002BAB" w:rsidRPr="008D5C76" w:rsidRDefault="00002BAB" w:rsidP="008D5C76">
            <w:pPr>
              <w:keepNext/>
              <w:ind w:left="34"/>
              <w:jc w:val="both"/>
              <w:outlineLvl w:val="0"/>
              <w:rPr>
                <w:sz w:val="24"/>
                <w:szCs w:val="24"/>
              </w:rPr>
            </w:pPr>
            <w:r w:rsidRPr="00527770">
              <w:rPr>
                <w:sz w:val="24"/>
                <w:szCs w:val="24"/>
              </w:rPr>
              <w:t xml:space="preserve">Έγκριση </w:t>
            </w:r>
            <w:r w:rsidRPr="00527770">
              <w:rPr>
                <w:b/>
                <w:sz w:val="24"/>
                <w:szCs w:val="24"/>
              </w:rPr>
              <w:t>Πρακτικού ΙΙ</w:t>
            </w:r>
            <w:r w:rsidRPr="00527770">
              <w:rPr>
                <w:sz w:val="24"/>
                <w:szCs w:val="24"/>
              </w:rPr>
              <w:t xml:space="preserve"> Ελέγχου Δικαιολογητικών ανοικτής ηλεκτρονικής διαδικασίας για τη σύναψη δημόσιας σύμβασης έργου κάτω των ορίων του Ν. 4412/2016 του υποέργου 5:</w:t>
            </w:r>
            <w:r w:rsidRPr="008D5C76">
              <w:rPr>
                <w:bCs/>
                <w:sz w:val="24"/>
                <w:szCs w:val="24"/>
              </w:rPr>
              <w:t xml:space="preserve"> </w:t>
            </w:r>
            <w:r w:rsidRPr="008D5C76">
              <w:rPr>
                <w:b/>
                <w:bCs/>
                <w:sz w:val="24"/>
                <w:szCs w:val="24"/>
              </w:rPr>
              <w:t>«ΣΥΝΤΗΡΗΣΗ ΦΩΤΕΙΝΩΝ ΣΗΜΑΤΟΔΟΤΩΝ ΤΟΥ ΕΘΝΙΚΟΥ ΚΑΙ ΕΠΑΡΧΙΑΚΟΥ ΟΔΙΚΟΥ ΔΙΚΤΥΟΥ Π.Ε. ΚΑΡΔΙΤΣΑΣ 2019-2020</w:t>
            </w:r>
            <w:r w:rsidRPr="008D5C76">
              <w:rPr>
                <w:b/>
                <w:sz w:val="24"/>
                <w:szCs w:val="24"/>
              </w:rPr>
              <w:t>» και κατακύρωση του αποτελέσματος του διαγωνισμού.</w:t>
            </w:r>
            <w:r w:rsidR="00116D45" w:rsidRPr="008D5C76">
              <w:rPr>
                <w:sz w:val="24"/>
                <w:szCs w:val="24"/>
              </w:rPr>
              <w:t xml:space="preserve"> </w:t>
            </w:r>
            <w:r w:rsidRPr="008D5C76">
              <w:rPr>
                <w:bCs/>
                <w:sz w:val="24"/>
                <w:szCs w:val="24"/>
              </w:rPr>
              <w:t>Σχετικό:</w:t>
            </w:r>
            <w:r w:rsidRPr="008D5C76">
              <w:rPr>
                <w:b/>
                <w:sz w:val="24"/>
                <w:szCs w:val="24"/>
              </w:rPr>
              <w:t xml:space="preserve"> Η αριθ. 2044/2019 απόφαση Ο.Ε.</w:t>
            </w:r>
            <w:r w:rsidR="00116D45" w:rsidRPr="008D5C76">
              <w:rPr>
                <w:bCs/>
                <w:sz w:val="24"/>
                <w:szCs w:val="24"/>
              </w:rPr>
              <w:t xml:space="preserve"> </w:t>
            </w:r>
            <w:r w:rsidRPr="008D5C76">
              <w:rPr>
                <w:bCs/>
                <w:sz w:val="24"/>
                <w:szCs w:val="24"/>
              </w:rPr>
              <w:t>Προϋπολογισμός:</w:t>
            </w:r>
            <w:r w:rsidRPr="008D5C76">
              <w:rPr>
                <w:b/>
                <w:sz w:val="24"/>
                <w:szCs w:val="24"/>
              </w:rPr>
              <w:t xml:space="preserve"> 150.000,00 € (με το ΦΠΑ)</w:t>
            </w:r>
            <w:r w:rsidR="00527770">
              <w:rPr>
                <w:bCs/>
                <w:sz w:val="24"/>
                <w:szCs w:val="24"/>
              </w:rPr>
              <w:t xml:space="preserve">Χρηματοδότηση: </w:t>
            </w:r>
            <w:r w:rsidRPr="00527770">
              <w:rPr>
                <w:sz w:val="24"/>
                <w:szCs w:val="24"/>
              </w:rPr>
              <w:t>ΣΑΕΠ517 - Κ.Α. 2018ΕΠ51700003</w:t>
            </w:r>
            <w:r w:rsidR="00116D45" w:rsidRPr="008D5C76">
              <w:rPr>
                <w:sz w:val="24"/>
                <w:szCs w:val="24"/>
              </w:rPr>
              <w:t xml:space="preserve"> </w:t>
            </w:r>
            <w:r w:rsidRPr="008D5C76">
              <w:rPr>
                <w:b/>
                <w:sz w:val="24"/>
                <w:szCs w:val="24"/>
              </w:rPr>
              <w:t>(</w:t>
            </w:r>
            <w:proofErr w:type="spellStart"/>
            <w:r w:rsidRPr="008D5C76">
              <w:rPr>
                <w:b/>
                <w:sz w:val="24"/>
                <w:szCs w:val="24"/>
              </w:rPr>
              <w:t>Εισηγ</w:t>
            </w:r>
            <w:proofErr w:type="spellEnd"/>
            <w:r w:rsidRPr="008D5C76">
              <w:rPr>
                <w:b/>
                <w:sz w:val="24"/>
                <w:szCs w:val="24"/>
              </w:rPr>
              <w:t xml:space="preserve">. κ. </w:t>
            </w:r>
            <w:proofErr w:type="spellStart"/>
            <w:r w:rsidRPr="008D5C76">
              <w:rPr>
                <w:b/>
                <w:bCs/>
                <w:sz w:val="24"/>
                <w:szCs w:val="24"/>
              </w:rPr>
              <w:t>Κουτρομάνος</w:t>
            </w:r>
            <w:proofErr w:type="spellEnd"/>
            <w:r w:rsidRPr="008D5C76">
              <w:rPr>
                <w:b/>
                <w:bCs/>
                <w:sz w:val="24"/>
                <w:szCs w:val="24"/>
              </w:rPr>
              <w:t>)</w:t>
            </w:r>
          </w:p>
        </w:tc>
      </w:tr>
      <w:tr w:rsidR="00636820" w:rsidTr="00116D45">
        <w:trPr>
          <w:trHeight w:val="600"/>
        </w:trPr>
        <w:tc>
          <w:tcPr>
            <w:tcW w:w="567" w:type="dxa"/>
            <w:tcBorders>
              <w:top w:val="single" w:sz="4" w:space="0" w:color="auto"/>
              <w:left w:val="single" w:sz="4" w:space="0" w:color="auto"/>
              <w:bottom w:val="single" w:sz="4" w:space="0" w:color="auto"/>
              <w:right w:val="single" w:sz="4" w:space="0" w:color="auto"/>
            </w:tcBorders>
            <w:hideMark/>
          </w:tcPr>
          <w:p w:rsidR="00636820" w:rsidRPr="00093324" w:rsidRDefault="00636820">
            <w:pPr>
              <w:ind w:right="-1054"/>
              <w:jc w:val="both"/>
              <w:rPr>
                <w:b/>
                <w:sz w:val="22"/>
                <w:szCs w:val="22"/>
              </w:rPr>
            </w:pPr>
            <w:r w:rsidRPr="00093324">
              <w:rPr>
                <w:b/>
                <w:sz w:val="22"/>
                <w:szCs w:val="22"/>
              </w:rPr>
              <w:t>Κ11</w:t>
            </w:r>
          </w:p>
        </w:tc>
        <w:tc>
          <w:tcPr>
            <w:tcW w:w="10422" w:type="dxa"/>
            <w:tcBorders>
              <w:top w:val="single" w:sz="4" w:space="0" w:color="auto"/>
              <w:left w:val="single" w:sz="4" w:space="0" w:color="auto"/>
              <w:bottom w:val="single" w:sz="4" w:space="0" w:color="auto"/>
              <w:right w:val="single" w:sz="4" w:space="0" w:color="auto"/>
            </w:tcBorders>
            <w:hideMark/>
          </w:tcPr>
          <w:p w:rsidR="00636820" w:rsidRPr="008D5C76" w:rsidRDefault="00636820" w:rsidP="008D5C76">
            <w:pPr>
              <w:keepNext/>
              <w:ind w:left="34"/>
              <w:jc w:val="both"/>
              <w:outlineLvl w:val="0"/>
              <w:rPr>
                <w:b/>
                <w:sz w:val="24"/>
                <w:szCs w:val="24"/>
              </w:rPr>
            </w:pPr>
            <w:r w:rsidRPr="008D5C76">
              <w:rPr>
                <w:b/>
                <w:sz w:val="24"/>
                <w:szCs w:val="24"/>
              </w:rPr>
              <w:t xml:space="preserve">Διάθεση πίστωσης και έγκριση δαπάνης υπέρ δικαιούχων </w:t>
            </w:r>
            <w:proofErr w:type="spellStart"/>
            <w:r w:rsidRPr="008D5C76">
              <w:rPr>
                <w:b/>
                <w:sz w:val="24"/>
                <w:szCs w:val="24"/>
              </w:rPr>
              <w:t>αγροζημίας</w:t>
            </w:r>
            <w:proofErr w:type="spellEnd"/>
            <w:r w:rsidRPr="008D5C76">
              <w:rPr>
                <w:b/>
                <w:sz w:val="24"/>
                <w:szCs w:val="24"/>
              </w:rPr>
              <w:t xml:space="preserve"> (11</w:t>
            </w:r>
            <w:r w:rsidRPr="008D5C76">
              <w:rPr>
                <w:b/>
                <w:sz w:val="24"/>
                <w:szCs w:val="24"/>
                <w:vertAlign w:val="superscript"/>
              </w:rPr>
              <w:t>η</w:t>
            </w:r>
            <w:r w:rsidRPr="008D5C76">
              <w:rPr>
                <w:b/>
                <w:sz w:val="24"/>
                <w:szCs w:val="24"/>
              </w:rPr>
              <w:t xml:space="preserve"> Δαπάνη) για τη διέλευση σωλήνων ύδρευσης, στα πλαίσια της πράξης: </w:t>
            </w:r>
            <w:r w:rsidRPr="008D5C76">
              <w:rPr>
                <w:b/>
                <w:bCs/>
                <w:sz w:val="24"/>
                <w:szCs w:val="24"/>
              </w:rPr>
              <w:t>«ΥΔΡΕΥΣΗ ΑΝΑΤΟΛΙΚΗΣ ΠΛΕΥΡΑΣ ΝΟΜΟΥ ΚΑΡΔΙΤΣΑΣ ΑΠΟ ΤΗ ΛΙΜΝΗ ΣΜΟΚΟΒΟΥ», χρηματοδότησης ΕΣΠΑ-ΕΠΠΕΡΑΑ</w:t>
            </w:r>
            <w:r w:rsidRPr="008D5C76">
              <w:rPr>
                <w:b/>
                <w:sz w:val="24"/>
                <w:szCs w:val="24"/>
              </w:rPr>
              <w:t>(</w:t>
            </w:r>
            <w:proofErr w:type="spellStart"/>
            <w:r w:rsidRPr="008D5C76">
              <w:rPr>
                <w:b/>
                <w:sz w:val="24"/>
                <w:szCs w:val="24"/>
              </w:rPr>
              <w:t>Εισηγ</w:t>
            </w:r>
            <w:proofErr w:type="spellEnd"/>
            <w:r w:rsidRPr="008D5C76">
              <w:rPr>
                <w:b/>
                <w:sz w:val="24"/>
                <w:szCs w:val="24"/>
              </w:rPr>
              <w:t xml:space="preserve">. κ. </w:t>
            </w:r>
            <w:r w:rsidRPr="008D5C76">
              <w:rPr>
                <w:b/>
                <w:bCs/>
                <w:sz w:val="24"/>
                <w:szCs w:val="24"/>
              </w:rPr>
              <w:t>Κουτρομάνος)</w:t>
            </w:r>
          </w:p>
        </w:tc>
      </w:tr>
      <w:tr w:rsidR="00D56065" w:rsidTr="00116D45">
        <w:trPr>
          <w:trHeight w:val="600"/>
        </w:trPr>
        <w:tc>
          <w:tcPr>
            <w:tcW w:w="567" w:type="dxa"/>
            <w:tcBorders>
              <w:top w:val="single" w:sz="4" w:space="0" w:color="auto"/>
              <w:left w:val="single" w:sz="4" w:space="0" w:color="auto"/>
              <w:bottom w:val="single" w:sz="4" w:space="0" w:color="auto"/>
              <w:right w:val="single" w:sz="4" w:space="0" w:color="auto"/>
            </w:tcBorders>
            <w:hideMark/>
          </w:tcPr>
          <w:p w:rsidR="00D56065" w:rsidRPr="00093324" w:rsidRDefault="00D56065">
            <w:pPr>
              <w:ind w:right="-1054"/>
              <w:jc w:val="both"/>
              <w:rPr>
                <w:b/>
                <w:sz w:val="22"/>
                <w:szCs w:val="22"/>
              </w:rPr>
            </w:pPr>
            <w:r w:rsidRPr="00093324">
              <w:rPr>
                <w:b/>
                <w:sz w:val="22"/>
                <w:szCs w:val="22"/>
              </w:rPr>
              <w:t>Κ12</w:t>
            </w:r>
          </w:p>
        </w:tc>
        <w:tc>
          <w:tcPr>
            <w:tcW w:w="10422" w:type="dxa"/>
            <w:tcBorders>
              <w:top w:val="single" w:sz="4" w:space="0" w:color="auto"/>
              <w:left w:val="single" w:sz="4" w:space="0" w:color="auto"/>
              <w:bottom w:val="single" w:sz="4" w:space="0" w:color="auto"/>
              <w:right w:val="single" w:sz="4" w:space="0" w:color="auto"/>
            </w:tcBorders>
            <w:hideMark/>
          </w:tcPr>
          <w:p w:rsidR="00D56065" w:rsidRPr="008D5C76" w:rsidRDefault="00D56065" w:rsidP="008D5C76">
            <w:pPr>
              <w:keepNext/>
              <w:ind w:left="34"/>
              <w:jc w:val="both"/>
              <w:outlineLvl w:val="0"/>
              <w:rPr>
                <w:b/>
                <w:sz w:val="24"/>
                <w:szCs w:val="24"/>
              </w:rPr>
            </w:pPr>
            <w:r w:rsidRPr="008D5C76">
              <w:rPr>
                <w:sz w:val="24"/>
                <w:szCs w:val="24"/>
              </w:rPr>
              <w:t xml:space="preserve">Έγκριση αναθέσεων για την αποκατάσταση οδικού δικτύου, αναχωμάτων ποταμών και ρεμάτων  αρμοδιότητας Π.Ε. Καρδίτσας, στο πλαίσιο του έργου </w:t>
            </w:r>
            <w:r w:rsidRPr="008D5C76">
              <w:rPr>
                <w:b/>
                <w:sz w:val="24"/>
                <w:szCs w:val="24"/>
              </w:rPr>
              <w:t xml:space="preserve">2003ΣΕ05500005 Επιχορήγηση των ΟΤΑ για «Πρόγραμμα πρόληψης και αντιμετώπισης ζημιών και καταστροφών που προκαλούνται από θεομηνίες στους ΟΤΑ </w:t>
            </w:r>
            <w:proofErr w:type="spellStart"/>
            <w:r w:rsidRPr="008D5C76">
              <w:rPr>
                <w:b/>
                <w:sz w:val="24"/>
                <w:szCs w:val="24"/>
              </w:rPr>
              <w:t>α΄</w:t>
            </w:r>
            <w:proofErr w:type="spellEnd"/>
            <w:r w:rsidRPr="008D5C76">
              <w:rPr>
                <w:b/>
                <w:sz w:val="24"/>
                <w:szCs w:val="24"/>
              </w:rPr>
              <w:t xml:space="preserve"> και </w:t>
            </w:r>
            <w:proofErr w:type="spellStart"/>
            <w:r w:rsidRPr="008D5C76">
              <w:rPr>
                <w:b/>
                <w:sz w:val="24"/>
                <w:szCs w:val="24"/>
              </w:rPr>
              <w:t>β΄</w:t>
            </w:r>
            <w:proofErr w:type="spellEnd"/>
            <w:r w:rsidRPr="008D5C76">
              <w:rPr>
                <w:b/>
                <w:sz w:val="24"/>
                <w:szCs w:val="24"/>
              </w:rPr>
              <w:t xml:space="preserve"> βαθμού της χώρας»</w:t>
            </w:r>
            <w:r w:rsidRPr="008D5C76">
              <w:rPr>
                <w:sz w:val="24"/>
                <w:szCs w:val="24"/>
              </w:rPr>
              <w:t xml:space="preserve"> εκτελουμένων σύμφωνα με τα άρθρα 32 και 59 του Ν.  4412/2016 και συγκρότηση </w:t>
            </w:r>
            <w:r w:rsidRPr="008D5C76">
              <w:rPr>
                <w:bCs/>
                <w:sz w:val="24"/>
                <w:szCs w:val="24"/>
              </w:rPr>
              <w:t>Τριμελούς Επιτροπής για την παραλαβή του αντικειμένου των συμβάσεων του ως άνω έργου.</w:t>
            </w:r>
            <w:r w:rsidRPr="008D5C76">
              <w:rPr>
                <w:b/>
                <w:sz w:val="24"/>
                <w:szCs w:val="24"/>
              </w:rPr>
              <w:t xml:space="preserve"> (</w:t>
            </w:r>
            <w:proofErr w:type="spellStart"/>
            <w:r w:rsidRPr="008D5C76">
              <w:rPr>
                <w:b/>
                <w:sz w:val="24"/>
                <w:szCs w:val="24"/>
              </w:rPr>
              <w:t>Εισηγ</w:t>
            </w:r>
            <w:proofErr w:type="spellEnd"/>
            <w:r w:rsidRPr="008D5C76">
              <w:rPr>
                <w:b/>
                <w:sz w:val="24"/>
                <w:szCs w:val="24"/>
              </w:rPr>
              <w:t xml:space="preserve">. κ. </w:t>
            </w:r>
            <w:r w:rsidRPr="008D5C76">
              <w:rPr>
                <w:b/>
                <w:bCs/>
                <w:sz w:val="24"/>
                <w:szCs w:val="24"/>
              </w:rPr>
              <w:t>Κουτρομάνος)</w:t>
            </w:r>
            <w:r w:rsidRPr="008D5C76">
              <w:rPr>
                <w:b/>
                <w:sz w:val="24"/>
                <w:szCs w:val="24"/>
              </w:rPr>
              <w:t xml:space="preserve">   </w:t>
            </w:r>
          </w:p>
        </w:tc>
      </w:tr>
      <w:tr w:rsidR="005641C6" w:rsidTr="00116D45">
        <w:trPr>
          <w:trHeight w:val="600"/>
        </w:trPr>
        <w:tc>
          <w:tcPr>
            <w:tcW w:w="567" w:type="dxa"/>
            <w:tcBorders>
              <w:top w:val="single" w:sz="4" w:space="0" w:color="auto"/>
              <w:left w:val="single" w:sz="4" w:space="0" w:color="auto"/>
              <w:bottom w:val="single" w:sz="4" w:space="0" w:color="auto"/>
              <w:right w:val="single" w:sz="4" w:space="0" w:color="auto"/>
            </w:tcBorders>
            <w:hideMark/>
          </w:tcPr>
          <w:p w:rsidR="005641C6" w:rsidRPr="00093324" w:rsidRDefault="005641C6">
            <w:pPr>
              <w:ind w:right="-1054"/>
              <w:jc w:val="both"/>
              <w:rPr>
                <w:b/>
                <w:sz w:val="22"/>
                <w:szCs w:val="22"/>
              </w:rPr>
            </w:pPr>
            <w:r w:rsidRPr="00093324">
              <w:rPr>
                <w:b/>
                <w:sz w:val="22"/>
                <w:szCs w:val="22"/>
              </w:rPr>
              <w:t>Κ13</w:t>
            </w:r>
          </w:p>
        </w:tc>
        <w:tc>
          <w:tcPr>
            <w:tcW w:w="10422" w:type="dxa"/>
            <w:tcBorders>
              <w:top w:val="single" w:sz="4" w:space="0" w:color="auto"/>
              <w:left w:val="single" w:sz="4" w:space="0" w:color="auto"/>
              <w:bottom w:val="single" w:sz="4" w:space="0" w:color="auto"/>
              <w:right w:val="single" w:sz="4" w:space="0" w:color="auto"/>
            </w:tcBorders>
            <w:hideMark/>
          </w:tcPr>
          <w:p w:rsidR="005641C6" w:rsidRPr="008D5C76" w:rsidRDefault="005641C6" w:rsidP="008D5C76">
            <w:pPr>
              <w:ind w:left="34"/>
              <w:jc w:val="both"/>
              <w:rPr>
                <w:bCs/>
                <w:sz w:val="24"/>
                <w:szCs w:val="24"/>
              </w:rPr>
            </w:pPr>
            <w:r w:rsidRPr="008D5C76">
              <w:rPr>
                <w:sz w:val="24"/>
                <w:szCs w:val="24"/>
              </w:rPr>
              <w:t xml:space="preserve">Έγκριση αναθέσεων συμβάσεων προμηθειών για την αποκατάσταση οδικού δικτύου, αναχωμάτων ποταμών και ρεμάτων και τεχνικών  αρμοδιότητας Π.Ε. Καρδίτσας, στο πλαίσιο του έργου </w:t>
            </w:r>
            <w:r w:rsidRPr="008D5C76">
              <w:rPr>
                <w:b/>
                <w:sz w:val="24"/>
                <w:szCs w:val="24"/>
              </w:rPr>
              <w:t xml:space="preserve">2003ΣΕ05500005 Επιχορήγηση των ΟΤΑ για «Πρόγραμμα πρόληψης και αντιμετώπισης ζημιών και καταστροφών που προκαλούνται από θεομηνίες στους ΟΤΑ </w:t>
            </w:r>
            <w:proofErr w:type="spellStart"/>
            <w:r w:rsidRPr="008D5C76">
              <w:rPr>
                <w:b/>
                <w:sz w:val="24"/>
                <w:szCs w:val="24"/>
              </w:rPr>
              <w:t>α΄</w:t>
            </w:r>
            <w:proofErr w:type="spellEnd"/>
            <w:r w:rsidRPr="008D5C76">
              <w:rPr>
                <w:b/>
                <w:sz w:val="24"/>
                <w:szCs w:val="24"/>
              </w:rPr>
              <w:t xml:space="preserve"> και </w:t>
            </w:r>
            <w:proofErr w:type="spellStart"/>
            <w:r w:rsidRPr="008D5C76">
              <w:rPr>
                <w:b/>
                <w:sz w:val="24"/>
                <w:szCs w:val="24"/>
              </w:rPr>
              <w:t>β΄</w:t>
            </w:r>
            <w:proofErr w:type="spellEnd"/>
            <w:r w:rsidRPr="008D5C76">
              <w:rPr>
                <w:b/>
                <w:sz w:val="24"/>
                <w:szCs w:val="24"/>
              </w:rPr>
              <w:t xml:space="preserve"> βαθμού της χώρας»</w:t>
            </w:r>
            <w:r w:rsidRPr="008D5C76">
              <w:rPr>
                <w:sz w:val="24"/>
                <w:szCs w:val="24"/>
              </w:rPr>
              <w:t xml:space="preserve"> εκτελουμένων σύμφωνα με τα άρθρα 32 και 59 του Ν.  4412/2016 και συγκρότηση </w:t>
            </w:r>
            <w:r w:rsidRPr="008D5C76">
              <w:rPr>
                <w:bCs/>
                <w:sz w:val="24"/>
                <w:szCs w:val="24"/>
              </w:rPr>
              <w:t>Τριμελούς Επιτροπής για την παραλαβή του αντικειμένου των συμβάσεων του ως άνω έργου.</w:t>
            </w:r>
            <w:r w:rsidRPr="008D5C76">
              <w:rPr>
                <w:b/>
                <w:sz w:val="24"/>
                <w:szCs w:val="24"/>
              </w:rPr>
              <w:t xml:space="preserve">  (</w:t>
            </w:r>
            <w:proofErr w:type="spellStart"/>
            <w:r w:rsidRPr="008D5C76">
              <w:rPr>
                <w:b/>
                <w:sz w:val="24"/>
                <w:szCs w:val="24"/>
              </w:rPr>
              <w:t>Εισηγ</w:t>
            </w:r>
            <w:proofErr w:type="spellEnd"/>
            <w:r w:rsidRPr="008D5C76">
              <w:rPr>
                <w:b/>
                <w:sz w:val="24"/>
                <w:szCs w:val="24"/>
              </w:rPr>
              <w:t xml:space="preserve">. κ. </w:t>
            </w:r>
            <w:proofErr w:type="spellStart"/>
            <w:r w:rsidRPr="008D5C76">
              <w:rPr>
                <w:b/>
                <w:bCs/>
                <w:sz w:val="24"/>
                <w:szCs w:val="24"/>
              </w:rPr>
              <w:t>Κουτρομάνος</w:t>
            </w:r>
            <w:proofErr w:type="spellEnd"/>
            <w:r w:rsidRPr="008D5C76">
              <w:rPr>
                <w:b/>
                <w:bCs/>
                <w:sz w:val="24"/>
                <w:szCs w:val="24"/>
              </w:rPr>
              <w:t>)</w:t>
            </w:r>
            <w:r w:rsidRPr="008D5C76">
              <w:rPr>
                <w:b/>
                <w:sz w:val="24"/>
                <w:szCs w:val="24"/>
              </w:rPr>
              <w:t xml:space="preserve">     </w:t>
            </w:r>
          </w:p>
        </w:tc>
      </w:tr>
      <w:tr w:rsidR="008B4545" w:rsidTr="008B4545">
        <w:trPr>
          <w:trHeight w:val="600"/>
        </w:trPr>
        <w:tc>
          <w:tcPr>
            <w:tcW w:w="567" w:type="dxa"/>
            <w:tcBorders>
              <w:top w:val="single" w:sz="4" w:space="0" w:color="auto"/>
              <w:left w:val="single" w:sz="4" w:space="0" w:color="auto"/>
              <w:bottom w:val="single" w:sz="4" w:space="0" w:color="auto"/>
              <w:right w:val="single" w:sz="4" w:space="0" w:color="auto"/>
            </w:tcBorders>
            <w:hideMark/>
          </w:tcPr>
          <w:p w:rsidR="008B4545" w:rsidRPr="00093324" w:rsidRDefault="008B4545" w:rsidP="00FD530C">
            <w:pPr>
              <w:ind w:right="-1054"/>
              <w:jc w:val="both"/>
              <w:rPr>
                <w:b/>
                <w:sz w:val="22"/>
                <w:szCs w:val="22"/>
              </w:rPr>
            </w:pPr>
            <w:r w:rsidRPr="00093324">
              <w:rPr>
                <w:b/>
                <w:sz w:val="22"/>
                <w:szCs w:val="22"/>
              </w:rPr>
              <w:t>Κ1</w:t>
            </w:r>
            <w:r>
              <w:rPr>
                <w:b/>
                <w:sz w:val="22"/>
                <w:szCs w:val="22"/>
              </w:rPr>
              <w:t>4</w:t>
            </w:r>
          </w:p>
        </w:tc>
        <w:tc>
          <w:tcPr>
            <w:tcW w:w="10422" w:type="dxa"/>
            <w:tcBorders>
              <w:top w:val="single" w:sz="4" w:space="0" w:color="auto"/>
              <w:left w:val="single" w:sz="4" w:space="0" w:color="auto"/>
              <w:bottom w:val="single" w:sz="4" w:space="0" w:color="auto"/>
              <w:right w:val="single" w:sz="4" w:space="0" w:color="auto"/>
            </w:tcBorders>
            <w:hideMark/>
          </w:tcPr>
          <w:p w:rsidR="008B4545" w:rsidRPr="008B4545" w:rsidRDefault="008B4545" w:rsidP="008B4545">
            <w:pPr>
              <w:autoSpaceDE w:val="0"/>
              <w:autoSpaceDN w:val="0"/>
              <w:adjustRightInd w:val="0"/>
              <w:rPr>
                <w:rFonts w:ascii="TrebuchetMS-Bold" w:eastAsiaTheme="minorHAnsi" w:hAnsi="TrebuchetMS-Bold" w:cs="TrebuchetMS-Bold"/>
                <w:b/>
                <w:bCs/>
                <w:sz w:val="24"/>
                <w:szCs w:val="24"/>
                <w:lang w:eastAsia="en-US"/>
              </w:rPr>
            </w:pPr>
            <w:r w:rsidRPr="008B4545">
              <w:rPr>
                <w:rFonts w:ascii="TrebuchetMS-Bold" w:eastAsiaTheme="minorHAnsi" w:hAnsi="TrebuchetMS-Bold" w:cs="TrebuchetMS-Bold"/>
                <w:b/>
                <w:bCs/>
                <w:sz w:val="24"/>
                <w:szCs w:val="24"/>
                <w:lang w:eastAsia="en-US"/>
              </w:rPr>
              <w:t xml:space="preserve">Σχετικά με μεταφορά μαθητών Πρωτοβάθμιας &amp; Δευτεροβάθμιας Εκπαίδευσης Ν. Καρδίτσας για το διδακτικό έτος 2021-2022. </w:t>
            </w:r>
            <w:proofErr w:type="spellStart"/>
            <w:r w:rsidRPr="008B4545">
              <w:rPr>
                <w:rFonts w:ascii="TrebuchetMS-Bold" w:eastAsiaTheme="minorHAnsi" w:hAnsi="TrebuchetMS-Bold" w:cs="TrebuchetMS-Bold"/>
                <w:b/>
                <w:bCs/>
                <w:sz w:val="24"/>
                <w:szCs w:val="24"/>
                <w:lang w:eastAsia="en-US"/>
              </w:rPr>
              <w:t>Εισηγ.κ.Κολοκύθα</w:t>
            </w:r>
            <w:proofErr w:type="spellEnd"/>
          </w:p>
        </w:tc>
      </w:tr>
      <w:tr w:rsidR="00EB462E" w:rsidTr="00EB462E">
        <w:trPr>
          <w:trHeight w:val="600"/>
        </w:trPr>
        <w:tc>
          <w:tcPr>
            <w:tcW w:w="567" w:type="dxa"/>
            <w:tcBorders>
              <w:top w:val="single" w:sz="4" w:space="0" w:color="auto"/>
              <w:left w:val="single" w:sz="4" w:space="0" w:color="auto"/>
              <w:bottom w:val="single" w:sz="4" w:space="0" w:color="auto"/>
              <w:right w:val="single" w:sz="4" w:space="0" w:color="auto"/>
            </w:tcBorders>
            <w:hideMark/>
          </w:tcPr>
          <w:p w:rsidR="00EB462E" w:rsidRPr="00093324" w:rsidRDefault="00EB462E" w:rsidP="002546D7">
            <w:pPr>
              <w:ind w:right="-1054"/>
              <w:jc w:val="both"/>
              <w:rPr>
                <w:b/>
                <w:sz w:val="22"/>
                <w:szCs w:val="22"/>
              </w:rPr>
            </w:pPr>
            <w:r w:rsidRPr="00093324">
              <w:rPr>
                <w:b/>
                <w:sz w:val="22"/>
                <w:szCs w:val="22"/>
              </w:rPr>
              <w:t>Κ1</w:t>
            </w:r>
            <w:r>
              <w:rPr>
                <w:b/>
                <w:sz w:val="22"/>
                <w:szCs w:val="22"/>
              </w:rPr>
              <w:t>5</w:t>
            </w:r>
          </w:p>
        </w:tc>
        <w:tc>
          <w:tcPr>
            <w:tcW w:w="10422" w:type="dxa"/>
            <w:tcBorders>
              <w:top w:val="single" w:sz="4" w:space="0" w:color="auto"/>
              <w:left w:val="single" w:sz="4" w:space="0" w:color="auto"/>
              <w:bottom w:val="single" w:sz="4" w:space="0" w:color="auto"/>
              <w:right w:val="single" w:sz="4" w:space="0" w:color="auto"/>
            </w:tcBorders>
            <w:hideMark/>
          </w:tcPr>
          <w:p w:rsidR="00EB462E" w:rsidRPr="00EB462E" w:rsidRDefault="00EB462E" w:rsidP="00EB462E">
            <w:pPr>
              <w:keepNext/>
              <w:jc w:val="both"/>
              <w:outlineLvl w:val="0"/>
              <w:rPr>
                <w:b/>
                <w:sz w:val="22"/>
                <w:szCs w:val="22"/>
              </w:rPr>
            </w:pPr>
            <w:r w:rsidRPr="00EB462E">
              <w:rPr>
                <w:sz w:val="24"/>
              </w:rPr>
              <w:t>Πρώτη (1</w:t>
            </w:r>
            <w:r w:rsidRPr="00EB462E">
              <w:rPr>
                <w:sz w:val="24"/>
                <w:vertAlign w:val="superscript"/>
              </w:rPr>
              <w:t>η</w:t>
            </w:r>
            <w:r w:rsidRPr="00EB462E">
              <w:rPr>
                <w:sz w:val="24"/>
              </w:rPr>
              <w:t xml:space="preserve">) Παράταση προθεσμίας περάτωσης του υποέργου 1 με τίτλο: </w:t>
            </w:r>
            <w:r w:rsidRPr="00EB462E">
              <w:rPr>
                <w:b/>
                <w:bCs/>
                <w:sz w:val="24"/>
              </w:rPr>
              <w:t>«</w:t>
            </w:r>
            <w:r w:rsidRPr="00EB462E">
              <w:rPr>
                <w:b/>
                <w:sz w:val="24"/>
              </w:rPr>
              <w:t xml:space="preserve">ΚΑΤΑΣΚΕΥΗ ΟΔΟΥ ΙΕΡΑ ΜΟΝΗ ΣΠΗΛΙΑΣ- ΒΡΑΓΚΙΑΝΑ – Β΄ΦΑΣΗ) </w:t>
            </w:r>
            <w:r w:rsidRPr="00EB462E">
              <w:rPr>
                <w:sz w:val="24"/>
              </w:rPr>
              <w:t>της</w:t>
            </w:r>
            <w:r w:rsidRPr="00EB462E">
              <w:rPr>
                <w:b/>
                <w:sz w:val="24"/>
              </w:rPr>
              <w:t xml:space="preserve"> </w:t>
            </w:r>
            <w:r w:rsidRPr="00EB462E">
              <w:rPr>
                <w:sz w:val="24"/>
              </w:rPr>
              <w:t xml:space="preserve">αναδόχου εργοληπτικής επιχείρησης </w:t>
            </w:r>
            <w:r w:rsidRPr="00EB462E">
              <w:rPr>
                <w:b/>
                <w:sz w:val="24"/>
              </w:rPr>
              <w:t>«ΤΕΚ ΑΕ.»</w:t>
            </w:r>
            <w:r w:rsidRPr="00EB462E">
              <w:rPr>
                <w:sz w:val="24"/>
              </w:rPr>
              <w:t xml:space="preserve">, προϋπολογισμού </w:t>
            </w:r>
            <w:r w:rsidRPr="00EB462E">
              <w:rPr>
                <w:b/>
                <w:sz w:val="24"/>
              </w:rPr>
              <w:t>3.600.000,00€</w:t>
            </w:r>
            <w:r w:rsidRPr="00EB462E">
              <w:rPr>
                <w:sz w:val="24"/>
              </w:rPr>
              <w:t xml:space="preserve"> με Φ.Π.Α.24%.</w:t>
            </w:r>
            <w:r w:rsidRPr="008D5C76">
              <w:rPr>
                <w:bCs/>
                <w:sz w:val="24"/>
                <w:szCs w:val="24"/>
              </w:rPr>
              <w:t>.</w:t>
            </w:r>
            <w:r w:rsidRPr="008D5C76">
              <w:rPr>
                <w:b/>
                <w:sz w:val="24"/>
                <w:szCs w:val="24"/>
              </w:rPr>
              <w:t xml:space="preserve">  (</w:t>
            </w:r>
            <w:proofErr w:type="spellStart"/>
            <w:r w:rsidRPr="008D5C76">
              <w:rPr>
                <w:b/>
                <w:sz w:val="24"/>
                <w:szCs w:val="24"/>
              </w:rPr>
              <w:t>Εισηγ</w:t>
            </w:r>
            <w:proofErr w:type="spellEnd"/>
            <w:r w:rsidRPr="008D5C76">
              <w:rPr>
                <w:b/>
                <w:sz w:val="24"/>
                <w:szCs w:val="24"/>
              </w:rPr>
              <w:t xml:space="preserve">. κ. </w:t>
            </w:r>
            <w:proofErr w:type="spellStart"/>
            <w:r w:rsidRPr="008D5C76">
              <w:rPr>
                <w:b/>
                <w:bCs/>
                <w:sz w:val="24"/>
                <w:szCs w:val="24"/>
              </w:rPr>
              <w:t>Κουτρομάνος</w:t>
            </w:r>
            <w:proofErr w:type="spellEnd"/>
            <w:r w:rsidRPr="008D5C76">
              <w:rPr>
                <w:b/>
                <w:bCs/>
                <w:sz w:val="24"/>
                <w:szCs w:val="24"/>
              </w:rPr>
              <w:t>)</w:t>
            </w:r>
            <w:r w:rsidRPr="008D5C76">
              <w:rPr>
                <w:b/>
                <w:sz w:val="24"/>
                <w:szCs w:val="24"/>
              </w:rPr>
              <w:t xml:space="preserve">     </w:t>
            </w:r>
          </w:p>
        </w:tc>
      </w:tr>
    </w:tbl>
    <w:p w:rsidR="003D5586" w:rsidRDefault="003D5586" w:rsidP="00830179">
      <w:pPr>
        <w:ind w:right="-1054"/>
        <w:jc w:val="both"/>
        <w:rPr>
          <w:rFonts w:ascii="Calibri" w:hAnsi="Calibri"/>
          <w:sz w:val="24"/>
          <w:szCs w:val="24"/>
          <w:u w:val="single"/>
        </w:rPr>
      </w:pPr>
    </w:p>
    <w:p w:rsidR="00491930" w:rsidRDefault="00491930" w:rsidP="00491930">
      <w:pPr>
        <w:jc w:val="center"/>
        <w:rPr>
          <w:b/>
          <w:sz w:val="28"/>
          <w:szCs w:val="28"/>
          <w:u w:val="single"/>
        </w:rPr>
      </w:pPr>
      <w:r>
        <w:rPr>
          <w:b/>
          <w:sz w:val="28"/>
          <w:szCs w:val="28"/>
          <w:u w:val="single"/>
        </w:rPr>
        <w:t>ΠΕΡΙΦΕΡΕΙΑΚΗ ΕΝΟΤΗΤΑ ΛΑΡΙΣΑΣ</w:t>
      </w:r>
    </w:p>
    <w:p w:rsidR="00491930" w:rsidRPr="00116D45" w:rsidRDefault="00491930" w:rsidP="00E51799">
      <w:pPr>
        <w:rPr>
          <w:b/>
          <w:sz w:val="28"/>
          <w:szCs w:val="28"/>
          <w:u w:val="single"/>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0064"/>
      </w:tblGrid>
      <w:tr w:rsidR="00491930" w:rsidTr="007754B4">
        <w:trPr>
          <w:trHeight w:val="209"/>
        </w:trPr>
        <w:tc>
          <w:tcPr>
            <w:tcW w:w="851" w:type="dxa"/>
            <w:tcBorders>
              <w:top w:val="single" w:sz="4" w:space="0" w:color="auto"/>
              <w:left w:val="single" w:sz="4" w:space="0" w:color="auto"/>
              <w:bottom w:val="single" w:sz="4" w:space="0" w:color="auto"/>
              <w:right w:val="single" w:sz="4" w:space="0" w:color="auto"/>
            </w:tcBorders>
            <w:hideMark/>
          </w:tcPr>
          <w:p w:rsidR="00491930" w:rsidRPr="008D5C76" w:rsidRDefault="00491930" w:rsidP="00116D45">
            <w:pPr>
              <w:tabs>
                <w:tab w:val="left" w:pos="176"/>
              </w:tabs>
              <w:ind w:right="-108"/>
              <w:jc w:val="both"/>
              <w:rPr>
                <w:b/>
                <w:sz w:val="24"/>
                <w:szCs w:val="24"/>
                <w:lang w:eastAsia="en-US"/>
              </w:rPr>
            </w:pPr>
            <w:r w:rsidRPr="008D5C76">
              <w:rPr>
                <w:b/>
                <w:sz w:val="24"/>
                <w:szCs w:val="24"/>
                <w:lang w:eastAsia="en-US"/>
              </w:rPr>
              <w:t>Λ1</w:t>
            </w:r>
          </w:p>
        </w:tc>
        <w:tc>
          <w:tcPr>
            <w:tcW w:w="10064" w:type="dxa"/>
            <w:tcBorders>
              <w:top w:val="single" w:sz="4" w:space="0" w:color="auto"/>
              <w:left w:val="single" w:sz="4" w:space="0" w:color="auto"/>
              <w:bottom w:val="single" w:sz="4" w:space="0" w:color="auto"/>
              <w:right w:val="single" w:sz="4" w:space="0" w:color="auto"/>
            </w:tcBorders>
            <w:hideMark/>
          </w:tcPr>
          <w:p w:rsidR="00491930" w:rsidRPr="00044B06" w:rsidRDefault="00E51799" w:rsidP="008D5C76">
            <w:pPr>
              <w:keepNext/>
              <w:jc w:val="both"/>
              <w:outlineLvl w:val="0"/>
              <w:rPr>
                <w:b/>
                <w:sz w:val="24"/>
                <w:szCs w:val="24"/>
              </w:rPr>
            </w:pPr>
            <w:r w:rsidRPr="001972C8">
              <w:rPr>
                <w:sz w:val="24"/>
                <w:szCs w:val="24"/>
              </w:rPr>
              <w:t xml:space="preserve">Έγκριση </w:t>
            </w:r>
            <w:r w:rsidRPr="001972C8">
              <w:rPr>
                <w:b/>
                <w:sz w:val="24"/>
                <w:szCs w:val="24"/>
              </w:rPr>
              <w:t>2</w:t>
            </w:r>
            <w:r w:rsidRPr="001972C8">
              <w:rPr>
                <w:b/>
                <w:sz w:val="24"/>
                <w:szCs w:val="24"/>
                <w:vertAlign w:val="superscript"/>
              </w:rPr>
              <w:t>ου</w:t>
            </w:r>
            <w:r w:rsidRPr="001972C8">
              <w:rPr>
                <w:b/>
                <w:sz w:val="24"/>
                <w:szCs w:val="24"/>
              </w:rPr>
              <w:t xml:space="preserve"> πρακτικού</w:t>
            </w:r>
            <w:r w:rsidRPr="001972C8">
              <w:rPr>
                <w:sz w:val="24"/>
                <w:szCs w:val="24"/>
              </w:rPr>
              <w:t xml:space="preserve"> της επιτροπής διενέργειας διαπραγμάτευσης και κατακύρωσης της σύμβασης του έργου</w:t>
            </w:r>
            <w:r w:rsidRPr="00044B06">
              <w:rPr>
                <w:b/>
                <w:sz w:val="24"/>
                <w:szCs w:val="24"/>
              </w:rPr>
              <w:t xml:space="preserve">: </w:t>
            </w:r>
            <w:r w:rsidRPr="00044B06">
              <w:rPr>
                <w:b/>
                <w:bCs/>
                <w:sz w:val="24"/>
                <w:szCs w:val="24"/>
              </w:rPr>
              <w:t>«ΚΑΤΑΣΚΕΥΗ ΔΕΞΙΑΣ ΠΑΡΑΠΛΕΥΡΗΣ ΟΔΟΥ ΤΗΣ Ε.Ο. ΛΑΡΙΣΑΣ – ΚΟΖΑΝΗΣ ΣΤΟ ΚΡΙΤΗΡΙ ΤΥΡΝΑΒΟΥ»</w:t>
            </w:r>
            <w:r w:rsidRPr="00044B06">
              <w:rPr>
                <w:b/>
                <w:sz w:val="24"/>
                <w:szCs w:val="24"/>
              </w:rPr>
              <w:t xml:space="preserve"> στον προσωρινό ανάδοχο.</w:t>
            </w:r>
            <w:r w:rsidRPr="00044B06">
              <w:rPr>
                <w:b/>
                <w:bCs/>
                <w:sz w:val="24"/>
                <w:szCs w:val="24"/>
              </w:rPr>
              <w:t xml:space="preserve"> </w:t>
            </w:r>
            <w:r w:rsidR="002761A9" w:rsidRPr="00044B06">
              <w:rPr>
                <w:b/>
                <w:sz w:val="24"/>
                <w:szCs w:val="24"/>
              </w:rPr>
              <w:t xml:space="preserve">Προϋπολογισμός </w:t>
            </w:r>
            <w:r w:rsidRPr="00044B06">
              <w:rPr>
                <w:b/>
                <w:sz w:val="24"/>
                <w:szCs w:val="24"/>
              </w:rPr>
              <w:t>έργου:</w:t>
            </w:r>
            <w:r w:rsidR="002761A9" w:rsidRPr="00044B06">
              <w:rPr>
                <w:b/>
                <w:sz w:val="24"/>
                <w:szCs w:val="24"/>
              </w:rPr>
              <w:t xml:space="preserve"> 95.000,00€ </w:t>
            </w:r>
            <w:r w:rsidRPr="00044B06">
              <w:rPr>
                <w:b/>
                <w:sz w:val="24"/>
                <w:szCs w:val="24"/>
              </w:rPr>
              <w:t>Χρηματοδότηση:</w:t>
            </w:r>
            <w:r w:rsidR="008D5C76">
              <w:rPr>
                <w:b/>
                <w:sz w:val="24"/>
                <w:szCs w:val="24"/>
              </w:rPr>
              <w:t xml:space="preserve"> </w:t>
            </w:r>
            <w:r w:rsidRPr="00044B06">
              <w:rPr>
                <w:b/>
                <w:sz w:val="24"/>
                <w:szCs w:val="24"/>
              </w:rPr>
              <w:t>ΣΑΕ 517 ΚΑΕ:</w:t>
            </w:r>
            <w:r w:rsidR="00A013BE" w:rsidRPr="00044B06">
              <w:rPr>
                <w:b/>
                <w:sz w:val="24"/>
                <w:szCs w:val="24"/>
              </w:rPr>
              <w:t>2018ΣΕ51700001</w:t>
            </w:r>
            <w:r w:rsidRPr="00044B06">
              <w:rPr>
                <w:b/>
                <w:sz w:val="24"/>
                <w:szCs w:val="24"/>
              </w:rPr>
              <w:t>(</w:t>
            </w:r>
            <w:proofErr w:type="spellStart"/>
            <w:r w:rsidRPr="00044B06">
              <w:rPr>
                <w:b/>
                <w:sz w:val="24"/>
                <w:szCs w:val="24"/>
              </w:rPr>
              <w:t>Εισηγ.κ.Αλεξόπουλος</w:t>
            </w:r>
            <w:proofErr w:type="spellEnd"/>
            <w:r w:rsidRPr="00044B06">
              <w:rPr>
                <w:b/>
                <w:sz w:val="24"/>
                <w:szCs w:val="24"/>
              </w:rPr>
              <w:t>)</w:t>
            </w:r>
          </w:p>
        </w:tc>
      </w:tr>
      <w:tr w:rsidR="00491930" w:rsidTr="007754B4">
        <w:trPr>
          <w:trHeight w:val="213"/>
        </w:trPr>
        <w:tc>
          <w:tcPr>
            <w:tcW w:w="851" w:type="dxa"/>
            <w:tcBorders>
              <w:top w:val="single" w:sz="4" w:space="0" w:color="auto"/>
              <w:left w:val="single" w:sz="4" w:space="0" w:color="auto"/>
              <w:bottom w:val="single" w:sz="4" w:space="0" w:color="auto"/>
              <w:right w:val="single" w:sz="4" w:space="0" w:color="auto"/>
            </w:tcBorders>
            <w:hideMark/>
          </w:tcPr>
          <w:p w:rsidR="00491930" w:rsidRPr="008D5C76" w:rsidRDefault="00491930" w:rsidP="00116D45">
            <w:pPr>
              <w:tabs>
                <w:tab w:val="left" w:pos="176"/>
              </w:tabs>
              <w:ind w:right="-108"/>
              <w:jc w:val="both"/>
              <w:rPr>
                <w:b/>
                <w:sz w:val="24"/>
                <w:szCs w:val="24"/>
                <w:lang w:eastAsia="en-US"/>
              </w:rPr>
            </w:pPr>
            <w:r w:rsidRPr="008D5C76">
              <w:rPr>
                <w:b/>
                <w:sz w:val="24"/>
                <w:szCs w:val="24"/>
                <w:lang w:eastAsia="en-US"/>
              </w:rPr>
              <w:t>Λ2</w:t>
            </w:r>
          </w:p>
        </w:tc>
        <w:tc>
          <w:tcPr>
            <w:tcW w:w="10064" w:type="dxa"/>
            <w:tcBorders>
              <w:top w:val="single" w:sz="4" w:space="0" w:color="auto"/>
              <w:left w:val="single" w:sz="4" w:space="0" w:color="auto"/>
              <w:bottom w:val="single" w:sz="4" w:space="0" w:color="auto"/>
              <w:right w:val="single" w:sz="4" w:space="0" w:color="auto"/>
            </w:tcBorders>
            <w:hideMark/>
          </w:tcPr>
          <w:p w:rsidR="00491930" w:rsidRPr="00044B06" w:rsidRDefault="004F6702" w:rsidP="008D5C76">
            <w:pPr>
              <w:keepNext/>
              <w:jc w:val="both"/>
              <w:outlineLvl w:val="0"/>
              <w:rPr>
                <w:sz w:val="24"/>
                <w:szCs w:val="24"/>
                <w:lang w:eastAsia="en-US"/>
              </w:rPr>
            </w:pPr>
            <w:r w:rsidRPr="004F6702">
              <w:rPr>
                <w:b/>
                <w:sz w:val="24"/>
                <w:szCs w:val="24"/>
              </w:rPr>
              <w:t>Αξιολόγηση προσφορών και ανάδειξη μειοδοτών στο πλαίσιο του ανοικτού ηλεκτρονικού διαγωνισμού για την προμήθεια καυσίμων και λιπαντικών της Π.Ε. Λάρισας (04/2021)» (</w:t>
            </w:r>
            <w:proofErr w:type="spellStart"/>
            <w:r w:rsidRPr="00044B06">
              <w:rPr>
                <w:b/>
                <w:sz w:val="24"/>
                <w:szCs w:val="24"/>
              </w:rPr>
              <w:t>Εισηγ.κ.Μηχαλές</w:t>
            </w:r>
            <w:proofErr w:type="spellEnd"/>
            <w:r w:rsidRPr="00044B06">
              <w:rPr>
                <w:b/>
                <w:sz w:val="24"/>
                <w:szCs w:val="24"/>
              </w:rPr>
              <w:t>)</w:t>
            </w:r>
          </w:p>
        </w:tc>
      </w:tr>
      <w:tr w:rsidR="00491930" w:rsidTr="007754B4">
        <w:trPr>
          <w:trHeight w:val="282"/>
        </w:trPr>
        <w:tc>
          <w:tcPr>
            <w:tcW w:w="851" w:type="dxa"/>
            <w:tcBorders>
              <w:top w:val="single" w:sz="4" w:space="0" w:color="auto"/>
              <w:left w:val="single" w:sz="4" w:space="0" w:color="auto"/>
              <w:bottom w:val="single" w:sz="4" w:space="0" w:color="auto"/>
              <w:right w:val="single" w:sz="4" w:space="0" w:color="auto"/>
            </w:tcBorders>
            <w:hideMark/>
          </w:tcPr>
          <w:p w:rsidR="00491930" w:rsidRPr="008D5C76" w:rsidRDefault="00491930" w:rsidP="00116D45">
            <w:pPr>
              <w:tabs>
                <w:tab w:val="left" w:pos="601"/>
              </w:tabs>
              <w:ind w:right="-108"/>
              <w:jc w:val="both"/>
              <w:rPr>
                <w:b/>
                <w:sz w:val="24"/>
                <w:szCs w:val="24"/>
                <w:lang w:eastAsia="en-US"/>
              </w:rPr>
            </w:pPr>
            <w:r w:rsidRPr="008D5C76">
              <w:rPr>
                <w:b/>
                <w:sz w:val="24"/>
                <w:szCs w:val="24"/>
                <w:lang w:eastAsia="en-US"/>
              </w:rPr>
              <w:t>Λ3</w:t>
            </w:r>
          </w:p>
        </w:tc>
        <w:tc>
          <w:tcPr>
            <w:tcW w:w="10064" w:type="dxa"/>
            <w:tcBorders>
              <w:top w:val="single" w:sz="4" w:space="0" w:color="auto"/>
              <w:left w:val="single" w:sz="4" w:space="0" w:color="auto"/>
              <w:bottom w:val="single" w:sz="4" w:space="0" w:color="auto"/>
              <w:right w:val="single" w:sz="4" w:space="0" w:color="auto"/>
            </w:tcBorders>
            <w:hideMark/>
          </w:tcPr>
          <w:p w:rsidR="00AB1A05" w:rsidRPr="00044B06" w:rsidRDefault="00A60A02" w:rsidP="00B713FF">
            <w:pPr>
              <w:jc w:val="both"/>
              <w:rPr>
                <w:b/>
                <w:sz w:val="24"/>
                <w:szCs w:val="24"/>
                <w:lang w:eastAsia="en-US"/>
              </w:rPr>
            </w:pPr>
            <w:r w:rsidRPr="00044B06">
              <w:rPr>
                <w:b/>
                <w:sz w:val="24"/>
                <w:szCs w:val="24"/>
              </w:rPr>
              <w:t>ΠΑΡΑΤΑΣΗ ΜΙΣΘΩΣΗΣ ΑΚΙΝΗΤΟΥ ΓΙΑ ΤΙΣ ΑΝΑΓΚΕΣ  ΤΟΥ ΤΜΗΜΑΤΟΣ ΑΓΡΟΤΙΚΗΣ ΟΙΚΟΝΟΜΙΑΣ ΕΛΑΣΣΟΝΑΣ ΤΗΣ ΠΕΡΙΦΕΡΕΙΑΣ ΘΕΣΣΑΛΙΑΣ». (</w:t>
            </w:r>
            <w:proofErr w:type="spellStart"/>
            <w:r w:rsidRPr="00044B06">
              <w:rPr>
                <w:b/>
                <w:sz w:val="24"/>
                <w:szCs w:val="24"/>
              </w:rPr>
              <w:t>Εισηγ.κ.Μηχαλές</w:t>
            </w:r>
            <w:proofErr w:type="spellEnd"/>
            <w:r w:rsidRPr="00044B06">
              <w:rPr>
                <w:b/>
                <w:sz w:val="24"/>
                <w:szCs w:val="24"/>
              </w:rPr>
              <w:t>)</w:t>
            </w:r>
          </w:p>
        </w:tc>
      </w:tr>
      <w:tr w:rsidR="00491930" w:rsidTr="007754B4">
        <w:trPr>
          <w:trHeight w:val="1074"/>
        </w:trPr>
        <w:tc>
          <w:tcPr>
            <w:tcW w:w="851" w:type="dxa"/>
            <w:tcBorders>
              <w:top w:val="single" w:sz="4" w:space="0" w:color="auto"/>
              <w:left w:val="single" w:sz="4" w:space="0" w:color="auto"/>
              <w:bottom w:val="single" w:sz="4" w:space="0" w:color="auto"/>
              <w:right w:val="single" w:sz="4" w:space="0" w:color="auto"/>
            </w:tcBorders>
            <w:hideMark/>
          </w:tcPr>
          <w:p w:rsidR="00491930" w:rsidRPr="008D5C76" w:rsidRDefault="00491930" w:rsidP="00116D45">
            <w:pPr>
              <w:tabs>
                <w:tab w:val="left" w:pos="601"/>
              </w:tabs>
              <w:ind w:right="-108"/>
              <w:jc w:val="both"/>
              <w:rPr>
                <w:b/>
                <w:sz w:val="24"/>
                <w:szCs w:val="24"/>
                <w:lang w:eastAsia="en-US"/>
              </w:rPr>
            </w:pPr>
            <w:r w:rsidRPr="008D5C76">
              <w:rPr>
                <w:b/>
                <w:sz w:val="24"/>
                <w:szCs w:val="24"/>
                <w:lang w:eastAsia="en-US"/>
              </w:rPr>
              <w:lastRenderedPageBreak/>
              <w:t>Λ4</w:t>
            </w:r>
          </w:p>
        </w:tc>
        <w:tc>
          <w:tcPr>
            <w:tcW w:w="10064" w:type="dxa"/>
            <w:tcBorders>
              <w:top w:val="single" w:sz="4" w:space="0" w:color="auto"/>
              <w:left w:val="single" w:sz="4" w:space="0" w:color="auto"/>
              <w:bottom w:val="single" w:sz="4" w:space="0" w:color="auto"/>
              <w:right w:val="single" w:sz="4" w:space="0" w:color="auto"/>
            </w:tcBorders>
            <w:hideMark/>
          </w:tcPr>
          <w:p w:rsidR="00491930" w:rsidRPr="00044B06" w:rsidRDefault="006704D3" w:rsidP="008D5C76">
            <w:pPr>
              <w:jc w:val="both"/>
              <w:rPr>
                <w:b/>
                <w:bCs/>
                <w:sz w:val="24"/>
                <w:szCs w:val="24"/>
              </w:rPr>
            </w:pPr>
            <w:r w:rsidRPr="00044B06">
              <w:rPr>
                <w:b/>
                <w:bCs/>
                <w:sz w:val="24"/>
                <w:szCs w:val="24"/>
              </w:rPr>
              <w:t xml:space="preserve">Έγκριση εξειδίκευσης δαπανών της Περιφέρειας Θεσσαλίας στον ΚΑΕ 9899 για Προβολή της Περιφέρειας Θεσσαλίας με τηλεοπτικό σποτ 10 </w:t>
            </w:r>
            <w:r w:rsidRPr="00044B06">
              <w:rPr>
                <w:b/>
                <w:bCs/>
                <w:sz w:val="24"/>
                <w:szCs w:val="24"/>
                <w:lang w:val="en-US"/>
              </w:rPr>
              <w:t>sec</w:t>
            </w:r>
            <w:r w:rsidRPr="00044B06">
              <w:rPr>
                <w:b/>
                <w:bCs/>
                <w:sz w:val="24"/>
                <w:szCs w:val="24"/>
              </w:rPr>
              <w:t xml:space="preserve"> σε Περιφερειακά κανάλια  - τοπικούς σταθμούς της Θεσσαλίας με εμβέλεια σε όλη τη Θεσσαλία, στα πλαίσια δράσεων τουριστικής προβολής Περιφέρειας Θεσσαλίας 2021.</w:t>
            </w:r>
            <w:r w:rsidR="00116D45" w:rsidRPr="00044B06">
              <w:rPr>
                <w:b/>
                <w:bCs/>
                <w:sz w:val="24"/>
                <w:szCs w:val="24"/>
              </w:rPr>
              <w:t>(</w:t>
            </w:r>
            <w:proofErr w:type="spellStart"/>
            <w:r w:rsidR="005225B9" w:rsidRPr="00044B06">
              <w:rPr>
                <w:b/>
                <w:bCs/>
                <w:sz w:val="24"/>
                <w:szCs w:val="24"/>
              </w:rPr>
              <w:t>Εισηγ.κ.Πατουλιώτης</w:t>
            </w:r>
            <w:proofErr w:type="spellEnd"/>
            <w:r w:rsidR="005225B9" w:rsidRPr="00044B06">
              <w:rPr>
                <w:b/>
                <w:bCs/>
                <w:sz w:val="24"/>
                <w:szCs w:val="24"/>
              </w:rPr>
              <w:t>)</w:t>
            </w:r>
          </w:p>
        </w:tc>
      </w:tr>
      <w:tr w:rsidR="00491930" w:rsidTr="007754B4">
        <w:trPr>
          <w:trHeight w:val="281"/>
        </w:trPr>
        <w:tc>
          <w:tcPr>
            <w:tcW w:w="851" w:type="dxa"/>
            <w:tcBorders>
              <w:top w:val="single" w:sz="4" w:space="0" w:color="auto"/>
              <w:left w:val="single" w:sz="4" w:space="0" w:color="auto"/>
              <w:bottom w:val="single" w:sz="4" w:space="0" w:color="auto"/>
              <w:right w:val="single" w:sz="4" w:space="0" w:color="auto"/>
            </w:tcBorders>
            <w:hideMark/>
          </w:tcPr>
          <w:p w:rsidR="00491930" w:rsidRPr="008D5C76" w:rsidRDefault="00491930" w:rsidP="00116D45">
            <w:pPr>
              <w:tabs>
                <w:tab w:val="left" w:pos="601"/>
              </w:tabs>
              <w:ind w:right="-108"/>
              <w:jc w:val="both"/>
              <w:rPr>
                <w:b/>
                <w:sz w:val="24"/>
                <w:szCs w:val="24"/>
                <w:lang w:eastAsia="en-US"/>
              </w:rPr>
            </w:pPr>
            <w:r w:rsidRPr="008D5C76">
              <w:rPr>
                <w:b/>
                <w:sz w:val="24"/>
                <w:szCs w:val="24"/>
                <w:lang w:eastAsia="en-US"/>
              </w:rPr>
              <w:t>Λ5</w:t>
            </w:r>
          </w:p>
        </w:tc>
        <w:tc>
          <w:tcPr>
            <w:tcW w:w="10064" w:type="dxa"/>
            <w:tcBorders>
              <w:top w:val="single" w:sz="4" w:space="0" w:color="auto"/>
              <w:left w:val="single" w:sz="4" w:space="0" w:color="auto"/>
              <w:bottom w:val="single" w:sz="4" w:space="0" w:color="auto"/>
              <w:right w:val="single" w:sz="4" w:space="0" w:color="auto"/>
            </w:tcBorders>
            <w:hideMark/>
          </w:tcPr>
          <w:p w:rsidR="00491930" w:rsidRPr="008D5C76" w:rsidRDefault="00B10138" w:rsidP="008D5C76">
            <w:pPr>
              <w:jc w:val="both"/>
              <w:rPr>
                <w:b/>
                <w:sz w:val="24"/>
                <w:szCs w:val="24"/>
              </w:rPr>
            </w:pPr>
            <w:r w:rsidRPr="00B713FF">
              <w:rPr>
                <w:b/>
                <w:sz w:val="24"/>
                <w:szCs w:val="24"/>
              </w:rPr>
              <w:t>Έγκριση δικαιώματος προαίρεσης του αντικειμένου</w:t>
            </w:r>
            <w:r w:rsidRPr="008D5C76">
              <w:rPr>
                <w:sz w:val="24"/>
                <w:szCs w:val="24"/>
              </w:rPr>
              <w:t xml:space="preserve">: </w:t>
            </w:r>
            <w:r w:rsidRPr="001972C8">
              <w:rPr>
                <w:sz w:val="24"/>
                <w:szCs w:val="24"/>
              </w:rPr>
              <w:t>«ΕΡΓΑΣΙΕΣ - ΠΡΟΜΗΘΕΙΕΣ ΓΙΑ ΤΙΣ ΑΝΑΓΚΕΣ ΤΟΥ ΟΔΙΚΟΥ ΚΑΙ ΤΟΥ ΑΝΤΙΠΛΗΜΜΥΡΙΚΟΥ ΔΙΚΤΥΟΥ ΚΑΙ ΛΟΙΠΩΝ ΕΓΚΑΤΑΣΤΑΣΕΩΝ Π.Ε. ΛΑΡΙΣΑΣ,</w:t>
            </w:r>
            <w:r w:rsidRPr="008D5C76">
              <w:rPr>
                <w:b/>
                <w:sz w:val="24"/>
                <w:szCs w:val="24"/>
              </w:rPr>
              <w:t xml:space="preserve"> ΥΠΟΕΡΓΟ 42: «ΚΑΘΑΡΙΣΜΟΣ ΚΟΠΗ ΧΟΡΤΩΝ ΟΔΙΚΟΥ ΔΙΚΤΥΟΥ Π. Ε. ΛΑΡΙΣΑΣ ΝΟΤΙΟΣ ΤΟΜΕΑΣ ΕΤΟΥΣ 2020-2021» ΕΤΑΙΡΙΑ: «ΑΛΚ. ΣΠΑΝΟΣ &amp; ΣΙΑ Ε.Τ.Ε.» </w:t>
            </w:r>
            <w:r w:rsidRPr="008D5C76">
              <w:rPr>
                <w:sz w:val="24"/>
                <w:szCs w:val="24"/>
              </w:rPr>
              <w:t>Προϋπολογισμός έργου:</w:t>
            </w:r>
            <w:r w:rsidRPr="008D5C76">
              <w:rPr>
                <w:b/>
                <w:sz w:val="24"/>
                <w:szCs w:val="24"/>
              </w:rPr>
              <w:t xml:space="preserve"> ¨</w:t>
            </w:r>
            <w:r w:rsidRPr="008D5C76">
              <w:rPr>
                <w:b/>
                <w:color w:val="3366FF"/>
                <w:sz w:val="24"/>
                <w:szCs w:val="24"/>
              </w:rPr>
              <w:t>250.000,00 €¨</w:t>
            </w:r>
            <w:r w:rsidR="007E0D4B" w:rsidRPr="008D5C76">
              <w:rPr>
                <w:b/>
                <w:color w:val="3366FF"/>
                <w:sz w:val="24"/>
                <w:szCs w:val="24"/>
              </w:rPr>
              <w:t xml:space="preserve"> </w:t>
            </w:r>
            <w:r w:rsidRPr="008D5C76">
              <w:rPr>
                <w:sz w:val="24"/>
                <w:szCs w:val="24"/>
              </w:rPr>
              <w:t xml:space="preserve">Κωδικός έργου:  </w:t>
            </w:r>
            <w:r w:rsidRPr="008D5C76">
              <w:rPr>
                <w:b/>
                <w:sz w:val="24"/>
                <w:szCs w:val="24"/>
              </w:rPr>
              <w:t>Α.Μ.:</w:t>
            </w:r>
            <w:r w:rsidRPr="008D5C76">
              <w:rPr>
                <w:sz w:val="24"/>
                <w:szCs w:val="24"/>
              </w:rPr>
              <w:t xml:space="preserve">2018ΕΠ51700004 ΣΑΕΠ </w:t>
            </w:r>
            <w:r w:rsidRPr="00B713FF">
              <w:rPr>
                <w:sz w:val="24"/>
                <w:szCs w:val="24"/>
              </w:rPr>
              <w:t>517</w:t>
            </w:r>
            <w:r w:rsidR="001972C8" w:rsidRPr="00B713FF">
              <w:rPr>
                <w:sz w:val="24"/>
                <w:szCs w:val="24"/>
              </w:rPr>
              <w:t>ΑΡΙΘΜΟΣ ΣΥΣΤΗΜΑΤΟΣ ΔΙΑΓΩΝΙΣΜΟΥ</w:t>
            </w:r>
            <w:r w:rsidRPr="00B713FF">
              <w:rPr>
                <w:sz w:val="24"/>
                <w:szCs w:val="24"/>
              </w:rPr>
              <w:t>: 102794/2020</w:t>
            </w:r>
            <w:r w:rsidR="00B713FF">
              <w:rPr>
                <w:sz w:val="24"/>
                <w:szCs w:val="24"/>
              </w:rPr>
              <w:t xml:space="preserve"> </w:t>
            </w:r>
            <w:r w:rsidRPr="008D5C76">
              <w:rPr>
                <w:b/>
                <w:sz w:val="24"/>
                <w:szCs w:val="24"/>
              </w:rPr>
              <w:t>(</w:t>
            </w:r>
            <w:proofErr w:type="spellStart"/>
            <w:r w:rsidRPr="008D5C76">
              <w:rPr>
                <w:b/>
                <w:sz w:val="24"/>
                <w:szCs w:val="24"/>
              </w:rPr>
              <w:t>Εισηγ.κ.Ντάγιας</w:t>
            </w:r>
            <w:proofErr w:type="spellEnd"/>
            <w:r w:rsidRPr="008D5C76">
              <w:rPr>
                <w:b/>
                <w:sz w:val="24"/>
                <w:szCs w:val="24"/>
              </w:rPr>
              <w:t>)</w:t>
            </w:r>
          </w:p>
        </w:tc>
      </w:tr>
      <w:tr w:rsidR="00491930" w:rsidRPr="000A21C2" w:rsidTr="007754B4">
        <w:trPr>
          <w:trHeight w:val="281"/>
        </w:trPr>
        <w:tc>
          <w:tcPr>
            <w:tcW w:w="851" w:type="dxa"/>
            <w:tcBorders>
              <w:top w:val="single" w:sz="4" w:space="0" w:color="auto"/>
              <w:left w:val="single" w:sz="4" w:space="0" w:color="auto"/>
              <w:bottom w:val="single" w:sz="4" w:space="0" w:color="auto"/>
              <w:right w:val="single" w:sz="4" w:space="0" w:color="auto"/>
            </w:tcBorders>
            <w:hideMark/>
          </w:tcPr>
          <w:p w:rsidR="00491930" w:rsidRPr="008D5C76" w:rsidRDefault="00491930" w:rsidP="00116D45">
            <w:pPr>
              <w:tabs>
                <w:tab w:val="left" w:pos="601"/>
              </w:tabs>
              <w:ind w:right="-108"/>
              <w:jc w:val="both"/>
              <w:rPr>
                <w:b/>
                <w:sz w:val="24"/>
                <w:szCs w:val="24"/>
                <w:lang w:eastAsia="en-US"/>
              </w:rPr>
            </w:pPr>
            <w:r w:rsidRPr="008D5C76">
              <w:rPr>
                <w:b/>
                <w:sz w:val="24"/>
                <w:szCs w:val="24"/>
                <w:lang w:eastAsia="en-US"/>
              </w:rPr>
              <w:t>Λ6</w:t>
            </w:r>
          </w:p>
        </w:tc>
        <w:tc>
          <w:tcPr>
            <w:tcW w:w="10064" w:type="dxa"/>
            <w:tcBorders>
              <w:top w:val="single" w:sz="4" w:space="0" w:color="auto"/>
              <w:left w:val="single" w:sz="4" w:space="0" w:color="auto"/>
              <w:bottom w:val="single" w:sz="4" w:space="0" w:color="auto"/>
              <w:right w:val="single" w:sz="4" w:space="0" w:color="auto"/>
            </w:tcBorders>
            <w:hideMark/>
          </w:tcPr>
          <w:p w:rsidR="00BF0667" w:rsidRPr="008D5C76" w:rsidRDefault="007E0D4B" w:rsidP="008D5C76">
            <w:pPr>
              <w:autoSpaceDE w:val="0"/>
              <w:autoSpaceDN w:val="0"/>
              <w:adjustRightInd w:val="0"/>
              <w:spacing w:after="60"/>
              <w:jc w:val="both"/>
              <w:rPr>
                <w:sz w:val="24"/>
                <w:szCs w:val="24"/>
              </w:rPr>
            </w:pPr>
            <w:r w:rsidRPr="008D5C76">
              <w:rPr>
                <w:sz w:val="24"/>
                <w:szCs w:val="24"/>
              </w:rPr>
              <w:t xml:space="preserve">«Επιστροφή ποσών λόγω μη χρήσης παραβόλων» </w:t>
            </w:r>
            <w:r w:rsidRPr="008D5C76">
              <w:rPr>
                <w:b/>
                <w:sz w:val="24"/>
                <w:szCs w:val="24"/>
              </w:rPr>
              <w:t>(</w:t>
            </w:r>
            <w:proofErr w:type="spellStart"/>
            <w:r w:rsidRPr="008D5C76">
              <w:rPr>
                <w:b/>
                <w:sz w:val="24"/>
                <w:szCs w:val="24"/>
              </w:rPr>
              <w:t>Εισηγ.κ.Μηχαλές</w:t>
            </w:r>
            <w:proofErr w:type="spellEnd"/>
            <w:r w:rsidRPr="008D5C76">
              <w:rPr>
                <w:b/>
                <w:sz w:val="24"/>
                <w:szCs w:val="24"/>
              </w:rPr>
              <w:t>)</w:t>
            </w:r>
          </w:p>
        </w:tc>
      </w:tr>
      <w:tr w:rsidR="00491930" w:rsidTr="007754B4">
        <w:trPr>
          <w:trHeight w:val="281"/>
        </w:trPr>
        <w:tc>
          <w:tcPr>
            <w:tcW w:w="851" w:type="dxa"/>
            <w:tcBorders>
              <w:top w:val="single" w:sz="4" w:space="0" w:color="auto"/>
              <w:left w:val="single" w:sz="4" w:space="0" w:color="auto"/>
              <w:bottom w:val="single" w:sz="4" w:space="0" w:color="auto"/>
              <w:right w:val="single" w:sz="4" w:space="0" w:color="auto"/>
            </w:tcBorders>
            <w:hideMark/>
          </w:tcPr>
          <w:p w:rsidR="00491930" w:rsidRPr="008D5C76" w:rsidRDefault="00491930" w:rsidP="00116D45">
            <w:pPr>
              <w:tabs>
                <w:tab w:val="left" w:pos="601"/>
              </w:tabs>
              <w:ind w:right="-108"/>
              <w:jc w:val="both"/>
              <w:rPr>
                <w:b/>
                <w:sz w:val="24"/>
                <w:szCs w:val="24"/>
                <w:lang w:eastAsia="en-US"/>
              </w:rPr>
            </w:pPr>
            <w:r w:rsidRPr="008D5C76">
              <w:rPr>
                <w:b/>
                <w:sz w:val="24"/>
                <w:szCs w:val="24"/>
                <w:lang w:eastAsia="en-US"/>
              </w:rPr>
              <w:t>Λ7</w:t>
            </w:r>
          </w:p>
        </w:tc>
        <w:tc>
          <w:tcPr>
            <w:tcW w:w="10064" w:type="dxa"/>
            <w:tcBorders>
              <w:top w:val="single" w:sz="4" w:space="0" w:color="auto"/>
              <w:left w:val="single" w:sz="4" w:space="0" w:color="auto"/>
              <w:bottom w:val="single" w:sz="4" w:space="0" w:color="auto"/>
              <w:right w:val="single" w:sz="4" w:space="0" w:color="auto"/>
            </w:tcBorders>
            <w:hideMark/>
          </w:tcPr>
          <w:p w:rsidR="00491930" w:rsidRPr="008D5C76" w:rsidRDefault="00587BB0" w:rsidP="008D5C76">
            <w:pPr>
              <w:tabs>
                <w:tab w:val="left" w:pos="-2127"/>
              </w:tabs>
              <w:ind w:left="-59"/>
              <w:jc w:val="both"/>
              <w:rPr>
                <w:sz w:val="24"/>
                <w:szCs w:val="24"/>
              </w:rPr>
            </w:pPr>
            <w:r w:rsidRPr="001972C8">
              <w:rPr>
                <w:bCs/>
                <w:sz w:val="24"/>
                <w:szCs w:val="24"/>
              </w:rPr>
              <w:t xml:space="preserve">Έγκριση </w:t>
            </w:r>
            <w:r w:rsidRPr="001972C8">
              <w:rPr>
                <w:b/>
                <w:bCs/>
                <w:sz w:val="24"/>
                <w:szCs w:val="24"/>
              </w:rPr>
              <w:t>πρακτικού (IΙ)</w:t>
            </w:r>
            <w:r w:rsidRPr="001972C8">
              <w:rPr>
                <w:bCs/>
                <w:sz w:val="24"/>
                <w:szCs w:val="24"/>
              </w:rPr>
              <w:t xml:space="preserve"> ανοικτής δ</w:t>
            </w:r>
            <w:r w:rsidR="00B713FF">
              <w:rPr>
                <w:bCs/>
                <w:sz w:val="24"/>
                <w:szCs w:val="24"/>
              </w:rPr>
              <w:t xml:space="preserve"> </w:t>
            </w:r>
            <w:proofErr w:type="spellStart"/>
            <w:r w:rsidRPr="001972C8">
              <w:rPr>
                <w:bCs/>
                <w:sz w:val="24"/>
                <w:szCs w:val="24"/>
              </w:rPr>
              <w:t>ιαδικασίας</w:t>
            </w:r>
            <w:proofErr w:type="spellEnd"/>
            <w:r w:rsidRPr="001972C8">
              <w:rPr>
                <w:bCs/>
                <w:sz w:val="24"/>
                <w:szCs w:val="24"/>
              </w:rPr>
              <w:t xml:space="preserve"> μέσω του Ε.Σ.Η.Δ.Η.Σ. για τη σύναψη δημόσιας σύμβασης έργου κάτω των ορίων του</w:t>
            </w:r>
            <w:r w:rsidRPr="008D5C76">
              <w:rPr>
                <w:sz w:val="24"/>
                <w:szCs w:val="24"/>
              </w:rPr>
              <w:t xml:space="preserve"> Έργου: </w:t>
            </w:r>
            <w:r w:rsidRPr="001972C8">
              <w:rPr>
                <w:b/>
                <w:sz w:val="24"/>
                <w:szCs w:val="24"/>
              </w:rPr>
              <w:t>«ΣΥΝΤΗΡΗΣΗ ΑΓΡΟΤΙΚΗΣ ΟΔΟΠΟΙΙΑΣ ΔΕ ΚΑΤΩ ΟΛΥΜΠΟΥ ΔΗΜΟΥ ΤΕΜΠΩΝ». Προϋπολογισμού: 1.000.000,00€</w:t>
            </w:r>
            <w:r w:rsidR="00116D45" w:rsidRPr="008D5C76">
              <w:rPr>
                <w:sz w:val="24"/>
                <w:szCs w:val="24"/>
              </w:rPr>
              <w:t xml:space="preserve"> </w:t>
            </w:r>
            <w:r w:rsidRPr="008D5C76">
              <w:rPr>
                <w:sz w:val="24"/>
                <w:szCs w:val="24"/>
              </w:rPr>
              <w:t>Χρηματοδότηση: ΣΑΕΠ817, Κ.Α. 2018ΕΠ81700009 (ΥΠΟΕΡΓΟ 7)</w:t>
            </w:r>
            <w:r w:rsidRPr="008D5C76">
              <w:rPr>
                <w:b/>
                <w:sz w:val="24"/>
                <w:szCs w:val="24"/>
              </w:rPr>
              <w:t xml:space="preserve"> (</w:t>
            </w:r>
            <w:proofErr w:type="spellStart"/>
            <w:r w:rsidRPr="008D5C76">
              <w:rPr>
                <w:b/>
                <w:sz w:val="24"/>
                <w:szCs w:val="24"/>
              </w:rPr>
              <w:t>Εισηγ.κ.Ντάγιας</w:t>
            </w:r>
            <w:proofErr w:type="spellEnd"/>
            <w:r w:rsidRPr="008D5C76">
              <w:rPr>
                <w:b/>
                <w:sz w:val="24"/>
                <w:szCs w:val="24"/>
              </w:rPr>
              <w:t>)</w:t>
            </w:r>
          </w:p>
        </w:tc>
      </w:tr>
      <w:tr w:rsidR="00491930" w:rsidTr="007754B4">
        <w:trPr>
          <w:trHeight w:val="281"/>
        </w:trPr>
        <w:tc>
          <w:tcPr>
            <w:tcW w:w="851" w:type="dxa"/>
            <w:tcBorders>
              <w:top w:val="single" w:sz="4" w:space="0" w:color="auto"/>
              <w:left w:val="single" w:sz="4" w:space="0" w:color="auto"/>
              <w:bottom w:val="single" w:sz="4" w:space="0" w:color="auto"/>
              <w:right w:val="single" w:sz="4" w:space="0" w:color="auto"/>
            </w:tcBorders>
            <w:hideMark/>
          </w:tcPr>
          <w:p w:rsidR="00491930" w:rsidRPr="008D5C76" w:rsidRDefault="00491930" w:rsidP="00116D45">
            <w:pPr>
              <w:tabs>
                <w:tab w:val="left" w:pos="601"/>
              </w:tabs>
              <w:ind w:right="-108"/>
              <w:jc w:val="both"/>
              <w:rPr>
                <w:b/>
                <w:sz w:val="24"/>
                <w:szCs w:val="24"/>
                <w:lang w:eastAsia="en-US"/>
              </w:rPr>
            </w:pPr>
            <w:r w:rsidRPr="008D5C76">
              <w:rPr>
                <w:b/>
                <w:sz w:val="24"/>
                <w:szCs w:val="24"/>
                <w:lang w:eastAsia="en-US"/>
              </w:rPr>
              <w:t>Λ8</w:t>
            </w:r>
          </w:p>
        </w:tc>
        <w:tc>
          <w:tcPr>
            <w:tcW w:w="10064" w:type="dxa"/>
            <w:tcBorders>
              <w:top w:val="single" w:sz="4" w:space="0" w:color="auto"/>
              <w:left w:val="single" w:sz="4" w:space="0" w:color="auto"/>
              <w:bottom w:val="single" w:sz="4" w:space="0" w:color="auto"/>
              <w:right w:val="single" w:sz="4" w:space="0" w:color="auto"/>
            </w:tcBorders>
            <w:hideMark/>
          </w:tcPr>
          <w:p w:rsidR="00491930" w:rsidRPr="008D5C76" w:rsidRDefault="00BA63DD" w:rsidP="008D5C76">
            <w:pPr>
              <w:jc w:val="both"/>
              <w:rPr>
                <w:b/>
                <w:sz w:val="24"/>
                <w:szCs w:val="24"/>
              </w:rPr>
            </w:pPr>
            <w:r w:rsidRPr="00B713FF">
              <w:rPr>
                <w:b/>
                <w:sz w:val="24"/>
                <w:szCs w:val="24"/>
              </w:rPr>
              <w:t>Έγκριση δικαιώματος προαίρεσης του αντικειμένου</w:t>
            </w:r>
            <w:r w:rsidRPr="008D5C76">
              <w:rPr>
                <w:sz w:val="24"/>
                <w:szCs w:val="24"/>
              </w:rPr>
              <w:t xml:space="preserve">: </w:t>
            </w:r>
            <w:r w:rsidRPr="001972C8">
              <w:rPr>
                <w:sz w:val="24"/>
                <w:szCs w:val="24"/>
              </w:rPr>
              <w:t xml:space="preserve">ΕΡΓΑΣΙΕΣ - ΠΡΟΜΗΘΕΙΕΣ ΓΙΑ ΤΙΣ ΑΝΑΓΚΕΣ ΤΟΥ ΟΔΙΚΟΥ ΚΑΙ ΤΟΥ ΑΝΤΙΠΛΗΜΜΥΡΙΚΟΥ ΔΙΚΤΥΟΥ ΚΑΙ ΛΟΙΠΩΝ ΕΓΚΑΤΑΣΤΑΣΕΩΝ Π.Ε. ΛΑΡΙΣΑΣ, </w:t>
            </w:r>
            <w:r w:rsidRPr="008D5C76">
              <w:rPr>
                <w:b/>
                <w:sz w:val="24"/>
                <w:szCs w:val="24"/>
              </w:rPr>
              <w:t>ΥΠΟΕΡΓΟ 41: «ΚΑΘΑΡΙΣΜΟΣ ΚΟΠΗ ΧΟΡΤΩΝ ΟΔΙΚΟΥ ΔΙΚΤΥΟΥ Π. Ε. ΛΑΡΙΣΑΣ ΒΟΡΕΙΟΥ ΤΟΜΕΑ ΕΤΟΥΣ 2020-2021»ΕΤΑΙΡΙΑ: «ΑΝΑΠΛΑΣΗ ΤΟΠΙΟΥ Ε.Π.Ε.»</w:t>
            </w:r>
            <w:r w:rsidRPr="008D5C76">
              <w:rPr>
                <w:sz w:val="24"/>
                <w:szCs w:val="24"/>
              </w:rPr>
              <w:t>Προϋπολογισμός έργου:</w:t>
            </w:r>
            <w:r w:rsidRPr="008D5C76">
              <w:rPr>
                <w:b/>
                <w:sz w:val="24"/>
                <w:szCs w:val="24"/>
              </w:rPr>
              <w:t xml:space="preserve"> ¨</w:t>
            </w:r>
            <w:r w:rsidRPr="008D5C76">
              <w:rPr>
                <w:b/>
                <w:color w:val="3366FF"/>
                <w:sz w:val="24"/>
                <w:szCs w:val="24"/>
              </w:rPr>
              <w:t>250.000,00 €¨</w:t>
            </w:r>
            <w:r w:rsidRPr="008D5C76">
              <w:rPr>
                <w:b/>
                <w:sz w:val="24"/>
                <w:szCs w:val="24"/>
              </w:rPr>
              <w:t xml:space="preserve"> </w:t>
            </w:r>
            <w:r w:rsidRPr="008D5C76">
              <w:rPr>
                <w:sz w:val="24"/>
                <w:szCs w:val="24"/>
              </w:rPr>
              <w:t xml:space="preserve">Κωδικός έργου:  </w:t>
            </w:r>
            <w:r w:rsidRPr="008D5C76">
              <w:rPr>
                <w:b/>
                <w:sz w:val="24"/>
                <w:szCs w:val="24"/>
              </w:rPr>
              <w:t>Α.Μ.:</w:t>
            </w:r>
            <w:r w:rsidR="00B713FF">
              <w:rPr>
                <w:b/>
                <w:sz w:val="24"/>
                <w:szCs w:val="24"/>
              </w:rPr>
              <w:t xml:space="preserve"> </w:t>
            </w:r>
            <w:r w:rsidRPr="008D5C76">
              <w:rPr>
                <w:sz w:val="24"/>
                <w:szCs w:val="24"/>
              </w:rPr>
              <w:t>2018ΕΠ51700004 ΣΑΕΠ 517</w:t>
            </w:r>
            <w:r w:rsidRPr="008D5C76">
              <w:rPr>
                <w:b/>
                <w:sz w:val="24"/>
                <w:szCs w:val="24"/>
              </w:rPr>
              <w:t xml:space="preserve"> </w:t>
            </w:r>
            <w:r w:rsidRPr="00B713FF">
              <w:rPr>
                <w:sz w:val="24"/>
                <w:szCs w:val="24"/>
              </w:rPr>
              <w:t>Α</w:t>
            </w:r>
            <w:r w:rsidR="00116D45" w:rsidRPr="00B713FF">
              <w:rPr>
                <w:sz w:val="24"/>
                <w:szCs w:val="24"/>
              </w:rPr>
              <w:t xml:space="preserve">ΡΙΘΜΟΣ ΣΥΣΤΗΜΑΤΟΣ ΔΙΑΓΩΝΙΣΜΟΥ  </w:t>
            </w:r>
            <w:r w:rsidRPr="00B713FF">
              <w:rPr>
                <w:sz w:val="24"/>
                <w:szCs w:val="24"/>
              </w:rPr>
              <w:t>102793/2020</w:t>
            </w:r>
            <w:r w:rsidRPr="008D5C76">
              <w:rPr>
                <w:b/>
                <w:sz w:val="24"/>
                <w:szCs w:val="24"/>
              </w:rPr>
              <w:t>(</w:t>
            </w:r>
            <w:proofErr w:type="spellStart"/>
            <w:r w:rsidRPr="008D5C76">
              <w:rPr>
                <w:b/>
                <w:sz w:val="24"/>
                <w:szCs w:val="24"/>
              </w:rPr>
              <w:t>Εισηγ.κ.Ντάγιας</w:t>
            </w:r>
            <w:proofErr w:type="spellEnd"/>
            <w:r w:rsidRPr="008D5C76">
              <w:rPr>
                <w:b/>
                <w:sz w:val="24"/>
                <w:szCs w:val="24"/>
              </w:rPr>
              <w:t>)</w:t>
            </w:r>
          </w:p>
        </w:tc>
      </w:tr>
      <w:tr w:rsidR="00491930" w:rsidTr="007754B4">
        <w:trPr>
          <w:trHeight w:val="281"/>
        </w:trPr>
        <w:tc>
          <w:tcPr>
            <w:tcW w:w="851" w:type="dxa"/>
            <w:tcBorders>
              <w:top w:val="single" w:sz="4" w:space="0" w:color="auto"/>
              <w:left w:val="single" w:sz="4" w:space="0" w:color="auto"/>
              <w:bottom w:val="single" w:sz="4" w:space="0" w:color="auto"/>
              <w:right w:val="single" w:sz="4" w:space="0" w:color="auto"/>
            </w:tcBorders>
            <w:hideMark/>
          </w:tcPr>
          <w:p w:rsidR="00491930" w:rsidRPr="008D5C76" w:rsidRDefault="00491930" w:rsidP="00116D45">
            <w:pPr>
              <w:tabs>
                <w:tab w:val="left" w:pos="601"/>
              </w:tabs>
              <w:ind w:right="-108"/>
              <w:jc w:val="both"/>
              <w:rPr>
                <w:b/>
                <w:sz w:val="24"/>
                <w:szCs w:val="24"/>
                <w:lang w:eastAsia="en-US"/>
              </w:rPr>
            </w:pPr>
            <w:r w:rsidRPr="008D5C76">
              <w:rPr>
                <w:b/>
                <w:sz w:val="24"/>
                <w:szCs w:val="24"/>
                <w:lang w:eastAsia="en-US"/>
              </w:rPr>
              <w:t>Λ9</w:t>
            </w:r>
          </w:p>
        </w:tc>
        <w:tc>
          <w:tcPr>
            <w:tcW w:w="10064" w:type="dxa"/>
            <w:tcBorders>
              <w:top w:val="single" w:sz="4" w:space="0" w:color="auto"/>
              <w:left w:val="single" w:sz="4" w:space="0" w:color="auto"/>
              <w:bottom w:val="single" w:sz="4" w:space="0" w:color="auto"/>
              <w:right w:val="single" w:sz="4" w:space="0" w:color="auto"/>
            </w:tcBorders>
          </w:tcPr>
          <w:p w:rsidR="00491930" w:rsidRPr="00B713FF" w:rsidRDefault="00526131" w:rsidP="00B713FF">
            <w:pPr>
              <w:keepNext/>
              <w:widowControl w:val="0"/>
              <w:jc w:val="both"/>
              <w:outlineLvl w:val="0"/>
              <w:rPr>
                <w:sz w:val="24"/>
                <w:szCs w:val="24"/>
              </w:rPr>
            </w:pPr>
            <w:r w:rsidRPr="001972C8">
              <w:rPr>
                <w:sz w:val="24"/>
                <w:szCs w:val="24"/>
              </w:rPr>
              <w:t xml:space="preserve">Έγκριση </w:t>
            </w:r>
            <w:r w:rsidRPr="001972C8">
              <w:rPr>
                <w:b/>
                <w:sz w:val="24"/>
                <w:szCs w:val="24"/>
              </w:rPr>
              <w:t>2</w:t>
            </w:r>
            <w:r w:rsidRPr="001972C8">
              <w:rPr>
                <w:b/>
                <w:sz w:val="24"/>
                <w:szCs w:val="24"/>
                <w:vertAlign w:val="superscript"/>
              </w:rPr>
              <w:t>ου</w:t>
            </w:r>
            <w:r w:rsidRPr="001972C8">
              <w:rPr>
                <w:b/>
                <w:sz w:val="24"/>
                <w:szCs w:val="24"/>
              </w:rPr>
              <w:t xml:space="preserve"> πρακτικού</w:t>
            </w:r>
            <w:r w:rsidRPr="001972C8">
              <w:rPr>
                <w:sz w:val="24"/>
                <w:szCs w:val="24"/>
              </w:rPr>
              <w:t xml:space="preserve"> της επιτροπής διενέργειας  διαγωνισμού, και κατακύρωση της σύμβασης του έργου:</w:t>
            </w:r>
            <w:r w:rsidRPr="00526131">
              <w:rPr>
                <w:b/>
                <w:sz w:val="24"/>
                <w:szCs w:val="24"/>
              </w:rPr>
              <w:t xml:space="preserve">   </w:t>
            </w:r>
            <w:r w:rsidRPr="00526131">
              <w:rPr>
                <w:b/>
                <w:iCs/>
                <w:sz w:val="24"/>
                <w:szCs w:val="24"/>
              </w:rPr>
              <w:t>«ΑΠΟΚΑΤΑΣΤΑΣΗ ΒΛΑΒΩΝ ΠΟΥ  ΠΡΟΚΛΗΘΗΚΑΝ ΣΤΙΣ 18 ΚΑΙ 19 ΣΕΠΤΕΜΒΡΙΟΥ 2020 ΑΠΟ ΤΑ  ΕΝΤΟΝΑ ΚΑΙΡΙΚΑ ΦΑΙΝΟΜΕΝΑ ΤΟΥ ΜΕΣΟΓΕΙΑΚΟΥ ΚΥΚΛΩΝΑ "ΙΑΝΟΣ" ΕΝΤΟΣ ΤΗΣ ΒΑΘΕΙΑΣ ΚΟΙΤΗΣ ΤΟΥ ΕΝΙΠΕΑ ΠΟΤΑΜΟΥ»,</w:t>
            </w:r>
            <w:r w:rsidR="001972C8" w:rsidRPr="001972C8">
              <w:rPr>
                <w:b/>
                <w:iCs/>
                <w:sz w:val="24"/>
                <w:szCs w:val="24"/>
              </w:rPr>
              <w:t xml:space="preserve"> </w:t>
            </w:r>
            <w:r w:rsidRPr="00526131">
              <w:rPr>
                <w:b/>
                <w:sz w:val="24"/>
                <w:szCs w:val="24"/>
              </w:rPr>
              <w:t>στον προσωρινό ανάδοχο.</w:t>
            </w:r>
            <w:r w:rsidR="007754B4" w:rsidRPr="007754B4">
              <w:rPr>
                <w:b/>
                <w:sz w:val="24"/>
                <w:szCs w:val="24"/>
              </w:rPr>
              <w:t xml:space="preserve"> </w:t>
            </w:r>
            <w:r w:rsidRPr="00526131">
              <w:rPr>
                <w:b/>
                <w:sz w:val="24"/>
                <w:szCs w:val="24"/>
              </w:rPr>
              <w:t>Προϋπολογισμός έργου: 2.000.000,00 €</w:t>
            </w:r>
            <w:r w:rsidR="00B713FF">
              <w:rPr>
                <w:sz w:val="24"/>
                <w:szCs w:val="24"/>
              </w:rPr>
              <w:t xml:space="preserve"> </w:t>
            </w:r>
            <w:r w:rsidRPr="00B713FF">
              <w:rPr>
                <w:sz w:val="24"/>
                <w:szCs w:val="24"/>
              </w:rPr>
              <w:t>Χρηματοδότηση: ΠΔΕ</w:t>
            </w:r>
            <w:r w:rsidR="00B713FF" w:rsidRPr="00B713FF">
              <w:rPr>
                <w:sz w:val="24"/>
                <w:szCs w:val="24"/>
              </w:rPr>
              <w:t xml:space="preserve"> </w:t>
            </w:r>
            <w:r w:rsidRPr="00B713FF">
              <w:rPr>
                <w:sz w:val="24"/>
                <w:szCs w:val="24"/>
              </w:rPr>
              <w:t xml:space="preserve">ΣΑΕ:055    ΚΑΕ: ΚΑΕ 2003ΣΕ05500005 </w:t>
            </w:r>
            <w:r w:rsidRPr="00526131">
              <w:rPr>
                <w:b/>
                <w:sz w:val="24"/>
                <w:szCs w:val="24"/>
              </w:rPr>
              <w:t>(</w:t>
            </w:r>
            <w:proofErr w:type="spellStart"/>
            <w:r w:rsidRPr="00526131">
              <w:rPr>
                <w:b/>
                <w:sz w:val="24"/>
                <w:szCs w:val="24"/>
              </w:rPr>
              <w:t>Εισηγ.κ.Αλεξόπουλος</w:t>
            </w:r>
            <w:proofErr w:type="spellEnd"/>
            <w:r w:rsidRPr="00526131">
              <w:rPr>
                <w:b/>
                <w:sz w:val="24"/>
                <w:szCs w:val="24"/>
              </w:rPr>
              <w:t>)</w:t>
            </w:r>
          </w:p>
        </w:tc>
      </w:tr>
      <w:tr w:rsidR="00491930" w:rsidTr="007754B4">
        <w:trPr>
          <w:trHeight w:val="281"/>
        </w:trPr>
        <w:tc>
          <w:tcPr>
            <w:tcW w:w="851" w:type="dxa"/>
            <w:tcBorders>
              <w:top w:val="single" w:sz="4" w:space="0" w:color="auto"/>
              <w:left w:val="single" w:sz="4" w:space="0" w:color="auto"/>
              <w:bottom w:val="single" w:sz="4" w:space="0" w:color="auto"/>
              <w:right w:val="single" w:sz="4" w:space="0" w:color="auto"/>
            </w:tcBorders>
            <w:hideMark/>
          </w:tcPr>
          <w:p w:rsidR="00491930" w:rsidRPr="008D5C76" w:rsidRDefault="00491930" w:rsidP="00116D45">
            <w:pPr>
              <w:tabs>
                <w:tab w:val="left" w:pos="601"/>
              </w:tabs>
              <w:ind w:right="-108"/>
              <w:jc w:val="both"/>
              <w:rPr>
                <w:b/>
                <w:sz w:val="24"/>
                <w:szCs w:val="24"/>
                <w:lang w:eastAsia="en-US"/>
              </w:rPr>
            </w:pPr>
            <w:r w:rsidRPr="008D5C76">
              <w:rPr>
                <w:b/>
                <w:sz w:val="24"/>
                <w:szCs w:val="24"/>
                <w:lang w:eastAsia="en-US"/>
              </w:rPr>
              <w:t>Λ10</w:t>
            </w:r>
          </w:p>
        </w:tc>
        <w:tc>
          <w:tcPr>
            <w:tcW w:w="10064" w:type="dxa"/>
            <w:tcBorders>
              <w:top w:val="single" w:sz="4" w:space="0" w:color="auto"/>
              <w:left w:val="single" w:sz="4" w:space="0" w:color="auto"/>
              <w:bottom w:val="single" w:sz="4" w:space="0" w:color="auto"/>
              <w:right w:val="single" w:sz="4" w:space="0" w:color="auto"/>
            </w:tcBorders>
            <w:hideMark/>
          </w:tcPr>
          <w:p w:rsidR="00491930" w:rsidRPr="001F48DD" w:rsidRDefault="00AB04E4" w:rsidP="001F48DD">
            <w:pPr>
              <w:pStyle w:val="Default"/>
              <w:ind w:right="175"/>
              <w:jc w:val="both"/>
              <w:rPr>
                <w:rFonts w:ascii="Times New Roman" w:hAnsi="Times New Roman" w:cs="Times New Roman"/>
                <w:b/>
                <w:color w:val="auto"/>
              </w:rPr>
            </w:pPr>
            <w:r w:rsidRPr="008D5C76">
              <w:t xml:space="preserve">  </w:t>
            </w:r>
            <w:r w:rsidR="001F48DD">
              <w:rPr>
                <w:rFonts w:ascii="Times New Roman" w:hAnsi="Times New Roman" w:cs="Times New Roman"/>
                <w:b/>
                <w:color w:val="auto"/>
              </w:rPr>
              <w:t xml:space="preserve">«Έγκριση εξειδίκευσης δαπανών συμμετοχής της Περιφέρειας Θεσσαλίας στη Διεθνή Έκθεση Τροφίμων και Ποτών </w:t>
            </w:r>
            <w:r w:rsidR="001F48DD">
              <w:rPr>
                <w:rFonts w:ascii="Times New Roman" w:hAnsi="Times New Roman" w:cs="Times New Roman"/>
                <w:b/>
                <w:lang w:val="en-US"/>
              </w:rPr>
              <w:t>ANUGA</w:t>
            </w:r>
            <w:r w:rsidR="001F48DD">
              <w:rPr>
                <w:rFonts w:ascii="Times New Roman" w:hAnsi="Times New Roman" w:cs="Times New Roman"/>
                <w:b/>
              </w:rPr>
              <w:t xml:space="preserve"> 2021</w:t>
            </w:r>
            <w:r w:rsidR="001F48DD">
              <w:rPr>
                <w:rFonts w:ascii="Times New Roman" w:hAnsi="Times New Roman" w:cs="Times New Roman"/>
                <w:b/>
                <w:color w:val="auto"/>
              </w:rPr>
              <w:t>, Κολωνία. Γερμανία, 9-13 Οκτωβρίου 2021</w:t>
            </w:r>
            <w:r w:rsidR="001F48DD">
              <w:rPr>
                <w:rFonts w:ascii="Times New Roman" w:hAnsi="Times New Roman" w:cs="Times New Roman"/>
                <w:b/>
                <w:bCs/>
                <w:color w:val="auto"/>
              </w:rPr>
              <w:t>»</w:t>
            </w:r>
            <w:r w:rsidR="00C83651">
              <w:rPr>
                <w:rFonts w:ascii="Times New Roman" w:hAnsi="Times New Roman" w:cs="Times New Roman"/>
                <w:b/>
                <w:bCs/>
                <w:color w:val="auto"/>
              </w:rPr>
              <w:t xml:space="preserve"> </w:t>
            </w:r>
            <w:proofErr w:type="spellStart"/>
            <w:r w:rsidR="00C83651">
              <w:rPr>
                <w:rFonts w:ascii="Times New Roman" w:hAnsi="Times New Roman" w:cs="Times New Roman"/>
                <w:b/>
                <w:bCs/>
                <w:color w:val="auto"/>
              </w:rPr>
              <w:t>Εισηγ.κ.Κα</w:t>
            </w:r>
            <w:r w:rsidR="001F48DD">
              <w:rPr>
                <w:rFonts w:ascii="Times New Roman" w:hAnsi="Times New Roman" w:cs="Times New Roman"/>
                <w:b/>
                <w:bCs/>
                <w:color w:val="auto"/>
              </w:rPr>
              <w:t>λφούντζος</w:t>
            </w:r>
            <w:proofErr w:type="spellEnd"/>
          </w:p>
        </w:tc>
      </w:tr>
      <w:tr w:rsidR="00491930" w:rsidTr="007754B4">
        <w:trPr>
          <w:trHeight w:val="281"/>
        </w:trPr>
        <w:tc>
          <w:tcPr>
            <w:tcW w:w="851" w:type="dxa"/>
            <w:tcBorders>
              <w:top w:val="single" w:sz="4" w:space="0" w:color="auto"/>
              <w:left w:val="single" w:sz="4" w:space="0" w:color="auto"/>
              <w:bottom w:val="single" w:sz="4" w:space="0" w:color="auto"/>
              <w:right w:val="single" w:sz="4" w:space="0" w:color="auto"/>
            </w:tcBorders>
            <w:hideMark/>
          </w:tcPr>
          <w:p w:rsidR="00491930" w:rsidRPr="008D5C76" w:rsidRDefault="00491930" w:rsidP="00116D45">
            <w:pPr>
              <w:tabs>
                <w:tab w:val="left" w:pos="601"/>
              </w:tabs>
              <w:ind w:right="-108"/>
              <w:jc w:val="both"/>
              <w:rPr>
                <w:b/>
                <w:sz w:val="24"/>
                <w:szCs w:val="24"/>
                <w:lang w:eastAsia="en-US"/>
              </w:rPr>
            </w:pPr>
            <w:r w:rsidRPr="008D5C76">
              <w:rPr>
                <w:b/>
                <w:sz w:val="24"/>
                <w:szCs w:val="24"/>
                <w:lang w:eastAsia="en-US"/>
              </w:rPr>
              <w:t>Λ11</w:t>
            </w:r>
          </w:p>
        </w:tc>
        <w:tc>
          <w:tcPr>
            <w:tcW w:w="10064" w:type="dxa"/>
            <w:tcBorders>
              <w:top w:val="single" w:sz="4" w:space="0" w:color="auto"/>
              <w:left w:val="single" w:sz="4" w:space="0" w:color="auto"/>
              <w:bottom w:val="single" w:sz="4" w:space="0" w:color="auto"/>
              <w:right w:val="single" w:sz="4" w:space="0" w:color="auto"/>
            </w:tcBorders>
            <w:hideMark/>
          </w:tcPr>
          <w:p w:rsidR="00491930" w:rsidRPr="00A0748E" w:rsidRDefault="00D074D6" w:rsidP="008D5C76">
            <w:pPr>
              <w:pStyle w:val="4"/>
              <w:jc w:val="both"/>
              <w:rPr>
                <w:rFonts w:ascii="Times New Roman" w:hAnsi="Times New Roman" w:cs="Times New Roman"/>
                <w:i w:val="0"/>
                <w:color w:val="auto"/>
                <w:sz w:val="24"/>
                <w:szCs w:val="24"/>
              </w:rPr>
            </w:pPr>
            <w:r w:rsidRPr="00A0748E">
              <w:rPr>
                <w:rFonts w:ascii="Times New Roman" w:hAnsi="Times New Roman" w:cs="Times New Roman"/>
                <w:i w:val="0"/>
                <w:color w:val="auto"/>
                <w:sz w:val="24"/>
                <w:szCs w:val="24"/>
              </w:rPr>
              <w:t xml:space="preserve">«Έγκριση εξειδίκευσης δαπανών της </w:t>
            </w:r>
            <w:proofErr w:type="spellStart"/>
            <w:r w:rsidRPr="00A0748E">
              <w:rPr>
                <w:rFonts w:ascii="Times New Roman" w:hAnsi="Times New Roman" w:cs="Times New Roman"/>
                <w:i w:val="0"/>
                <w:color w:val="auto"/>
                <w:sz w:val="24"/>
                <w:szCs w:val="24"/>
              </w:rPr>
              <w:t>Π.Ε.Λάρισας</w:t>
            </w:r>
            <w:proofErr w:type="spellEnd"/>
            <w:r w:rsidRPr="00A0748E">
              <w:rPr>
                <w:rFonts w:ascii="Times New Roman" w:hAnsi="Times New Roman" w:cs="Times New Roman"/>
                <w:i w:val="0"/>
                <w:color w:val="auto"/>
                <w:sz w:val="24"/>
                <w:szCs w:val="24"/>
              </w:rPr>
              <w:t xml:space="preserve"> - Περιφέρειας Θεσσαλίας στον ΚΑΕ 0845 για την </w:t>
            </w:r>
            <w:r w:rsidRPr="00A0748E">
              <w:rPr>
                <w:rFonts w:ascii="Times New Roman" w:hAnsi="Times New Roman" w:cs="Times New Roman"/>
                <w:bCs w:val="0"/>
                <w:i w:val="0"/>
                <w:color w:val="auto"/>
                <w:sz w:val="24"/>
                <w:szCs w:val="24"/>
              </w:rPr>
              <w:t>94</w:t>
            </w:r>
            <w:r w:rsidRPr="00A0748E">
              <w:rPr>
                <w:rFonts w:ascii="Times New Roman" w:hAnsi="Times New Roman" w:cs="Times New Roman"/>
                <w:bCs w:val="0"/>
                <w:i w:val="0"/>
                <w:color w:val="auto"/>
                <w:sz w:val="24"/>
                <w:szCs w:val="24"/>
                <w:vertAlign w:val="superscript"/>
              </w:rPr>
              <w:t>η</w:t>
            </w:r>
            <w:r w:rsidRPr="00A0748E">
              <w:rPr>
                <w:rFonts w:ascii="Times New Roman" w:hAnsi="Times New Roman" w:cs="Times New Roman"/>
                <w:bCs w:val="0"/>
                <w:i w:val="0"/>
                <w:color w:val="auto"/>
                <w:sz w:val="24"/>
                <w:szCs w:val="24"/>
              </w:rPr>
              <w:t xml:space="preserve"> Τακτική Αιμοδοσία στον Αμπελώνα με παράλληλες δράσεις την Κυριακή 26 Σεπτεμβρίου 2021».(</w:t>
            </w:r>
            <w:proofErr w:type="spellStart"/>
            <w:r w:rsidRPr="00A0748E">
              <w:rPr>
                <w:rFonts w:ascii="Times New Roman" w:hAnsi="Times New Roman" w:cs="Times New Roman"/>
                <w:bCs w:val="0"/>
                <w:i w:val="0"/>
                <w:color w:val="auto"/>
                <w:sz w:val="24"/>
                <w:szCs w:val="24"/>
              </w:rPr>
              <w:t>Εισηγ.κ.Πατουλιώτης</w:t>
            </w:r>
            <w:proofErr w:type="spellEnd"/>
            <w:r w:rsidRPr="00A0748E">
              <w:rPr>
                <w:rFonts w:ascii="Times New Roman" w:hAnsi="Times New Roman" w:cs="Times New Roman"/>
                <w:bCs w:val="0"/>
                <w:i w:val="0"/>
                <w:color w:val="auto"/>
                <w:sz w:val="24"/>
                <w:szCs w:val="24"/>
              </w:rPr>
              <w:t>)</w:t>
            </w:r>
          </w:p>
        </w:tc>
      </w:tr>
      <w:tr w:rsidR="00491930" w:rsidRPr="00293B70" w:rsidTr="007754B4">
        <w:trPr>
          <w:trHeight w:val="281"/>
        </w:trPr>
        <w:tc>
          <w:tcPr>
            <w:tcW w:w="851" w:type="dxa"/>
            <w:tcBorders>
              <w:top w:val="single" w:sz="4" w:space="0" w:color="auto"/>
              <w:left w:val="single" w:sz="4" w:space="0" w:color="auto"/>
              <w:bottom w:val="single" w:sz="4" w:space="0" w:color="auto"/>
              <w:right w:val="single" w:sz="4" w:space="0" w:color="auto"/>
            </w:tcBorders>
            <w:hideMark/>
          </w:tcPr>
          <w:p w:rsidR="00491930" w:rsidRPr="008D5C76" w:rsidRDefault="00491930" w:rsidP="00116D45">
            <w:pPr>
              <w:tabs>
                <w:tab w:val="left" w:pos="601"/>
              </w:tabs>
              <w:ind w:right="-108"/>
              <w:jc w:val="both"/>
              <w:rPr>
                <w:b/>
                <w:sz w:val="24"/>
                <w:szCs w:val="24"/>
                <w:lang w:eastAsia="en-US"/>
              </w:rPr>
            </w:pPr>
            <w:r w:rsidRPr="008D5C76">
              <w:rPr>
                <w:b/>
                <w:sz w:val="24"/>
                <w:szCs w:val="24"/>
                <w:lang w:eastAsia="en-US"/>
              </w:rPr>
              <w:t>Λ12</w:t>
            </w:r>
          </w:p>
        </w:tc>
        <w:tc>
          <w:tcPr>
            <w:tcW w:w="10064" w:type="dxa"/>
            <w:tcBorders>
              <w:top w:val="single" w:sz="4" w:space="0" w:color="auto"/>
              <w:left w:val="single" w:sz="4" w:space="0" w:color="auto"/>
              <w:bottom w:val="single" w:sz="4" w:space="0" w:color="auto"/>
              <w:right w:val="single" w:sz="4" w:space="0" w:color="auto"/>
            </w:tcBorders>
            <w:hideMark/>
          </w:tcPr>
          <w:p w:rsidR="00491930" w:rsidRPr="00B713FF" w:rsidRDefault="00B31214" w:rsidP="00B713FF">
            <w:pPr>
              <w:keepNext/>
              <w:widowControl w:val="0"/>
              <w:jc w:val="both"/>
              <w:outlineLvl w:val="0"/>
              <w:rPr>
                <w:sz w:val="24"/>
                <w:szCs w:val="24"/>
              </w:rPr>
            </w:pPr>
            <w:r w:rsidRPr="007754B4">
              <w:rPr>
                <w:sz w:val="24"/>
                <w:szCs w:val="24"/>
              </w:rPr>
              <w:t xml:space="preserve">Έγκριση </w:t>
            </w:r>
            <w:r w:rsidRPr="007754B4">
              <w:rPr>
                <w:b/>
                <w:sz w:val="24"/>
                <w:szCs w:val="24"/>
              </w:rPr>
              <w:t>2</w:t>
            </w:r>
            <w:r w:rsidRPr="007754B4">
              <w:rPr>
                <w:b/>
                <w:sz w:val="24"/>
                <w:szCs w:val="24"/>
                <w:vertAlign w:val="superscript"/>
              </w:rPr>
              <w:t>ου</w:t>
            </w:r>
            <w:r w:rsidRPr="007754B4">
              <w:rPr>
                <w:b/>
                <w:sz w:val="24"/>
                <w:szCs w:val="24"/>
              </w:rPr>
              <w:t xml:space="preserve"> πρακτικού</w:t>
            </w:r>
            <w:r w:rsidRPr="007754B4">
              <w:rPr>
                <w:sz w:val="24"/>
                <w:szCs w:val="24"/>
              </w:rPr>
              <w:t xml:space="preserve"> της επιτροπής διενέργειας  διαγωνισμού, και κατακύρωση της σύμβασης του έργου:</w:t>
            </w:r>
            <w:r w:rsidRPr="00F90DAE">
              <w:rPr>
                <w:b/>
                <w:sz w:val="24"/>
                <w:szCs w:val="24"/>
              </w:rPr>
              <w:t xml:space="preserve">   </w:t>
            </w:r>
            <w:r w:rsidRPr="00F90DAE">
              <w:rPr>
                <w:b/>
                <w:iCs/>
                <w:sz w:val="24"/>
                <w:szCs w:val="24"/>
              </w:rPr>
              <w:t xml:space="preserve">«ΑΠΟΚΑΤΑΣΤΑΣΗ ΒΛΑΒΩΝ ΠΟΥ  ΠΡΟΚΛΗΘΗΚΑΝ ΣΤΙΣ 18 ΚΑΙ 19 ΣΕΠΤΕΜΒΡΙΟΥ 2020 ΑΠΟ ΤΑ  ΕΝΤΟΝΑ ΚΑΙΡΙΚΑ ΦΑΙΝΟΜΕΝΑ ΤΟΥ ΜΕΣΟΓΕΙΑΚΟΥ ΚΥΚΛΩΝΑ "ΙΑΝΟΣ" ΕΝΤΟΣ ΤΗΣ ΒΑΘΕΙΑΣ ΚΑΙ ΕΥΡΕΙΑΣ ΚΟΙΤΗΣ ΤΟΥ ΠΑΜΙΣΟΥ ΠΟΤΑΜΟΥ», </w:t>
            </w:r>
            <w:r w:rsidRPr="00F90DAE">
              <w:rPr>
                <w:b/>
                <w:sz w:val="24"/>
                <w:szCs w:val="24"/>
              </w:rPr>
              <w:t>στον προσωρινό ανάδοχο.</w:t>
            </w:r>
            <w:r w:rsidRPr="00F90DAE">
              <w:rPr>
                <w:b/>
                <w:bCs/>
                <w:sz w:val="24"/>
                <w:szCs w:val="24"/>
              </w:rPr>
              <w:t xml:space="preserve"> </w:t>
            </w:r>
            <w:r w:rsidR="007754B4" w:rsidRPr="007754B4">
              <w:rPr>
                <w:sz w:val="24"/>
                <w:szCs w:val="24"/>
              </w:rPr>
              <w:t xml:space="preserve"> </w:t>
            </w:r>
            <w:r w:rsidRPr="00F90DAE">
              <w:rPr>
                <w:b/>
                <w:sz w:val="24"/>
                <w:szCs w:val="24"/>
              </w:rPr>
              <w:t>Προϋπολογισμός έργου: 2.000.000,00</w:t>
            </w:r>
            <w:r w:rsidR="00B713FF">
              <w:rPr>
                <w:b/>
                <w:sz w:val="24"/>
                <w:szCs w:val="24"/>
              </w:rPr>
              <w:t xml:space="preserve"> </w:t>
            </w:r>
            <w:r w:rsidRPr="00B713FF">
              <w:rPr>
                <w:sz w:val="24"/>
                <w:szCs w:val="24"/>
              </w:rPr>
              <w:t>Χρηματοδότηση: ΠΔΕ</w:t>
            </w:r>
            <w:r w:rsidR="00B713FF" w:rsidRPr="00B713FF">
              <w:rPr>
                <w:sz w:val="24"/>
                <w:szCs w:val="24"/>
              </w:rPr>
              <w:t xml:space="preserve"> </w:t>
            </w:r>
            <w:r w:rsidRPr="00B713FF">
              <w:rPr>
                <w:sz w:val="24"/>
                <w:szCs w:val="24"/>
              </w:rPr>
              <w:t>ΣΑΕ:055    ΚΑΕ: ΚΑΕ 2003ΣΕ05500005</w:t>
            </w:r>
            <w:r w:rsidRPr="00F90DAE">
              <w:rPr>
                <w:b/>
                <w:sz w:val="24"/>
                <w:szCs w:val="24"/>
              </w:rPr>
              <w:t xml:space="preserve">. </w:t>
            </w:r>
            <w:proofErr w:type="spellStart"/>
            <w:r w:rsidRPr="00F90DAE">
              <w:rPr>
                <w:b/>
                <w:sz w:val="24"/>
                <w:szCs w:val="24"/>
              </w:rPr>
              <w:t>Εισηγ.κ.Αλεξόπουλος</w:t>
            </w:r>
            <w:proofErr w:type="spellEnd"/>
          </w:p>
        </w:tc>
      </w:tr>
      <w:tr w:rsidR="00491930" w:rsidRPr="00C13F40" w:rsidTr="007754B4">
        <w:trPr>
          <w:trHeight w:val="281"/>
        </w:trPr>
        <w:tc>
          <w:tcPr>
            <w:tcW w:w="851" w:type="dxa"/>
            <w:tcBorders>
              <w:top w:val="single" w:sz="4" w:space="0" w:color="auto"/>
              <w:left w:val="single" w:sz="4" w:space="0" w:color="auto"/>
              <w:bottom w:val="single" w:sz="4" w:space="0" w:color="auto"/>
              <w:right w:val="single" w:sz="4" w:space="0" w:color="auto"/>
            </w:tcBorders>
            <w:hideMark/>
          </w:tcPr>
          <w:p w:rsidR="00491930" w:rsidRPr="008D5C76" w:rsidRDefault="00491930" w:rsidP="00116D45">
            <w:pPr>
              <w:tabs>
                <w:tab w:val="left" w:pos="601"/>
              </w:tabs>
              <w:ind w:right="-108"/>
              <w:jc w:val="both"/>
              <w:rPr>
                <w:b/>
                <w:sz w:val="24"/>
                <w:szCs w:val="24"/>
                <w:lang w:eastAsia="en-US"/>
              </w:rPr>
            </w:pPr>
            <w:r w:rsidRPr="008D5C76">
              <w:rPr>
                <w:b/>
                <w:sz w:val="24"/>
                <w:szCs w:val="24"/>
                <w:lang w:eastAsia="en-US"/>
              </w:rPr>
              <w:t>Λ13</w:t>
            </w:r>
          </w:p>
        </w:tc>
        <w:tc>
          <w:tcPr>
            <w:tcW w:w="10064" w:type="dxa"/>
            <w:tcBorders>
              <w:top w:val="single" w:sz="4" w:space="0" w:color="auto"/>
              <w:left w:val="single" w:sz="4" w:space="0" w:color="auto"/>
              <w:bottom w:val="single" w:sz="4" w:space="0" w:color="auto"/>
              <w:right w:val="single" w:sz="4" w:space="0" w:color="auto"/>
            </w:tcBorders>
            <w:hideMark/>
          </w:tcPr>
          <w:p w:rsidR="00293B70" w:rsidRPr="008D5C76" w:rsidRDefault="00FD778E" w:rsidP="008D5C76">
            <w:pPr>
              <w:suppressAutoHyphens/>
              <w:ind w:left="-108"/>
              <w:jc w:val="both"/>
              <w:rPr>
                <w:b/>
                <w:bCs/>
                <w:sz w:val="24"/>
                <w:szCs w:val="24"/>
              </w:rPr>
            </w:pPr>
            <w:r w:rsidRPr="008D5C76">
              <w:rPr>
                <w:b/>
                <w:sz w:val="24"/>
                <w:szCs w:val="24"/>
              </w:rPr>
              <w:t>«Ανάδειξη προσωρινού αναδόχου συνοπτικού διαγωνισμού για την προμήθεια φρέσκου γάλακτος για τις υπηρεσιακές ανάγκες των υπαλλήλων της Π.Ε. Λάρισας και της έδρας της Περιφέρειας Θεσσαλίας (05/2021)» (</w:t>
            </w:r>
            <w:proofErr w:type="spellStart"/>
            <w:r w:rsidRPr="008D5C76">
              <w:rPr>
                <w:b/>
                <w:sz w:val="24"/>
                <w:szCs w:val="24"/>
              </w:rPr>
              <w:t>Εισηγ.κ.Μηχαλές</w:t>
            </w:r>
            <w:proofErr w:type="spellEnd"/>
            <w:r w:rsidRPr="008D5C76">
              <w:rPr>
                <w:b/>
                <w:sz w:val="24"/>
                <w:szCs w:val="24"/>
              </w:rPr>
              <w:t>)</w:t>
            </w:r>
          </w:p>
        </w:tc>
      </w:tr>
      <w:tr w:rsidR="00491930" w:rsidTr="007754B4">
        <w:trPr>
          <w:trHeight w:val="281"/>
        </w:trPr>
        <w:tc>
          <w:tcPr>
            <w:tcW w:w="851" w:type="dxa"/>
            <w:tcBorders>
              <w:top w:val="single" w:sz="4" w:space="0" w:color="auto"/>
              <w:left w:val="single" w:sz="4" w:space="0" w:color="auto"/>
              <w:bottom w:val="single" w:sz="4" w:space="0" w:color="auto"/>
              <w:right w:val="single" w:sz="4" w:space="0" w:color="auto"/>
            </w:tcBorders>
            <w:hideMark/>
          </w:tcPr>
          <w:p w:rsidR="00491930" w:rsidRPr="008D5C76" w:rsidRDefault="00491930" w:rsidP="00116D45">
            <w:pPr>
              <w:tabs>
                <w:tab w:val="left" w:pos="601"/>
              </w:tabs>
              <w:ind w:right="-108"/>
              <w:jc w:val="both"/>
              <w:rPr>
                <w:b/>
                <w:sz w:val="24"/>
                <w:szCs w:val="24"/>
                <w:lang w:eastAsia="en-US"/>
              </w:rPr>
            </w:pPr>
            <w:r w:rsidRPr="008D5C76">
              <w:rPr>
                <w:b/>
                <w:sz w:val="24"/>
                <w:szCs w:val="24"/>
                <w:lang w:eastAsia="en-US"/>
              </w:rPr>
              <w:t>Λ14</w:t>
            </w:r>
          </w:p>
        </w:tc>
        <w:tc>
          <w:tcPr>
            <w:tcW w:w="10064" w:type="dxa"/>
            <w:tcBorders>
              <w:top w:val="single" w:sz="4" w:space="0" w:color="auto"/>
              <w:left w:val="single" w:sz="4" w:space="0" w:color="auto"/>
              <w:bottom w:val="single" w:sz="4" w:space="0" w:color="auto"/>
              <w:right w:val="single" w:sz="4" w:space="0" w:color="auto"/>
            </w:tcBorders>
            <w:hideMark/>
          </w:tcPr>
          <w:p w:rsidR="00491930" w:rsidRPr="007754B4" w:rsidRDefault="00494BE1" w:rsidP="007754B4">
            <w:pPr>
              <w:autoSpaceDE w:val="0"/>
              <w:autoSpaceDN w:val="0"/>
              <w:adjustRightInd w:val="0"/>
              <w:jc w:val="both"/>
              <w:rPr>
                <w:rFonts w:eastAsiaTheme="minorHAnsi"/>
                <w:b/>
                <w:bCs/>
                <w:sz w:val="24"/>
                <w:szCs w:val="24"/>
                <w:lang w:eastAsia="en-US"/>
              </w:rPr>
            </w:pPr>
            <w:r w:rsidRPr="008D5C76">
              <w:rPr>
                <w:sz w:val="24"/>
                <w:szCs w:val="24"/>
              </w:rPr>
              <w:t xml:space="preserve"> </w:t>
            </w:r>
            <w:r w:rsidR="009554AB" w:rsidRPr="007754B4">
              <w:rPr>
                <w:rFonts w:eastAsiaTheme="minorHAnsi"/>
                <w:b/>
                <w:bCs/>
                <w:sz w:val="24"/>
                <w:szCs w:val="24"/>
                <w:lang w:eastAsia="en-US"/>
              </w:rPr>
              <w:t>Έγκριση 1ης Παράτασης</w:t>
            </w:r>
            <w:r w:rsidR="009554AB" w:rsidRPr="007754B4">
              <w:rPr>
                <w:rFonts w:eastAsiaTheme="minorHAnsi"/>
                <w:bCs/>
                <w:sz w:val="24"/>
                <w:szCs w:val="24"/>
                <w:lang w:eastAsia="en-US"/>
              </w:rPr>
              <w:t xml:space="preserve"> Προθεσμίας εκτέλεσης Προμήθειας του:</w:t>
            </w:r>
            <w:r w:rsidR="00A0748E" w:rsidRPr="007754B4">
              <w:rPr>
                <w:rFonts w:eastAsiaTheme="minorHAnsi"/>
                <w:bCs/>
                <w:sz w:val="24"/>
                <w:szCs w:val="24"/>
                <w:lang w:eastAsia="en-US"/>
              </w:rPr>
              <w:t xml:space="preserve"> </w:t>
            </w:r>
            <w:r w:rsidR="009554AB" w:rsidRPr="007754B4">
              <w:rPr>
                <w:rFonts w:eastAsiaTheme="minorHAnsi"/>
                <w:bCs/>
                <w:sz w:val="24"/>
                <w:szCs w:val="24"/>
                <w:lang w:eastAsia="en-US"/>
              </w:rPr>
              <w:t>Έργου</w:t>
            </w:r>
            <w:r w:rsidR="009554AB" w:rsidRPr="007754B4">
              <w:rPr>
                <w:rFonts w:eastAsiaTheme="minorHAnsi"/>
                <w:b/>
                <w:bCs/>
                <w:sz w:val="24"/>
                <w:szCs w:val="24"/>
                <w:lang w:eastAsia="en-US"/>
              </w:rPr>
              <w:t>: «ΠΡΟΜΗΘΕΙΑ ΨΥΧΡΑΣ ΑΣΦΑΛΤΟΥ ΓΙΑ ΤΗΝ ΣΥΝΤΗΡΗΣΗ ΤΟΥ</w:t>
            </w:r>
            <w:r w:rsidR="00A0748E" w:rsidRPr="007754B4">
              <w:rPr>
                <w:rFonts w:eastAsiaTheme="minorHAnsi"/>
                <w:b/>
                <w:bCs/>
                <w:sz w:val="24"/>
                <w:szCs w:val="24"/>
                <w:lang w:eastAsia="en-US"/>
              </w:rPr>
              <w:t xml:space="preserve"> </w:t>
            </w:r>
            <w:r w:rsidR="009554AB" w:rsidRPr="007754B4">
              <w:rPr>
                <w:rFonts w:eastAsiaTheme="minorHAnsi"/>
                <w:b/>
                <w:bCs/>
                <w:sz w:val="24"/>
                <w:szCs w:val="24"/>
                <w:lang w:eastAsia="en-US"/>
              </w:rPr>
              <w:t>ΟΔΙΚΟΥ ΔΙΚΤΥΟΥ Π. Ε. ΛΑΡΙΣΑΣ ΕΤΟΥΣ 2020</w:t>
            </w:r>
            <w:r w:rsidR="009554AB" w:rsidRPr="007754B4">
              <w:rPr>
                <w:rFonts w:eastAsiaTheme="minorHAnsi"/>
                <w:sz w:val="24"/>
                <w:szCs w:val="24"/>
                <w:lang w:eastAsia="en-US"/>
              </w:rPr>
              <w:t>»</w:t>
            </w:r>
            <w:r w:rsidR="00A0748E" w:rsidRPr="007754B4">
              <w:rPr>
                <w:rFonts w:eastAsiaTheme="minorHAnsi"/>
                <w:b/>
                <w:bCs/>
                <w:sz w:val="24"/>
                <w:szCs w:val="24"/>
                <w:lang w:eastAsia="en-US"/>
              </w:rPr>
              <w:t xml:space="preserve"> </w:t>
            </w:r>
            <w:r w:rsidR="009554AB" w:rsidRPr="007754B4">
              <w:rPr>
                <w:rFonts w:eastAsiaTheme="minorHAnsi"/>
                <w:b/>
                <w:bCs/>
                <w:sz w:val="24"/>
                <w:szCs w:val="24"/>
                <w:lang w:eastAsia="en-US"/>
              </w:rPr>
              <w:t>Προϋπολογισμού: 74.400,00€</w:t>
            </w:r>
            <w:r w:rsidR="007754B4" w:rsidRPr="007754B4">
              <w:rPr>
                <w:rFonts w:eastAsiaTheme="minorHAnsi"/>
                <w:b/>
                <w:bCs/>
                <w:sz w:val="24"/>
                <w:szCs w:val="24"/>
                <w:lang w:eastAsia="en-US"/>
              </w:rPr>
              <w:t xml:space="preserve"> </w:t>
            </w:r>
            <w:r w:rsidR="009554AB" w:rsidRPr="007754B4">
              <w:rPr>
                <w:rFonts w:eastAsiaTheme="minorHAnsi"/>
                <w:b/>
                <w:bCs/>
                <w:sz w:val="24"/>
                <w:szCs w:val="24"/>
                <w:lang w:eastAsia="en-US"/>
              </w:rPr>
              <w:t>Χρηματοδότηση: Κ.Α.2018ΕΠ51700004 της ΣΑΕΠ 817 (ΥΠΟΕΡΓΟ 30)</w:t>
            </w:r>
            <w:r w:rsidR="00956DF0" w:rsidRPr="007754B4">
              <w:rPr>
                <w:rFonts w:eastAsiaTheme="minorHAnsi"/>
                <w:b/>
                <w:bCs/>
                <w:sz w:val="24"/>
                <w:szCs w:val="24"/>
                <w:lang w:eastAsia="en-US"/>
              </w:rPr>
              <w:t xml:space="preserve"> </w:t>
            </w:r>
            <w:r w:rsidR="009554AB" w:rsidRPr="007754B4">
              <w:rPr>
                <w:rFonts w:eastAsiaTheme="minorHAnsi"/>
                <w:b/>
                <w:bCs/>
                <w:sz w:val="24"/>
                <w:szCs w:val="24"/>
                <w:lang w:eastAsia="en-US"/>
              </w:rPr>
              <w:t>(</w:t>
            </w:r>
            <w:proofErr w:type="spellStart"/>
            <w:r w:rsidR="009554AB" w:rsidRPr="007754B4">
              <w:rPr>
                <w:rFonts w:eastAsiaTheme="minorHAnsi"/>
                <w:b/>
                <w:bCs/>
                <w:sz w:val="24"/>
                <w:szCs w:val="24"/>
                <w:lang w:eastAsia="en-US"/>
              </w:rPr>
              <w:t>Εισηγ.κ.Ντάγιας</w:t>
            </w:r>
            <w:proofErr w:type="spellEnd"/>
            <w:r w:rsidR="009554AB" w:rsidRPr="007754B4">
              <w:rPr>
                <w:rFonts w:eastAsiaTheme="minorHAnsi"/>
                <w:b/>
                <w:bCs/>
                <w:sz w:val="24"/>
                <w:szCs w:val="24"/>
                <w:lang w:eastAsia="en-US"/>
              </w:rPr>
              <w:t>)</w:t>
            </w:r>
          </w:p>
        </w:tc>
      </w:tr>
      <w:tr w:rsidR="00491930" w:rsidTr="007754B4">
        <w:trPr>
          <w:trHeight w:val="281"/>
        </w:trPr>
        <w:tc>
          <w:tcPr>
            <w:tcW w:w="851" w:type="dxa"/>
            <w:tcBorders>
              <w:top w:val="single" w:sz="4" w:space="0" w:color="auto"/>
              <w:left w:val="single" w:sz="4" w:space="0" w:color="auto"/>
              <w:bottom w:val="single" w:sz="4" w:space="0" w:color="auto"/>
              <w:right w:val="single" w:sz="4" w:space="0" w:color="auto"/>
            </w:tcBorders>
            <w:hideMark/>
          </w:tcPr>
          <w:p w:rsidR="00491930" w:rsidRPr="008D5C76" w:rsidRDefault="00491930" w:rsidP="00116D45">
            <w:pPr>
              <w:tabs>
                <w:tab w:val="left" w:pos="601"/>
              </w:tabs>
              <w:ind w:right="-108"/>
              <w:jc w:val="both"/>
              <w:rPr>
                <w:b/>
                <w:sz w:val="24"/>
                <w:szCs w:val="24"/>
                <w:lang w:eastAsia="en-US"/>
              </w:rPr>
            </w:pPr>
            <w:r w:rsidRPr="008D5C76">
              <w:rPr>
                <w:b/>
                <w:sz w:val="24"/>
                <w:szCs w:val="24"/>
                <w:lang w:eastAsia="en-US"/>
              </w:rPr>
              <w:t>Λ15</w:t>
            </w:r>
          </w:p>
        </w:tc>
        <w:tc>
          <w:tcPr>
            <w:tcW w:w="10064" w:type="dxa"/>
            <w:tcBorders>
              <w:top w:val="single" w:sz="4" w:space="0" w:color="auto"/>
              <w:left w:val="single" w:sz="4" w:space="0" w:color="auto"/>
              <w:bottom w:val="single" w:sz="4" w:space="0" w:color="auto"/>
              <w:right w:val="single" w:sz="4" w:space="0" w:color="auto"/>
            </w:tcBorders>
            <w:hideMark/>
          </w:tcPr>
          <w:p w:rsidR="00491930" w:rsidRPr="008D5C76" w:rsidRDefault="0009560A" w:rsidP="008D5C76">
            <w:pPr>
              <w:pStyle w:val="a5"/>
              <w:ind w:left="34" w:firstLine="0"/>
              <w:rPr>
                <w:b/>
                <w:szCs w:val="24"/>
              </w:rPr>
            </w:pPr>
            <w:r w:rsidRPr="008D5C76">
              <w:rPr>
                <w:b/>
                <w:szCs w:val="24"/>
              </w:rPr>
              <w:t>«</w:t>
            </w:r>
            <w:r w:rsidRPr="007754B4">
              <w:rPr>
                <w:b/>
                <w:szCs w:val="24"/>
              </w:rPr>
              <w:t>Εξειδίκευση πίστωσης ΚΑΕ</w:t>
            </w:r>
            <w:r w:rsidRPr="008D5C76">
              <w:rPr>
                <w:szCs w:val="24"/>
              </w:rPr>
              <w:t xml:space="preserve">, στο αναλυτικότερο επίπεδο του προϋπολογισμού έτους 2021, δαπάνης προμήθειας υλικών και δαπάνη παροχής υπηρεσιών για τις ανάγκες υπηρεσιών Περιφέρειας Θεσσαλίας και ΠΕ Λάρισας εντός του έτους 2021». </w:t>
            </w:r>
            <w:r w:rsidRPr="008D5C76">
              <w:rPr>
                <w:b/>
                <w:szCs w:val="24"/>
              </w:rPr>
              <w:t>(</w:t>
            </w:r>
            <w:proofErr w:type="spellStart"/>
            <w:r w:rsidRPr="008D5C76">
              <w:rPr>
                <w:b/>
                <w:szCs w:val="24"/>
              </w:rPr>
              <w:t>Εισηγ.κ.Μηχαλές</w:t>
            </w:r>
            <w:proofErr w:type="spellEnd"/>
            <w:r w:rsidRPr="008D5C76">
              <w:rPr>
                <w:b/>
                <w:szCs w:val="24"/>
              </w:rPr>
              <w:t>)</w:t>
            </w:r>
            <w:r w:rsidRPr="008D5C76">
              <w:rPr>
                <w:szCs w:val="24"/>
              </w:rPr>
              <w:t xml:space="preserve">      </w:t>
            </w:r>
            <w:r w:rsidRPr="008D5C76">
              <w:rPr>
                <w:b/>
                <w:bCs/>
                <w:szCs w:val="24"/>
              </w:rPr>
              <w:t xml:space="preserve">     </w:t>
            </w:r>
          </w:p>
        </w:tc>
      </w:tr>
      <w:tr w:rsidR="00491930" w:rsidTr="007754B4">
        <w:trPr>
          <w:trHeight w:val="281"/>
        </w:trPr>
        <w:tc>
          <w:tcPr>
            <w:tcW w:w="851" w:type="dxa"/>
            <w:tcBorders>
              <w:top w:val="single" w:sz="4" w:space="0" w:color="auto"/>
              <w:left w:val="single" w:sz="4" w:space="0" w:color="auto"/>
              <w:bottom w:val="single" w:sz="4" w:space="0" w:color="auto"/>
              <w:right w:val="single" w:sz="4" w:space="0" w:color="auto"/>
            </w:tcBorders>
            <w:hideMark/>
          </w:tcPr>
          <w:p w:rsidR="00491930" w:rsidRPr="008D5C76" w:rsidRDefault="00491930" w:rsidP="00116D45">
            <w:pPr>
              <w:tabs>
                <w:tab w:val="left" w:pos="601"/>
              </w:tabs>
              <w:ind w:right="-108"/>
              <w:jc w:val="both"/>
              <w:rPr>
                <w:b/>
                <w:sz w:val="24"/>
                <w:szCs w:val="24"/>
                <w:lang w:eastAsia="en-US"/>
              </w:rPr>
            </w:pPr>
            <w:r w:rsidRPr="008D5C76">
              <w:rPr>
                <w:b/>
                <w:sz w:val="24"/>
                <w:szCs w:val="24"/>
                <w:lang w:eastAsia="en-US"/>
              </w:rPr>
              <w:t>Λ16</w:t>
            </w:r>
          </w:p>
        </w:tc>
        <w:tc>
          <w:tcPr>
            <w:tcW w:w="10064" w:type="dxa"/>
            <w:tcBorders>
              <w:top w:val="single" w:sz="4" w:space="0" w:color="auto"/>
              <w:left w:val="single" w:sz="4" w:space="0" w:color="auto"/>
              <w:bottom w:val="single" w:sz="4" w:space="0" w:color="auto"/>
              <w:right w:val="single" w:sz="4" w:space="0" w:color="auto"/>
            </w:tcBorders>
            <w:hideMark/>
          </w:tcPr>
          <w:p w:rsidR="00491930" w:rsidRPr="00A0748E" w:rsidRDefault="001E47B2" w:rsidP="00A0748E">
            <w:pPr>
              <w:autoSpaceDE w:val="0"/>
              <w:autoSpaceDN w:val="0"/>
              <w:adjustRightInd w:val="0"/>
              <w:jc w:val="both"/>
              <w:rPr>
                <w:rFonts w:eastAsiaTheme="minorHAnsi"/>
                <w:b/>
                <w:bCs/>
                <w:sz w:val="24"/>
                <w:szCs w:val="24"/>
                <w:lang w:eastAsia="en-US"/>
              </w:rPr>
            </w:pPr>
            <w:r w:rsidRPr="008D5C76">
              <w:rPr>
                <w:rFonts w:eastAsiaTheme="minorHAnsi"/>
                <w:b/>
                <w:bCs/>
                <w:sz w:val="24"/>
                <w:szCs w:val="24"/>
                <w:lang w:eastAsia="en-US"/>
              </w:rPr>
              <w:t xml:space="preserve">Έγκριση εξειδίκευσης πίστωσης στο ΚΑΕ 9451, </w:t>
            </w:r>
            <w:r w:rsidRPr="007754B4">
              <w:rPr>
                <w:rFonts w:eastAsiaTheme="minorHAnsi"/>
                <w:bCs/>
                <w:sz w:val="24"/>
                <w:szCs w:val="24"/>
                <w:lang w:eastAsia="en-US"/>
              </w:rPr>
              <w:t>δαπανών εντός του έτους</w:t>
            </w:r>
            <w:r w:rsidR="00A0748E" w:rsidRPr="007754B4">
              <w:rPr>
                <w:rFonts w:eastAsiaTheme="minorHAnsi"/>
                <w:bCs/>
                <w:sz w:val="24"/>
                <w:szCs w:val="24"/>
                <w:lang w:eastAsia="en-US"/>
              </w:rPr>
              <w:t xml:space="preserve"> </w:t>
            </w:r>
            <w:r w:rsidRPr="007754B4">
              <w:rPr>
                <w:rFonts w:eastAsiaTheme="minorHAnsi"/>
                <w:bCs/>
                <w:sz w:val="24"/>
                <w:szCs w:val="24"/>
                <w:lang w:eastAsia="en-US"/>
              </w:rPr>
              <w:t xml:space="preserve">2021, για την κάλυψη </w:t>
            </w:r>
            <w:r w:rsidRPr="007754B4">
              <w:rPr>
                <w:rFonts w:eastAsiaTheme="minorHAnsi"/>
                <w:bCs/>
                <w:sz w:val="24"/>
                <w:szCs w:val="24"/>
                <w:lang w:eastAsia="en-US"/>
              </w:rPr>
              <w:lastRenderedPageBreak/>
              <w:t xml:space="preserve">αναγκών της Δ/νσης </w:t>
            </w:r>
            <w:proofErr w:type="spellStart"/>
            <w:r w:rsidRPr="007754B4">
              <w:rPr>
                <w:rFonts w:eastAsiaTheme="minorHAnsi"/>
                <w:bCs/>
                <w:sz w:val="24"/>
                <w:szCs w:val="24"/>
                <w:lang w:eastAsia="en-US"/>
              </w:rPr>
              <w:t>Υδροοικονομίας</w:t>
            </w:r>
            <w:proofErr w:type="spellEnd"/>
            <w:r w:rsidRPr="007754B4">
              <w:rPr>
                <w:rFonts w:eastAsiaTheme="minorHAnsi"/>
                <w:bCs/>
                <w:sz w:val="24"/>
                <w:szCs w:val="24"/>
                <w:lang w:eastAsia="en-US"/>
              </w:rPr>
              <w:t xml:space="preserve"> &amp; Εποπτείας Τ.Ο.Ε.Β.</w:t>
            </w:r>
            <w:r w:rsidR="00A0748E" w:rsidRPr="007754B4">
              <w:rPr>
                <w:rFonts w:eastAsiaTheme="minorHAnsi"/>
                <w:bCs/>
                <w:sz w:val="24"/>
                <w:szCs w:val="24"/>
                <w:lang w:eastAsia="en-US"/>
              </w:rPr>
              <w:t xml:space="preserve"> </w:t>
            </w:r>
            <w:r w:rsidRPr="007754B4">
              <w:rPr>
                <w:rFonts w:eastAsiaTheme="minorHAnsi"/>
                <w:bCs/>
                <w:sz w:val="24"/>
                <w:szCs w:val="24"/>
                <w:lang w:eastAsia="en-US"/>
              </w:rPr>
              <w:t>Περιφέρειας Θεσσαλίας και των τμημάτων των Περιφερειακών Ενοτήτων, στα</w:t>
            </w:r>
            <w:r w:rsidR="00A0748E" w:rsidRPr="007754B4">
              <w:rPr>
                <w:rFonts w:eastAsiaTheme="minorHAnsi"/>
                <w:bCs/>
                <w:sz w:val="24"/>
                <w:szCs w:val="24"/>
                <w:lang w:eastAsia="en-US"/>
              </w:rPr>
              <w:t xml:space="preserve"> </w:t>
            </w:r>
            <w:r w:rsidRPr="007754B4">
              <w:rPr>
                <w:rFonts w:eastAsiaTheme="minorHAnsi"/>
                <w:bCs/>
                <w:sz w:val="24"/>
                <w:szCs w:val="24"/>
                <w:lang w:eastAsia="en-US"/>
              </w:rPr>
              <w:t>πλαίσια του έργου</w:t>
            </w:r>
            <w:r w:rsidRPr="008D5C76">
              <w:rPr>
                <w:rFonts w:eastAsiaTheme="minorHAnsi"/>
                <w:b/>
                <w:bCs/>
                <w:sz w:val="24"/>
                <w:szCs w:val="24"/>
                <w:lang w:eastAsia="en-US"/>
              </w:rPr>
              <w:t xml:space="preserve"> «Έλεγχος ποιότητας υδατικών πόρων για γεωργία, προμήθεια</w:t>
            </w:r>
            <w:r w:rsidR="00A0748E">
              <w:rPr>
                <w:rFonts w:eastAsiaTheme="minorHAnsi"/>
                <w:b/>
                <w:bCs/>
                <w:sz w:val="24"/>
                <w:szCs w:val="24"/>
                <w:lang w:eastAsia="en-US"/>
              </w:rPr>
              <w:t xml:space="preserve"> </w:t>
            </w:r>
            <w:r w:rsidRPr="008D5C76">
              <w:rPr>
                <w:rFonts w:eastAsiaTheme="minorHAnsi"/>
                <w:b/>
                <w:bCs/>
                <w:sz w:val="24"/>
                <w:szCs w:val="24"/>
                <w:lang w:eastAsia="en-US"/>
              </w:rPr>
              <w:t>εργαστηριακού εξοπλισμού, μηχανογραφική επεξεργασία στοιχείων», με ΚΑ</w:t>
            </w:r>
            <w:r w:rsidR="00A0748E">
              <w:rPr>
                <w:rFonts w:eastAsiaTheme="minorHAnsi"/>
                <w:b/>
                <w:bCs/>
                <w:sz w:val="24"/>
                <w:szCs w:val="24"/>
                <w:lang w:eastAsia="en-US"/>
              </w:rPr>
              <w:t xml:space="preserve"> </w:t>
            </w:r>
            <w:r w:rsidRPr="008D5C76">
              <w:rPr>
                <w:rFonts w:eastAsiaTheme="minorHAnsi"/>
                <w:b/>
                <w:bCs/>
                <w:sz w:val="24"/>
                <w:szCs w:val="24"/>
                <w:lang w:eastAsia="en-US"/>
              </w:rPr>
              <w:t>2014ΣΜ58100000 της ΣΑΜ 581».</w:t>
            </w:r>
            <w:r w:rsidR="008D5C76">
              <w:rPr>
                <w:b/>
              </w:rPr>
              <w:t xml:space="preserve"> </w:t>
            </w:r>
            <w:r w:rsidR="008D5C76" w:rsidRPr="00A0748E">
              <w:rPr>
                <w:b/>
                <w:sz w:val="24"/>
                <w:szCs w:val="24"/>
              </w:rPr>
              <w:t>(</w:t>
            </w:r>
            <w:proofErr w:type="spellStart"/>
            <w:r w:rsidR="008D5C76" w:rsidRPr="00A0748E">
              <w:rPr>
                <w:b/>
                <w:sz w:val="24"/>
                <w:szCs w:val="24"/>
              </w:rPr>
              <w:t>Εισηγ.Περιφερειάρχης</w:t>
            </w:r>
            <w:proofErr w:type="spellEnd"/>
            <w:r w:rsidR="008D5C76" w:rsidRPr="00A0748E">
              <w:rPr>
                <w:b/>
                <w:sz w:val="24"/>
                <w:szCs w:val="24"/>
              </w:rPr>
              <w:t xml:space="preserve"> </w:t>
            </w:r>
            <w:proofErr w:type="spellStart"/>
            <w:r w:rsidR="008D5C76" w:rsidRPr="00A0748E">
              <w:rPr>
                <w:b/>
                <w:sz w:val="24"/>
                <w:szCs w:val="24"/>
              </w:rPr>
              <w:t>κ.</w:t>
            </w:r>
            <w:r w:rsidRPr="00A0748E">
              <w:rPr>
                <w:b/>
                <w:sz w:val="24"/>
                <w:szCs w:val="24"/>
              </w:rPr>
              <w:t>Αγοραστός</w:t>
            </w:r>
            <w:proofErr w:type="spellEnd"/>
            <w:r w:rsidRPr="00A0748E">
              <w:rPr>
                <w:b/>
                <w:sz w:val="24"/>
                <w:szCs w:val="24"/>
              </w:rPr>
              <w:t>)</w:t>
            </w:r>
          </w:p>
        </w:tc>
      </w:tr>
      <w:tr w:rsidR="00636820" w:rsidTr="007754B4">
        <w:trPr>
          <w:trHeight w:val="281"/>
        </w:trPr>
        <w:tc>
          <w:tcPr>
            <w:tcW w:w="851" w:type="dxa"/>
            <w:tcBorders>
              <w:top w:val="single" w:sz="4" w:space="0" w:color="auto"/>
              <w:left w:val="single" w:sz="4" w:space="0" w:color="auto"/>
              <w:bottom w:val="single" w:sz="4" w:space="0" w:color="auto"/>
              <w:right w:val="single" w:sz="4" w:space="0" w:color="auto"/>
            </w:tcBorders>
            <w:hideMark/>
          </w:tcPr>
          <w:p w:rsidR="00636820" w:rsidRPr="008D5C76" w:rsidRDefault="00636820" w:rsidP="00116D45">
            <w:pPr>
              <w:tabs>
                <w:tab w:val="left" w:pos="601"/>
              </w:tabs>
              <w:ind w:right="-108"/>
              <w:jc w:val="both"/>
              <w:rPr>
                <w:b/>
                <w:sz w:val="24"/>
                <w:szCs w:val="24"/>
                <w:lang w:eastAsia="en-US"/>
              </w:rPr>
            </w:pPr>
            <w:r w:rsidRPr="008D5C76">
              <w:rPr>
                <w:b/>
                <w:sz w:val="24"/>
                <w:szCs w:val="24"/>
                <w:lang w:eastAsia="en-US"/>
              </w:rPr>
              <w:lastRenderedPageBreak/>
              <w:t>Λ17</w:t>
            </w:r>
          </w:p>
        </w:tc>
        <w:tc>
          <w:tcPr>
            <w:tcW w:w="10064" w:type="dxa"/>
            <w:tcBorders>
              <w:top w:val="single" w:sz="4" w:space="0" w:color="auto"/>
              <w:left w:val="single" w:sz="4" w:space="0" w:color="auto"/>
              <w:bottom w:val="single" w:sz="4" w:space="0" w:color="auto"/>
              <w:right w:val="single" w:sz="4" w:space="0" w:color="auto"/>
            </w:tcBorders>
            <w:hideMark/>
          </w:tcPr>
          <w:p w:rsidR="00636820" w:rsidRPr="008D5C76" w:rsidRDefault="00636820" w:rsidP="008D5C76">
            <w:pPr>
              <w:suppressAutoHyphens/>
              <w:spacing w:after="200"/>
              <w:jc w:val="both"/>
              <w:rPr>
                <w:b/>
                <w:sz w:val="24"/>
                <w:szCs w:val="24"/>
              </w:rPr>
            </w:pPr>
            <w:r w:rsidRPr="008D5C76">
              <w:rPr>
                <w:b/>
                <w:sz w:val="24"/>
                <w:szCs w:val="24"/>
              </w:rPr>
              <w:t xml:space="preserve">Παράταση της υπογραφείσας, από 01/09/2020, </w:t>
            </w:r>
            <w:r w:rsidRPr="007754B4">
              <w:rPr>
                <w:sz w:val="24"/>
                <w:szCs w:val="24"/>
                <w:u w:val="single"/>
              </w:rPr>
              <w:t>Προγραμματικής Σύμβασης</w:t>
            </w:r>
            <w:r w:rsidRPr="007754B4">
              <w:rPr>
                <w:sz w:val="24"/>
                <w:szCs w:val="24"/>
              </w:rPr>
              <w:t xml:space="preserve"> μεταξύ της Περιφέρειας Θεσσαλίας και του Κέντρου Πρόληψης των  Εξαρτήσεων και Προαγωγής της Ψυχοκοινωνικής Υγείας  Λάρισας, για τ</w:t>
            </w:r>
            <w:r w:rsidRPr="007754B4">
              <w:rPr>
                <w:sz w:val="24"/>
                <w:szCs w:val="24"/>
                <w:lang w:val="en-US"/>
              </w:rPr>
              <w:t>o</w:t>
            </w:r>
            <w:r w:rsidR="007754B4">
              <w:rPr>
                <w:sz w:val="24"/>
                <w:szCs w:val="24"/>
              </w:rPr>
              <w:t xml:space="preserve"> </w:t>
            </w:r>
            <w:proofErr w:type="spellStart"/>
            <w:r w:rsidR="007754B4">
              <w:rPr>
                <w:sz w:val="24"/>
                <w:szCs w:val="24"/>
              </w:rPr>
              <w:t>έ</w:t>
            </w:r>
            <w:r w:rsidRPr="007754B4">
              <w:rPr>
                <w:sz w:val="24"/>
                <w:szCs w:val="24"/>
              </w:rPr>
              <w:t>ργ</w:t>
            </w:r>
            <w:proofErr w:type="spellEnd"/>
            <w:r w:rsidR="0025753F" w:rsidRPr="007754B4">
              <w:rPr>
                <w:sz w:val="24"/>
                <w:szCs w:val="24"/>
                <w:lang w:val="en-US"/>
              </w:rPr>
              <w:t>o</w:t>
            </w:r>
            <w:r w:rsidRPr="007754B4">
              <w:rPr>
                <w:sz w:val="24"/>
                <w:szCs w:val="24"/>
              </w:rPr>
              <w:t xml:space="preserve">: </w:t>
            </w:r>
            <w:r w:rsidRPr="008D5C76">
              <w:rPr>
                <w:b/>
                <w:sz w:val="24"/>
                <w:szCs w:val="24"/>
              </w:rPr>
              <w:t>«ΕΠΙΧΟΡΗΓΗΣΗ ΤΟΥ ΚΕΝΤΡΟΥ ΠΡΟΛΗΨΗΣ ΤΩΝ ΕΞΑΡΤΗΣΕΩΝ ΚΑΙ ΠΡΟΑΓΩΓΗΣ ΤΗΣ ΨΥΧΟΚΟΙΝΩΝΙΚΗΣ ΥΓΕΙΑΣ ΝΟΜΟΥ ΛΑΡΙΣΑΣ-ΟΡΦΕΑΣ ΓΙΑ ΤΗΝ ΛΕΙΤΟΥΡΓΙΑ ΤΜΗΜΑΤΩΝ ΤΟΥ ΕΡΓΑΣΤΗΡΙΟΥ ΠΡΟΛΗΨΗΣ ΣΥΜΒΟΥΛΕΥΤΙΚΗΣ ΚΑΙ ΑΝΑΠΤΥΞΗΣ «ΕΡΓΑΣΤΗΡΙ ΖΩΗΣ».(</w:t>
            </w:r>
            <w:proofErr w:type="spellStart"/>
            <w:r w:rsidRPr="008D5C76">
              <w:rPr>
                <w:b/>
                <w:sz w:val="24"/>
                <w:szCs w:val="24"/>
              </w:rPr>
              <w:t>Εισηγ.κ.Μπαχτσεβάνος</w:t>
            </w:r>
            <w:proofErr w:type="spellEnd"/>
            <w:r w:rsidRPr="008D5C76">
              <w:rPr>
                <w:b/>
                <w:sz w:val="24"/>
                <w:szCs w:val="24"/>
              </w:rPr>
              <w:t>)</w:t>
            </w:r>
          </w:p>
        </w:tc>
      </w:tr>
      <w:tr w:rsidR="00500F40" w:rsidTr="007754B4">
        <w:trPr>
          <w:trHeight w:val="281"/>
        </w:trPr>
        <w:tc>
          <w:tcPr>
            <w:tcW w:w="851" w:type="dxa"/>
            <w:tcBorders>
              <w:top w:val="single" w:sz="4" w:space="0" w:color="auto"/>
              <w:left w:val="single" w:sz="4" w:space="0" w:color="auto"/>
              <w:bottom w:val="single" w:sz="4" w:space="0" w:color="auto"/>
              <w:right w:val="single" w:sz="4" w:space="0" w:color="auto"/>
            </w:tcBorders>
            <w:hideMark/>
          </w:tcPr>
          <w:p w:rsidR="00500F40" w:rsidRPr="008D5C76" w:rsidRDefault="00500F40" w:rsidP="00116D45">
            <w:pPr>
              <w:tabs>
                <w:tab w:val="left" w:pos="601"/>
              </w:tabs>
              <w:ind w:right="-108"/>
              <w:jc w:val="both"/>
              <w:rPr>
                <w:b/>
                <w:sz w:val="24"/>
                <w:szCs w:val="24"/>
                <w:lang w:eastAsia="en-US"/>
              </w:rPr>
            </w:pPr>
            <w:r w:rsidRPr="008D5C76">
              <w:rPr>
                <w:b/>
                <w:sz w:val="24"/>
                <w:szCs w:val="24"/>
                <w:lang w:eastAsia="en-US"/>
              </w:rPr>
              <w:t>Λ18</w:t>
            </w:r>
          </w:p>
        </w:tc>
        <w:tc>
          <w:tcPr>
            <w:tcW w:w="10064" w:type="dxa"/>
            <w:tcBorders>
              <w:top w:val="single" w:sz="4" w:space="0" w:color="auto"/>
              <w:left w:val="single" w:sz="4" w:space="0" w:color="auto"/>
              <w:bottom w:val="single" w:sz="4" w:space="0" w:color="auto"/>
              <w:right w:val="single" w:sz="4" w:space="0" w:color="auto"/>
            </w:tcBorders>
            <w:hideMark/>
          </w:tcPr>
          <w:p w:rsidR="00500F40" w:rsidRPr="00DE6A0C" w:rsidRDefault="00BF1337" w:rsidP="00816B84">
            <w:pPr>
              <w:autoSpaceDE w:val="0"/>
              <w:autoSpaceDN w:val="0"/>
              <w:adjustRightInd w:val="0"/>
              <w:rPr>
                <w:rFonts w:eastAsiaTheme="minorHAnsi"/>
                <w:b/>
                <w:color w:val="000000"/>
                <w:sz w:val="24"/>
                <w:szCs w:val="24"/>
                <w:lang w:eastAsia="en-US"/>
              </w:rPr>
            </w:pPr>
            <w:r w:rsidRPr="00DE6A0C">
              <w:rPr>
                <w:rFonts w:eastAsiaTheme="minorHAnsi"/>
                <w:b/>
                <w:color w:val="000000"/>
                <w:sz w:val="24"/>
                <w:szCs w:val="24"/>
                <w:lang w:eastAsia="en-US"/>
              </w:rPr>
              <w:t xml:space="preserve">Αποδοχή δωρεάς οικίσκου για τις </w:t>
            </w:r>
            <w:r w:rsidR="00816B84" w:rsidRPr="00DE6A0C">
              <w:rPr>
                <w:rFonts w:eastAsiaTheme="minorHAnsi"/>
                <w:b/>
                <w:color w:val="000000"/>
                <w:sz w:val="24"/>
                <w:szCs w:val="24"/>
                <w:lang w:eastAsia="en-US"/>
              </w:rPr>
              <w:t xml:space="preserve">ανάγκες διαβίωσης των σεισμόπληκτων στη Θεσσαλία. </w:t>
            </w:r>
            <w:proofErr w:type="spellStart"/>
            <w:r w:rsidR="00816B84" w:rsidRPr="00DE6A0C">
              <w:rPr>
                <w:rFonts w:eastAsiaTheme="minorHAnsi"/>
                <w:b/>
                <w:color w:val="000000"/>
                <w:sz w:val="24"/>
                <w:szCs w:val="24"/>
                <w:lang w:eastAsia="en-US"/>
              </w:rPr>
              <w:t>Εισηγ.Περιφερειάρχης</w:t>
            </w:r>
            <w:proofErr w:type="spellEnd"/>
            <w:r w:rsidR="00816B84" w:rsidRPr="00DE6A0C">
              <w:rPr>
                <w:rFonts w:eastAsiaTheme="minorHAnsi"/>
                <w:b/>
                <w:color w:val="000000"/>
                <w:sz w:val="24"/>
                <w:szCs w:val="24"/>
                <w:lang w:eastAsia="en-US"/>
              </w:rPr>
              <w:t xml:space="preserve"> </w:t>
            </w:r>
            <w:proofErr w:type="spellStart"/>
            <w:r w:rsidR="00816B84" w:rsidRPr="00DE6A0C">
              <w:rPr>
                <w:rFonts w:eastAsiaTheme="minorHAnsi"/>
                <w:b/>
                <w:color w:val="000000"/>
                <w:sz w:val="24"/>
                <w:szCs w:val="24"/>
                <w:lang w:eastAsia="en-US"/>
              </w:rPr>
              <w:t>κ.Αγοραστός</w:t>
            </w:r>
            <w:proofErr w:type="spellEnd"/>
            <w:r w:rsidR="00816B84" w:rsidRPr="00DE6A0C">
              <w:rPr>
                <w:rFonts w:eastAsiaTheme="minorHAnsi"/>
                <w:b/>
                <w:color w:val="000000"/>
                <w:sz w:val="24"/>
                <w:szCs w:val="24"/>
                <w:lang w:eastAsia="en-US"/>
              </w:rPr>
              <w:t xml:space="preserve">. </w:t>
            </w:r>
          </w:p>
        </w:tc>
      </w:tr>
      <w:tr w:rsidR="00F95EBE" w:rsidTr="007754B4">
        <w:trPr>
          <w:trHeight w:val="281"/>
        </w:trPr>
        <w:tc>
          <w:tcPr>
            <w:tcW w:w="851" w:type="dxa"/>
            <w:tcBorders>
              <w:top w:val="single" w:sz="4" w:space="0" w:color="auto"/>
              <w:left w:val="single" w:sz="4" w:space="0" w:color="auto"/>
              <w:bottom w:val="single" w:sz="4" w:space="0" w:color="auto"/>
              <w:right w:val="single" w:sz="4" w:space="0" w:color="auto"/>
            </w:tcBorders>
            <w:hideMark/>
          </w:tcPr>
          <w:p w:rsidR="00F95EBE" w:rsidRPr="008D5C76" w:rsidRDefault="00F95EBE" w:rsidP="00953329">
            <w:pPr>
              <w:tabs>
                <w:tab w:val="left" w:pos="601"/>
              </w:tabs>
              <w:ind w:right="-108"/>
              <w:jc w:val="both"/>
              <w:rPr>
                <w:b/>
                <w:sz w:val="24"/>
                <w:szCs w:val="24"/>
                <w:lang w:eastAsia="en-US"/>
              </w:rPr>
            </w:pPr>
            <w:r w:rsidRPr="008D5C76">
              <w:rPr>
                <w:b/>
                <w:sz w:val="24"/>
                <w:szCs w:val="24"/>
                <w:lang w:eastAsia="en-US"/>
              </w:rPr>
              <w:t>Λ19</w:t>
            </w:r>
          </w:p>
        </w:tc>
        <w:tc>
          <w:tcPr>
            <w:tcW w:w="10064" w:type="dxa"/>
            <w:tcBorders>
              <w:top w:val="single" w:sz="4" w:space="0" w:color="auto"/>
              <w:left w:val="single" w:sz="4" w:space="0" w:color="auto"/>
              <w:bottom w:val="single" w:sz="4" w:space="0" w:color="auto"/>
              <w:right w:val="single" w:sz="4" w:space="0" w:color="auto"/>
            </w:tcBorders>
            <w:hideMark/>
          </w:tcPr>
          <w:p w:rsidR="00F95EBE" w:rsidRPr="0025753F" w:rsidRDefault="00F95EBE" w:rsidP="0025753F">
            <w:pPr>
              <w:jc w:val="both"/>
              <w:rPr>
                <w:b/>
                <w:bCs/>
                <w:sz w:val="24"/>
                <w:szCs w:val="24"/>
              </w:rPr>
            </w:pPr>
            <w:r w:rsidRPr="008D5C76">
              <w:rPr>
                <w:color w:val="000000"/>
                <w:sz w:val="24"/>
                <w:szCs w:val="24"/>
                <w:shd w:val="clear" w:color="auto" w:fill="FDFCFA"/>
              </w:rPr>
              <w:t>Εξειδίκευση δαπανών, στο Φορέα 073-ΚΑΕ 5342, ΚΕΚ ΠΕΛ, κατά το έτος 2021  και έγκριση</w:t>
            </w:r>
            <w:r w:rsidRPr="008D5C76">
              <w:rPr>
                <w:b/>
                <w:bCs/>
                <w:w w:val="108"/>
                <w:sz w:val="24"/>
                <w:szCs w:val="24"/>
              </w:rPr>
              <w:t xml:space="preserve">  των ΔΑΠΑΝΩΝ </w:t>
            </w:r>
            <w:r w:rsidRPr="008D5C76">
              <w:rPr>
                <w:color w:val="000000"/>
                <w:sz w:val="24"/>
                <w:szCs w:val="24"/>
                <w:shd w:val="clear" w:color="auto" w:fill="FDFCFA"/>
              </w:rPr>
              <w:t xml:space="preserve"> προμήθειας εξοπλισμού, υλικών και επίπλων για την αναβάθμιση του τεχνολογικού/ηλεκτρολογικού εξοπλισμού του </w:t>
            </w:r>
            <w:r w:rsidRPr="008D5C76">
              <w:rPr>
                <w:b/>
                <w:bCs/>
                <w:w w:val="108"/>
                <w:sz w:val="24"/>
                <w:szCs w:val="24"/>
              </w:rPr>
              <w:t>ΚΕΚ ΠΕΛ-ΚΔΒΜ2.  (Εισηγ.κ.Ταμουρίδης)</w:t>
            </w:r>
          </w:p>
        </w:tc>
      </w:tr>
      <w:tr w:rsidR="002A0AB3" w:rsidTr="007754B4">
        <w:trPr>
          <w:trHeight w:val="281"/>
        </w:trPr>
        <w:tc>
          <w:tcPr>
            <w:tcW w:w="851" w:type="dxa"/>
            <w:tcBorders>
              <w:top w:val="single" w:sz="4" w:space="0" w:color="auto"/>
              <w:left w:val="single" w:sz="4" w:space="0" w:color="auto"/>
              <w:bottom w:val="single" w:sz="4" w:space="0" w:color="auto"/>
              <w:right w:val="single" w:sz="4" w:space="0" w:color="auto"/>
            </w:tcBorders>
            <w:hideMark/>
          </w:tcPr>
          <w:p w:rsidR="002A0AB3" w:rsidRPr="008D5C76" w:rsidRDefault="002A0AB3" w:rsidP="00406011">
            <w:pPr>
              <w:tabs>
                <w:tab w:val="left" w:pos="601"/>
              </w:tabs>
              <w:ind w:right="-108"/>
              <w:jc w:val="both"/>
              <w:rPr>
                <w:b/>
                <w:sz w:val="24"/>
                <w:szCs w:val="24"/>
                <w:lang w:eastAsia="en-US"/>
              </w:rPr>
            </w:pPr>
            <w:r w:rsidRPr="008D5C76">
              <w:rPr>
                <w:b/>
                <w:sz w:val="24"/>
                <w:szCs w:val="24"/>
                <w:lang w:eastAsia="en-US"/>
              </w:rPr>
              <w:t>Λ</w:t>
            </w:r>
            <w:r>
              <w:rPr>
                <w:b/>
                <w:sz w:val="24"/>
                <w:szCs w:val="24"/>
                <w:lang w:eastAsia="en-US"/>
              </w:rPr>
              <w:t>20</w:t>
            </w:r>
          </w:p>
        </w:tc>
        <w:tc>
          <w:tcPr>
            <w:tcW w:w="10064" w:type="dxa"/>
            <w:tcBorders>
              <w:top w:val="single" w:sz="4" w:space="0" w:color="auto"/>
              <w:left w:val="single" w:sz="4" w:space="0" w:color="auto"/>
              <w:bottom w:val="single" w:sz="4" w:space="0" w:color="auto"/>
              <w:right w:val="single" w:sz="4" w:space="0" w:color="auto"/>
            </w:tcBorders>
            <w:hideMark/>
          </w:tcPr>
          <w:p w:rsidR="002A0AB3" w:rsidRPr="00AA7864" w:rsidRDefault="00AA7864" w:rsidP="002A0AB3">
            <w:pPr>
              <w:jc w:val="both"/>
              <w:rPr>
                <w:color w:val="000000"/>
                <w:sz w:val="24"/>
                <w:szCs w:val="24"/>
                <w:shd w:val="clear" w:color="auto" w:fill="FDFCFA"/>
              </w:rPr>
            </w:pPr>
            <w:r w:rsidRPr="00AA7864">
              <w:rPr>
                <w:b/>
                <w:sz w:val="24"/>
                <w:szCs w:val="24"/>
              </w:rPr>
              <w:t xml:space="preserve">Αντιλογισμός Συναλλαγής ποσού 7.788,70. </w:t>
            </w:r>
            <w:proofErr w:type="spellStart"/>
            <w:r w:rsidRPr="00AA7864">
              <w:rPr>
                <w:b/>
                <w:sz w:val="24"/>
                <w:szCs w:val="24"/>
              </w:rPr>
              <w:t>Εισηγ.κ.Μηχαλές</w:t>
            </w:r>
            <w:proofErr w:type="spellEnd"/>
            <w:r w:rsidRPr="00AA7864">
              <w:rPr>
                <w:b/>
                <w:sz w:val="24"/>
                <w:szCs w:val="24"/>
              </w:rPr>
              <w:t>.</w:t>
            </w:r>
          </w:p>
        </w:tc>
      </w:tr>
      <w:tr w:rsidR="00D3225F" w:rsidTr="007754B4">
        <w:trPr>
          <w:trHeight w:val="281"/>
        </w:trPr>
        <w:tc>
          <w:tcPr>
            <w:tcW w:w="851" w:type="dxa"/>
            <w:tcBorders>
              <w:top w:val="single" w:sz="4" w:space="0" w:color="auto"/>
              <w:left w:val="single" w:sz="4" w:space="0" w:color="auto"/>
              <w:bottom w:val="single" w:sz="4" w:space="0" w:color="auto"/>
              <w:right w:val="single" w:sz="4" w:space="0" w:color="auto"/>
            </w:tcBorders>
            <w:hideMark/>
          </w:tcPr>
          <w:p w:rsidR="00D3225F" w:rsidRPr="008D5C76" w:rsidRDefault="00D3225F" w:rsidP="00636BD9">
            <w:pPr>
              <w:tabs>
                <w:tab w:val="left" w:pos="601"/>
              </w:tabs>
              <w:ind w:right="-108"/>
              <w:jc w:val="both"/>
              <w:rPr>
                <w:b/>
                <w:sz w:val="24"/>
                <w:szCs w:val="24"/>
                <w:lang w:eastAsia="en-US"/>
              </w:rPr>
            </w:pPr>
            <w:r w:rsidRPr="008D5C76">
              <w:rPr>
                <w:b/>
                <w:sz w:val="24"/>
                <w:szCs w:val="24"/>
                <w:lang w:eastAsia="en-US"/>
              </w:rPr>
              <w:t>Λ</w:t>
            </w:r>
            <w:r>
              <w:rPr>
                <w:b/>
                <w:sz w:val="24"/>
                <w:szCs w:val="24"/>
                <w:lang w:eastAsia="en-US"/>
              </w:rPr>
              <w:t>21</w:t>
            </w:r>
          </w:p>
        </w:tc>
        <w:tc>
          <w:tcPr>
            <w:tcW w:w="10064" w:type="dxa"/>
            <w:tcBorders>
              <w:top w:val="single" w:sz="4" w:space="0" w:color="auto"/>
              <w:left w:val="single" w:sz="4" w:space="0" w:color="auto"/>
              <w:bottom w:val="single" w:sz="4" w:space="0" w:color="auto"/>
              <w:right w:val="single" w:sz="4" w:space="0" w:color="auto"/>
            </w:tcBorders>
            <w:hideMark/>
          </w:tcPr>
          <w:p w:rsidR="00D3225F" w:rsidRPr="00D3225F" w:rsidRDefault="00D3225F" w:rsidP="00636BD9">
            <w:pPr>
              <w:jc w:val="both"/>
              <w:rPr>
                <w:b/>
                <w:sz w:val="24"/>
                <w:szCs w:val="24"/>
              </w:rPr>
            </w:pPr>
            <w:r w:rsidRPr="00C561DD">
              <w:rPr>
                <w:b/>
                <w:sz w:val="24"/>
                <w:szCs w:val="24"/>
                <w:u w:val="single"/>
              </w:rPr>
              <w:t>Παραίτηση από το ένδικο μέσο της έφεσης</w:t>
            </w:r>
            <w:r w:rsidRPr="00D3225F">
              <w:rPr>
                <w:b/>
                <w:sz w:val="24"/>
                <w:szCs w:val="24"/>
              </w:rPr>
              <w:t xml:space="preserve"> κατά της με αριθμό 323/2019 απόφασης του Μονομελούς Πρωτοδικείου Λάρισας (τακτική διαδικασία). </w:t>
            </w:r>
            <w:proofErr w:type="spellStart"/>
            <w:r w:rsidRPr="00D3225F">
              <w:rPr>
                <w:b/>
                <w:sz w:val="24"/>
                <w:szCs w:val="24"/>
              </w:rPr>
              <w:t>Εισηγ.κ.Βακράτσα</w:t>
            </w:r>
            <w:proofErr w:type="spellEnd"/>
          </w:p>
        </w:tc>
      </w:tr>
      <w:tr w:rsidR="00D3225F" w:rsidTr="007754B4">
        <w:trPr>
          <w:trHeight w:val="281"/>
        </w:trPr>
        <w:tc>
          <w:tcPr>
            <w:tcW w:w="851" w:type="dxa"/>
            <w:tcBorders>
              <w:top w:val="single" w:sz="4" w:space="0" w:color="auto"/>
              <w:left w:val="single" w:sz="4" w:space="0" w:color="auto"/>
              <w:bottom w:val="single" w:sz="4" w:space="0" w:color="auto"/>
              <w:right w:val="single" w:sz="4" w:space="0" w:color="auto"/>
            </w:tcBorders>
            <w:hideMark/>
          </w:tcPr>
          <w:p w:rsidR="00D3225F" w:rsidRPr="008D5C76" w:rsidRDefault="00D3225F" w:rsidP="00D3225F">
            <w:pPr>
              <w:tabs>
                <w:tab w:val="left" w:pos="601"/>
              </w:tabs>
              <w:ind w:right="-108"/>
              <w:jc w:val="both"/>
              <w:rPr>
                <w:b/>
                <w:sz w:val="24"/>
                <w:szCs w:val="24"/>
                <w:lang w:eastAsia="en-US"/>
              </w:rPr>
            </w:pPr>
            <w:r w:rsidRPr="008D5C76">
              <w:rPr>
                <w:b/>
                <w:sz w:val="24"/>
                <w:szCs w:val="24"/>
                <w:lang w:eastAsia="en-US"/>
              </w:rPr>
              <w:t>Λ</w:t>
            </w:r>
            <w:r>
              <w:rPr>
                <w:b/>
                <w:sz w:val="24"/>
                <w:szCs w:val="24"/>
                <w:lang w:eastAsia="en-US"/>
              </w:rPr>
              <w:t>22</w:t>
            </w:r>
          </w:p>
        </w:tc>
        <w:tc>
          <w:tcPr>
            <w:tcW w:w="10064" w:type="dxa"/>
            <w:tcBorders>
              <w:top w:val="single" w:sz="4" w:space="0" w:color="auto"/>
              <w:left w:val="single" w:sz="4" w:space="0" w:color="auto"/>
              <w:bottom w:val="single" w:sz="4" w:space="0" w:color="auto"/>
              <w:right w:val="single" w:sz="4" w:space="0" w:color="auto"/>
            </w:tcBorders>
            <w:hideMark/>
          </w:tcPr>
          <w:p w:rsidR="00D3225F" w:rsidRPr="00D3225F" w:rsidRDefault="00824639" w:rsidP="00636BD9">
            <w:pPr>
              <w:jc w:val="both"/>
              <w:rPr>
                <w:b/>
                <w:sz w:val="24"/>
                <w:szCs w:val="24"/>
              </w:rPr>
            </w:pPr>
            <w:r w:rsidRPr="00C561DD">
              <w:rPr>
                <w:b/>
                <w:sz w:val="24"/>
                <w:szCs w:val="24"/>
                <w:u w:val="single"/>
              </w:rPr>
              <w:t>Παραίτηση από το ένδικο μέσο της έφεσης</w:t>
            </w:r>
            <w:r w:rsidRPr="00824639">
              <w:rPr>
                <w:b/>
                <w:sz w:val="24"/>
                <w:szCs w:val="24"/>
              </w:rPr>
              <w:t xml:space="preserve"> – απόφαση 15/2020 Ει</w:t>
            </w:r>
            <w:r w:rsidR="007754B4">
              <w:rPr>
                <w:b/>
                <w:sz w:val="24"/>
                <w:szCs w:val="24"/>
              </w:rPr>
              <w:t>ρηνοδικείου Λάρισας – αντίδικος</w:t>
            </w:r>
            <w:r w:rsidRPr="00824639">
              <w:rPr>
                <w:b/>
                <w:sz w:val="24"/>
                <w:szCs w:val="24"/>
              </w:rPr>
              <w:t>: «ΔΗΜΗΤΡΑ ΕΚΠΑΙΔΕΥΤΙΚΗ ΣΥΜΒΟΥΛΕΥΤΙΚΗ Α.Ε.»</w:t>
            </w:r>
            <w:r>
              <w:rPr>
                <w:rFonts w:ascii="Arial" w:hAnsi="Arial" w:cs="Arial"/>
                <w:sz w:val="22"/>
                <w:szCs w:val="22"/>
              </w:rPr>
              <w:t xml:space="preserve"> </w:t>
            </w:r>
            <w:proofErr w:type="spellStart"/>
            <w:r w:rsidR="00D3225F" w:rsidRPr="00D3225F">
              <w:rPr>
                <w:b/>
                <w:sz w:val="24"/>
                <w:szCs w:val="24"/>
              </w:rPr>
              <w:t>Εισηγ.κ.Βακράτσα</w:t>
            </w:r>
            <w:proofErr w:type="spellEnd"/>
          </w:p>
        </w:tc>
      </w:tr>
      <w:tr w:rsidR="001E39F0" w:rsidTr="007754B4">
        <w:trPr>
          <w:trHeight w:val="281"/>
        </w:trPr>
        <w:tc>
          <w:tcPr>
            <w:tcW w:w="851" w:type="dxa"/>
            <w:tcBorders>
              <w:top w:val="single" w:sz="4" w:space="0" w:color="auto"/>
              <w:left w:val="single" w:sz="4" w:space="0" w:color="auto"/>
              <w:bottom w:val="single" w:sz="4" w:space="0" w:color="auto"/>
              <w:right w:val="single" w:sz="4" w:space="0" w:color="auto"/>
            </w:tcBorders>
            <w:hideMark/>
          </w:tcPr>
          <w:p w:rsidR="001E39F0" w:rsidRPr="008D5C76" w:rsidRDefault="001E39F0" w:rsidP="00AD2C53">
            <w:pPr>
              <w:tabs>
                <w:tab w:val="left" w:pos="601"/>
              </w:tabs>
              <w:ind w:right="-108"/>
              <w:jc w:val="both"/>
              <w:rPr>
                <w:b/>
                <w:sz w:val="24"/>
                <w:szCs w:val="24"/>
                <w:lang w:eastAsia="en-US"/>
              </w:rPr>
            </w:pPr>
            <w:r w:rsidRPr="008D5C76">
              <w:rPr>
                <w:b/>
                <w:sz w:val="24"/>
                <w:szCs w:val="24"/>
                <w:lang w:eastAsia="en-US"/>
              </w:rPr>
              <w:t>Λ</w:t>
            </w:r>
            <w:r>
              <w:rPr>
                <w:b/>
                <w:sz w:val="24"/>
                <w:szCs w:val="24"/>
                <w:lang w:eastAsia="en-US"/>
              </w:rPr>
              <w:t>23</w:t>
            </w:r>
          </w:p>
        </w:tc>
        <w:tc>
          <w:tcPr>
            <w:tcW w:w="10064" w:type="dxa"/>
            <w:tcBorders>
              <w:top w:val="single" w:sz="4" w:space="0" w:color="auto"/>
              <w:left w:val="single" w:sz="4" w:space="0" w:color="auto"/>
              <w:bottom w:val="single" w:sz="4" w:space="0" w:color="auto"/>
              <w:right w:val="single" w:sz="4" w:space="0" w:color="auto"/>
            </w:tcBorders>
            <w:hideMark/>
          </w:tcPr>
          <w:p w:rsidR="001E39F0" w:rsidRPr="00B713FF" w:rsidRDefault="001E39F0" w:rsidP="00B713FF">
            <w:pPr>
              <w:keepNext/>
              <w:widowControl w:val="0"/>
              <w:jc w:val="both"/>
              <w:outlineLvl w:val="0"/>
              <w:rPr>
                <w:sz w:val="24"/>
                <w:szCs w:val="24"/>
              </w:rPr>
            </w:pPr>
            <w:r w:rsidRPr="007754B4">
              <w:rPr>
                <w:sz w:val="24"/>
                <w:szCs w:val="24"/>
              </w:rPr>
              <w:t xml:space="preserve">Έγκριση </w:t>
            </w:r>
            <w:r w:rsidRPr="007754B4">
              <w:rPr>
                <w:b/>
                <w:sz w:val="24"/>
                <w:szCs w:val="24"/>
              </w:rPr>
              <w:t>2</w:t>
            </w:r>
            <w:r w:rsidRPr="007754B4">
              <w:rPr>
                <w:b/>
                <w:sz w:val="24"/>
                <w:szCs w:val="24"/>
                <w:vertAlign w:val="superscript"/>
              </w:rPr>
              <w:t>ου</w:t>
            </w:r>
            <w:r w:rsidRPr="007754B4">
              <w:rPr>
                <w:b/>
                <w:sz w:val="24"/>
                <w:szCs w:val="24"/>
              </w:rPr>
              <w:t xml:space="preserve"> πρακτικού</w:t>
            </w:r>
            <w:r w:rsidRPr="007754B4">
              <w:rPr>
                <w:sz w:val="24"/>
                <w:szCs w:val="24"/>
              </w:rPr>
              <w:t xml:space="preserve"> της επιτροπής διενέργειας  διαγωνισμού, και κατακύρωση της σύμβασης του έργου:</w:t>
            </w:r>
            <w:r w:rsidRPr="001E39F0">
              <w:rPr>
                <w:b/>
                <w:sz w:val="24"/>
                <w:szCs w:val="24"/>
              </w:rPr>
              <w:t xml:space="preserve">   </w:t>
            </w:r>
            <w:r w:rsidRPr="001E39F0">
              <w:rPr>
                <w:b/>
                <w:iCs/>
                <w:sz w:val="24"/>
                <w:szCs w:val="24"/>
              </w:rPr>
              <w:t>«</w:t>
            </w:r>
            <w:r w:rsidRPr="001E39F0">
              <w:rPr>
                <w:rFonts w:eastAsia="Calibri"/>
                <w:b/>
                <w:sz w:val="24"/>
                <w:szCs w:val="24"/>
              </w:rPr>
              <w:t>ΑΠΟΚΑΤΑΣΤΑΣΗ ΒΛΑΒΩΝ ΠΟΥ ΠΡΟΚΛΗΘΗΚΑΝ ΑΠΟ ΕΝΤΟΝΑ ΚΑΙΡΙΚΑ ΦΑΙΝΟΜΕΝΑ ΣΤΙΣ 11 &amp; 12 ΙΑΝΟΥΑΡΙΟΥ 2021 ΣΤΗΝ ΠΕΡΙΟΧΗ ΤΟΥ ΔΗΜΟΥ ΜΟΥΖΑΚΙΟΥ ΕΝΤΟΣ ΤΗΣ ΕΥΡΕΙΑΣ ΚΟΙΤΗΣ ΤΟΥ ΠΑΜΙΣΟΥ ΠΟΤΑΜΟΥ</w:t>
            </w:r>
            <w:r w:rsidRPr="001E39F0">
              <w:rPr>
                <w:b/>
                <w:iCs/>
                <w:sz w:val="24"/>
                <w:szCs w:val="24"/>
              </w:rPr>
              <w:t xml:space="preserve">», </w:t>
            </w:r>
            <w:r w:rsidRPr="001E39F0">
              <w:rPr>
                <w:b/>
                <w:sz w:val="24"/>
                <w:szCs w:val="24"/>
              </w:rPr>
              <w:t>στον προσωρινό ανάδοχο.</w:t>
            </w:r>
            <w:r w:rsidRPr="001E39F0">
              <w:rPr>
                <w:b/>
                <w:bCs/>
                <w:sz w:val="24"/>
                <w:szCs w:val="24"/>
              </w:rPr>
              <w:t xml:space="preserve"> </w:t>
            </w:r>
            <w:r w:rsidR="00A17B56">
              <w:rPr>
                <w:sz w:val="24"/>
                <w:szCs w:val="24"/>
              </w:rPr>
              <w:t xml:space="preserve"> </w:t>
            </w:r>
            <w:r w:rsidRPr="001E39F0">
              <w:rPr>
                <w:b/>
                <w:sz w:val="24"/>
                <w:szCs w:val="24"/>
              </w:rPr>
              <w:t xml:space="preserve">Προϋπολογισμός έργου: 350.000,00 </w:t>
            </w:r>
            <w:r w:rsidR="00B713FF">
              <w:rPr>
                <w:b/>
                <w:sz w:val="24"/>
                <w:szCs w:val="24"/>
              </w:rPr>
              <w:t xml:space="preserve"> </w:t>
            </w:r>
            <w:r w:rsidRPr="001E39F0">
              <w:rPr>
                <w:b/>
                <w:szCs w:val="24"/>
              </w:rPr>
              <w:t xml:space="preserve"> </w:t>
            </w:r>
            <w:r w:rsidRPr="00B713FF">
              <w:rPr>
                <w:sz w:val="24"/>
                <w:szCs w:val="24"/>
              </w:rPr>
              <w:t>Χρηματοδότηση:</w:t>
            </w:r>
            <w:r w:rsidRPr="00B713FF">
              <w:rPr>
                <w:rFonts w:eastAsia="Andale Sans UI"/>
                <w:kern w:val="2"/>
                <w:sz w:val="24"/>
                <w:szCs w:val="24"/>
                <w:lang w:bidi="en-US"/>
              </w:rPr>
              <w:t xml:space="preserve"> </w:t>
            </w:r>
            <w:r w:rsidR="007754B4" w:rsidRPr="00B713FF">
              <w:rPr>
                <w:sz w:val="24"/>
                <w:szCs w:val="24"/>
              </w:rPr>
              <w:t xml:space="preserve">ΠΔ </w:t>
            </w:r>
            <w:r w:rsidRPr="00B713FF">
              <w:rPr>
                <w:sz w:val="24"/>
                <w:szCs w:val="24"/>
              </w:rPr>
              <w:t>ΣΑΕ:517    ΚΑΕ: 2014ΕΠ51700027 (υποέργο 68)</w:t>
            </w:r>
            <w:r w:rsidRPr="00B713FF">
              <w:rPr>
                <w:rFonts w:eastAsia="Calibri"/>
                <w:b/>
                <w:bCs/>
                <w:kern w:val="2"/>
                <w:sz w:val="24"/>
                <w:szCs w:val="24"/>
              </w:rPr>
              <w:t xml:space="preserve"> (</w:t>
            </w:r>
            <w:proofErr w:type="spellStart"/>
            <w:r w:rsidRPr="00B713FF">
              <w:rPr>
                <w:rFonts w:eastAsia="Calibri"/>
                <w:b/>
                <w:bCs/>
                <w:kern w:val="2"/>
                <w:sz w:val="24"/>
                <w:szCs w:val="24"/>
              </w:rPr>
              <w:t>Εισηγ.κ.Αλεξόπουλος</w:t>
            </w:r>
            <w:proofErr w:type="spellEnd"/>
            <w:r w:rsidRPr="00B713FF">
              <w:rPr>
                <w:rFonts w:eastAsia="Calibri"/>
                <w:b/>
                <w:bCs/>
                <w:kern w:val="2"/>
                <w:sz w:val="24"/>
                <w:szCs w:val="24"/>
              </w:rPr>
              <w:t>)</w:t>
            </w:r>
            <w:r w:rsidRPr="001E39F0">
              <w:rPr>
                <w:rFonts w:eastAsia="Calibri"/>
                <w:b/>
                <w:bCs/>
                <w:kern w:val="2"/>
                <w:szCs w:val="24"/>
              </w:rPr>
              <w:t xml:space="preserve"> </w:t>
            </w:r>
          </w:p>
        </w:tc>
      </w:tr>
      <w:tr w:rsidR="00004A5C" w:rsidTr="007754B4">
        <w:trPr>
          <w:trHeight w:val="281"/>
        </w:trPr>
        <w:tc>
          <w:tcPr>
            <w:tcW w:w="851" w:type="dxa"/>
            <w:tcBorders>
              <w:top w:val="single" w:sz="4" w:space="0" w:color="auto"/>
              <w:left w:val="single" w:sz="4" w:space="0" w:color="auto"/>
              <w:bottom w:val="single" w:sz="4" w:space="0" w:color="auto"/>
              <w:right w:val="single" w:sz="4" w:space="0" w:color="auto"/>
            </w:tcBorders>
            <w:hideMark/>
          </w:tcPr>
          <w:p w:rsidR="00004A5C" w:rsidRPr="008D5C76" w:rsidRDefault="00004A5C" w:rsidP="00736B9E">
            <w:pPr>
              <w:tabs>
                <w:tab w:val="left" w:pos="601"/>
              </w:tabs>
              <w:ind w:right="-108"/>
              <w:jc w:val="both"/>
              <w:rPr>
                <w:b/>
                <w:sz w:val="24"/>
                <w:szCs w:val="24"/>
                <w:lang w:eastAsia="en-US"/>
              </w:rPr>
            </w:pPr>
            <w:r w:rsidRPr="008D5C76">
              <w:rPr>
                <w:b/>
                <w:sz w:val="24"/>
                <w:szCs w:val="24"/>
                <w:lang w:eastAsia="en-US"/>
              </w:rPr>
              <w:t>Λ</w:t>
            </w:r>
            <w:r>
              <w:rPr>
                <w:b/>
                <w:sz w:val="24"/>
                <w:szCs w:val="24"/>
                <w:lang w:eastAsia="en-US"/>
              </w:rPr>
              <w:t>24</w:t>
            </w:r>
          </w:p>
        </w:tc>
        <w:tc>
          <w:tcPr>
            <w:tcW w:w="10064" w:type="dxa"/>
            <w:tcBorders>
              <w:top w:val="single" w:sz="4" w:space="0" w:color="auto"/>
              <w:left w:val="single" w:sz="4" w:space="0" w:color="auto"/>
              <w:bottom w:val="single" w:sz="4" w:space="0" w:color="auto"/>
              <w:right w:val="single" w:sz="4" w:space="0" w:color="auto"/>
            </w:tcBorders>
            <w:hideMark/>
          </w:tcPr>
          <w:p w:rsidR="00004A5C" w:rsidRPr="00004A5C" w:rsidRDefault="00004A5C" w:rsidP="00004A5C">
            <w:pPr>
              <w:tabs>
                <w:tab w:val="left" w:pos="-2127"/>
              </w:tabs>
              <w:ind w:left="-59"/>
              <w:jc w:val="both"/>
              <w:rPr>
                <w:b/>
                <w:sz w:val="24"/>
                <w:szCs w:val="24"/>
              </w:rPr>
            </w:pPr>
            <w:r w:rsidRPr="00004A5C">
              <w:rPr>
                <w:bCs/>
                <w:sz w:val="24"/>
                <w:szCs w:val="24"/>
              </w:rPr>
              <w:t xml:space="preserve">Έγκριση </w:t>
            </w:r>
            <w:r w:rsidRPr="00004A5C">
              <w:rPr>
                <w:b/>
                <w:bCs/>
                <w:sz w:val="24"/>
                <w:szCs w:val="24"/>
              </w:rPr>
              <w:t>πρακτικού (I) (Β)</w:t>
            </w:r>
            <w:r w:rsidRPr="00004A5C">
              <w:rPr>
                <w:bCs/>
                <w:sz w:val="24"/>
                <w:szCs w:val="24"/>
              </w:rPr>
              <w:t xml:space="preserve"> ανοικτής διαδικασίας μέσω του Ε.Σ.Η.Δ.Η.Σ. για τη σύναψη δημόσιας σύμβασης έργου κάτω των ορίων του</w:t>
            </w:r>
            <w:r w:rsidRPr="00004A5C">
              <w:rPr>
                <w:sz w:val="24"/>
                <w:szCs w:val="24"/>
              </w:rPr>
              <w:t xml:space="preserve"> Έργου</w:t>
            </w:r>
            <w:r w:rsidRPr="00004A5C">
              <w:rPr>
                <w:b/>
                <w:sz w:val="24"/>
                <w:szCs w:val="24"/>
              </w:rPr>
              <w:t>: «ΑΡΣΗ ΚΑΤΑΠΤΩΣΕΩΝ - ΑΠΟΚΑΤΑΣΤΑΣΗ ΤΕΧΝΙΚΩΝ ΣΤΗΝ ΠΑΡΑΚΑΜΨΗ ΚΡΑΝΙΑΣ (ΕΠΑΡΧΙΑΚΗ ΟΔΟΣ  9) ΑΠΟ ΘΕΟΜΗΝΙΑ».  Προϋπολογισμού: 800.000,00€</w:t>
            </w:r>
          </w:p>
          <w:p w:rsidR="00004A5C" w:rsidRPr="00004A5C" w:rsidRDefault="00004A5C" w:rsidP="00004A5C">
            <w:pPr>
              <w:tabs>
                <w:tab w:val="left" w:pos="0"/>
              </w:tabs>
              <w:ind w:right="-1054"/>
              <w:jc w:val="both"/>
              <w:rPr>
                <w:b/>
                <w:sz w:val="28"/>
                <w:szCs w:val="28"/>
                <w:u w:val="single"/>
              </w:rPr>
            </w:pPr>
            <w:r w:rsidRPr="00004A5C">
              <w:rPr>
                <w:sz w:val="24"/>
                <w:szCs w:val="24"/>
              </w:rPr>
              <w:t>Χρηματοδότηση: ΣΑΕΠ817, Κ.Α. 2018ΕΠ81700009 (ΥΠΟΕΡΓΟ 2</w:t>
            </w:r>
            <w:r w:rsidRPr="00004A5C">
              <w:rPr>
                <w:b/>
                <w:sz w:val="24"/>
                <w:szCs w:val="24"/>
              </w:rPr>
              <w:t>) (</w:t>
            </w:r>
            <w:proofErr w:type="spellStart"/>
            <w:r w:rsidRPr="00004A5C">
              <w:rPr>
                <w:b/>
                <w:sz w:val="24"/>
                <w:szCs w:val="24"/>
              </w:rPr>
              <w:t>Εισηγ.κ.Ντάγιας</w:t>
            </w:r>
            <w:proofErr w:type="spellEnd"/>
            <w:r w:rsidRPr="00004A5C">
              <w:rPr>
                <w:b/>
                <w:sz w:val="24"/>
                <w:szCs w:val="24"/>
              </w:rPr>
              <w:t>)</w:t>
            </w:r>
            <w:r>
              <w:rPr>
                <w:sz w:val="24"/>
                <w:szCs w:val="24"/>
              </w:rPr>
              <w:t xml:space="preserve"> </w:t>
            </w:r>
          </w:p>
        </w:tc>
      </w:tr>
      <w:tr w:rsidR="00DD2B70" w:rsidTr="007754B4">
        <w:trPr>
          <w:trHeight w:val="281"/>
        </w:trPr>
        <w:tc>
          <w:tcPr>
            <w:tcW w:w="851" w:type="dxa"/>
            <w:tcBorders>
              <w:top w:val="single" w:sz="4" w:space="0" w:color="auto"/>
              <w:left w:val="single" w:sz="4" w:space="0" w:color="auto"/>
              <w:bottom w:val="single" w:sz="4" w:space="0" w:color="auto"/>
              <w:right w:val="single" w:sz="4" w:space="0" w:color="auto"/>
            </w:tcBorders>
            <w:hideMark/>
          </w:tcPr>
          <w:p w:rsidR="00DD2B70" w:rsidRPr="008D5C76" w:rsidRDefault="00DD2B70" w:rsidP="00CB1999">
            <w:pPr>
              <w:tabs>
                <w:tab w:val="left" w:pos="601"/>
              </w:tabs>
              <w:ind w:right="-108"/>
              <w:jc w:val="both"/>
              <w:rPr>
                <w:b/>
                <w:sz w:val="24"/>
                <w:szCs w:val="24"/>
                <w:lang w:eastAsia="en-US"/>
              </w:rPr>
            </w:pPr>
            <w:r w:rsidRPr="008D5C76">
              <w:rPr>
                <w:b/>
                <w:sz w:val="24"/>
                <w:szCs w:val="24"/>
                <w:lang w:eastAsia="en-US"/>
              </w:rPr>
              <w:t>Λ</w:t>
            </w:r>
            <w:r>
              <w:rPr>
                <w:b/>
                <w:sz w:val="24"/>
                <w:szCs w:val="24"/>
                <w:lang w:eastAsia="en-US"/>
              </w:rPr>
              <w:t>25</w:t>
            </w:r>
          </w:p>
        </w:tc>
        <w:tc>
          <w:tcPr>
            <w:tcW w:w="10064" w:type="dxa"/>
            <w:tcBorders>
              <w:top w:val="single" w:sz="4" w:space="0" w:color="auto"/>
              <w:left w:val="single" w:sz="4" w:space="0" w:color="auto"/>
              <w:bottom w:val="single" w:sz="4" w:space="0" w:color="auto"/>
              <w:right w:val="single" w:sz="4" w:space="0" w:color="auto"/>
            </w:tcBorders>
            <w:hideMark/>
          </w:tcPr>
          <w:p w:rsidR="00DD2B70" w:rsidRPr="00B548B0" w:rsidRDefault="00DD2B70" w:rsidP="00B548B0">
            <w:pPr>
              <w:jc w:val="both"/>
              <w:rPr>
                <w:b/>
                <w:bCs/>
                <w:sz w:val="24"/>
                <w:szCs w:val="24"/>
              </w:rPr>
            </w:pPr>
            <w:r>
              <w:rPr>
                <w:bCs/>
                <w:sz w:val="24"/>
                <w:szCs w:val="24"/>
              </w:rPr>
              <w:t xml:space="preserve"> </w:t>
            </w:r>
            <w:r w:rsidR="00B548B0" w:rsidRPr="00B548B0">
              <w:rPr>
                <w:b/>
                <w:bCs/>
                <w:sz w:val="24"/>
                <w:szCs w:val="24"/>
              </w:rPr>
              <w:t>Έγκριση εξειδίκευσης δαπανών της Περιφέρειας Θεσσαλίας Π.Ε. Λάρισας  στο ΚΑΕ 9899 σχετικά με πληρωμή αθλητικών εκδηλώσεων</w:t>
            </w:r>
            <w:r w:rsidR="00B548B0">
              <w:rPr>
                <w:b/>
                <w:bCs/>
                <w:sz w:val="24"/>
                <w:szCs w:val="24"/>
              </w:rPr>
              <w:t>. Εισηγ.κ.Πατουλιώτης</w:t>
            </w:r>
          </w:p>
        </w:tc>
      </w:tr>
      <w:tr w:rsidR="00DD2B70" w:rsidTr="007754B4">
        <w:trPr>
          <w:trHeight w:val="281"/>
        </w:trPr>
        <w:tc>
          <w:tcPr>
            <w:tcW w:w="851" w:type="dxa"/>
            <w:tcBorders>
              <w:top w:val="single" w:sz="4" w:space="0" w:color="auto"/>
              <w:left w:val="single" w:sz="4" w:space="0" w:color="auto"/>
              <w:bottom w:val="single" w:sz="4" w:space="0" w:color="auto"/>
              <w:right w:val="single" w:sz="4" w:space="0" w:color="auto"/>
            </w:tcBorders>
            <w:hideMark/>
          </w:tcPr>
          <w:p w:rsidR="00DD2B70" w:rsidRPr="008D5C76" w:rsidRDefault="00DD2B70" w:rsidP="00CB1999">
            <w:pPr>
              <w:tabs>
                <w:tab w:val="left" w:pos="601"/>
              </w:tabs>
              <w:ind w:right="-108"/>
              <w:jc w:val="both"/>
              <w:rPr>
                <w:b/>
                <w:sz w:val="24"/>
                <w:szCs w:val="24"/>
                <w:lang w:eastAsia="en-US"/>
              </w:rPr>
            </w:pPr>
            <w:r w:rsidRPr="008D5C76">
              <w:rPr>
                <w:b/>
                <w:sz w:val="24"/>
                <w:szCs w:val="24"/>
                <w:lang w:eastAsia="en-US"/>
              </w:rPr>
              <w:t>Λ</w:t>
            </w:r>
            <w:r>
              <w:rPr>
                <w:b/>
                <w:sz w:val="24"/>
                <w:szCs w:val="24"/>
                <w:lang w:eastAsia="en-US"/>
              </w:rPr>
              <w:t>26</w:t>
            </w:r>
          </w:p>
        </w:tc>
        <w:tc>
          <w:tcPr>
            <w:tcW w:w="10064" w:type="dxa"/>
            <w:tcBorders>
              <w:top w:val="single" w:sz="4" w:space="0" w:color="auto"/>
              <w:left w:val="single" w:sz="4" w:space="0" w:color="auto"/>
              <w:bottom w:val="single" w:sz="4" w:space="0" w:color="auto"/>
              <w:right w:val="single" w:sz="4" w:space="0" w:color="auto"/>
            </w:tcBorders>
            <w:hideMark/>
          </w:tcPr>
          <w:p w:rsidR="000B1B20" w:rsidRPr="000B1B20" w:rsidRDefault="007325EA" w:rsidP="000B1B20">
            <w:pPr>
              <w:jc w:val="center"/>
              <w:rPr>
                <w:rFonts w:cs="Calibri"/>
                <w:b/>
                <w:sz w:val="24"/>
                <w:szCs w:val="24"/>
              </w:rPr>
            </w:pPr>
            <w:r>
              <w:rPr>
                <w:bCs/>
                <w:sz w:val="24"/>
                <w:szCs w:val="24"/>
              </w:rPr>
              <w:t xml:space="preserve"> </w:t>
            </w:r>
            <w:r w:rsidR="000B1B20" w:rsidRPr="000B1B20">
              <w:rPr>
                <w:rFonts w:cs="Calibri"/>
                <w:b/>
                <w:sz w:val="24"/>
                <w:szCs w:val="24"/>
              </w:rPr>
              <w:t>ΕΙΣΗΓΗΤΙΚΗ ΕΚΘΕΣΗ Του Δ/ντη της Δ/νσης Οικονομικο</w:t>
            </w:r>
            <w:r w:rsidR="00FA323D">
              <w:rPr>
                <w:rFonts w:cs="Calibri"/>
                <w:b/>
                <w:sz w:val="24"/>
                <w:szCs w:val="24"/>
              </w:rPr>
              <w:t xml:space="preserve">ύ της Περιφέρειας Θεσσαλίας επί </w:t>
            </w:r>
            <w:r w:rsidR="000B1B20" w:rsidRPr="000B1B20">
              <w:rPr>
                <w:rFonts w:cs="Calibri"/>
                <w:b/>
                <w:sz w:val="24"/>
                <w:szCs w:val="24"/>
              </w:rPr>
              <w:t>της συντάξεως του Σχεδίου Προϋπολογισμού οικονομικού έτους 2022</w:t>
            </w:r>
          </w:p>
          <w:p w:rsidR="003F69C2" w:rsidRPr="007C0F7F" w:rsidRDefault="00116290" w:rsidP="007C0F7F">
            <w:pPr>
              <w:tabs>
                <w:tab w:val="left" w:pos="-2127"/>
              </w:tabs>
              <w:ind w:left="-59"/>
              <w:jc w:val="both"/>
              <w:rPr>
                <w:bCs/>
                <w:sz w:val="24"/>
                <w:szCs w:val="24"/>
              </w:rPr>
            </w:pPr>
            <w:r>
              <w:rPr>
                <w:bCs/>
                <w:sz w:val="24"/>
                <w:szCs w:val="24"/>
              </w:rPr>
              <w:t xml:space="preserve"> </w:t>
            </w:r>
            <w:r w:rsidR="007325EA" w:rsidRPr="007754B4">
              <w:rPr>
                <w:b/>
                <w:bCs/>
                <w:sz w:val="24"/>
                <w:szCs w:val="24"/>
              </w:rPr>
              <w:t>(</w:t>
            </w:r>
            <w:proofErr w:type="spellStart"/>
            <w:r w:rsidR="007325EA" w:rsidRPr="007754B4">
              <w:rPr>
                <w:b/>
                <w:bCs/>
                <w:sz w:val="24"/>
                <w:szCs w:val="24"/>
              </w:rPr>
              <w:t>Εισηγ.κ.Μηχαλέ</w:t>
            </w:r>
            <w:r w:rsidR="00DD2B70" w:rsidRPr="007754B4">
              <w:rPr>
                <w:b/>
                <w:bCs/>
                <w:sz w:val="24"/>
                <w:szCs w:val="24"/>
              </w:rPr>
              <w:t>ς</w:t>
            </w:r>
            <w:proofErr w:type="spellEnd"/>
            <w:r w:rsidR="00DD2B70" w:rsidRPr="007754B4">
              <w:rPr>
                <w:b/>
                <w:bCs/>
                <w:sz w:val="24"/>
                <w:szCs w:val="24"/>
              </w:rPr>
              <w:t>)</w:t>
            </w:r>
            <w:r w:rsidR="00DD2B70" w:rsidRPr="00DD2B70">
              <w:rPr>
                <w:bCs/>
                <w:sz w:val="24"/>
                <w:szCs w:val="24"/>
              </w:rPr>
              <w:t xml:space="preserve"> </w:t>
            </w:r>
          </w:p>
        </w:tc>
      </w:tr>
      <w:tr w:rsidR="000E5C3E" w:rsidTr="000E5C3E">
        <w:trPr>
          <w:trHeight w:val="281"/>
        </w:trPr>
        <w:tc>
          <w:tcPr>
            <w:tcW w:w="851" w:type="dxa"/>
            <w:tcBorders>
              <w:top w:val="single" w:sz="4" w:space="0" w:color="auto"/>
              <w:left w:val="single" w:sz="4" w:space="0" w:color="auto"/>
              <w:bottom w:val="single" w:sz="4" w:space="0" w:color="auto"/>
              <w:right w:val="single" w:sz="4" w:space="0" w:color="auto"/>
            </w:tcBorders>
            <w:hideMark/>
          </w:tcPr>
          <w:p w:rsidR="000E5C3E" w:rsidRPr="008D5C76" w:rsidRDefault="000E5C3E" w:rsidP="002D5AC2">
            <w:pPr>
              <w:tabs>
                <w:tab w:val="left" w:pos="601"/>
              </w:tabs>
              <w:ind w:right="-108"/>
              <w:jc w:val="both"/>
              <w:rPr>
                <w:b/>
                <w:sz w:val="24"/>
                <w:szCs w:val="24"/>
                <w:lang w:eastAsia="en-US"/>
              </w:rPr>
            </w:pPr>
            <w:r w:rsidRPr="008D5C76">
              <w:rPr>
                <w:b/>
                <w:sz w:val="24"/>
                <w:szCs w:val="24"/>
                <w:lang w:eastAsia="en-US"/>
              </w:rPr>
              <w:t>Λ</w:t>
            </w:r>
            <w:r>
              <w:rPr>
                <w:b/>
                <w:sz w:val="24"/>
                <w:szCs w:val="24"/>
                <w:lang w:eastAsia="en-US"/>
              </w:rPr>
              <w:t>27</w:t>
            </w:r>
          </w:p>
        </w:tc>
        <w:tc>
          <w:tcPr>
            <w:tcW w:w="10064" w:type="dxa"/>
            <w:tcBorders>
              <w:top w:val="single" w:sz="4" w:space="0" w:color="auto"/>
              <w:left w:val="single" w:sz="4" w:space="0" w:color="auto"/>
              <w:bottom w:val="single" w:sz="4" w:space="0" w:color="auto"/>
              <w:right w:val="single" w:sz="4" w:space="0" w:color="auto"/>
            </w:tcBorders>
            <w:hideMark/>
          </w:tcPr>
          <w:p w:rsidR="000E5C3E" w:rsidRPr="000E5C3E" w:rsidRDefault="000E5C3E" w:rsidP="000E5C3E">
            <w:pPr>
              <w:ind w:hanging="13"/>
              <w:jc w:val="both"/>
              <w:rPr>
                <w:sz w:val="24"/>
                <w:szCs w:val="24"/>
              </w:rPr>
            </w:pPr>
            <w:r>
              <w:rPr>
                <w:bCs/>
                <w:sz w:val="24"/>
                <w:szCs w:val="24"/>
              </w:rPr>
              <w:t xml:space="preserve"> </w:t>
            </w:r>
            <w:r w:rsidRPr="000E5C3E">
              <w:rPr>
                <w:sz w:val="24"/>
                <w:szCs w:val="24"/>
              </w:rPr>
              <w:t xml:space="preserve">Συμπληρωματική Έγκριση εξειδίκευσης δαπάνης, στο Φορέα 073 &amp; ΚΑΕ 0515, αποζημίωσης των μελών των εξεταστικών επιτροπών και των γραμματέων που συστήνονται σύμφωνα  με το αρ. 5 του Ν.3982/2011 για το έτος 2021 σε συνέχεια του </w:t>
            </w:r>
            <w:r w:rsidRPr="000E5C3E">
              <w:rPr>
                <w:b/>
                <w:sz w:val="24"/>
                <w:szCs w:val="24"/>
              </w:rPr>
              <w:t xml:space="preserve">υπ’ </w:t>
            </w:r>
            <w:proofErr w:type="spellStart"/>
            <w:r w:rsidRPr="000E5C3E">
              <w:rPr>
                <w:b/>
                <w:sz w:val="24"/>
                <w:szCs w:val="24"/>
              </w:rPr>
              <w:t>αριθμ</w:t>
            </w:r>
            <w:proofErr w:type="spellEnd"/>
            <w:r w:rsidRPr="000E5C3E">
              <w:rPr>
                <w:b/>
                <w:sz w:val="24"/>
                <w:szCs w:val="24"/>
              </w:rPr>
              <w:t xml:space="preserve"> 319976/16-11-2021 αρχικά εγκεκριμένου πρωτογενούς αιτήματος καθώς και της υπ’ </w:t>
            </w:r>
            <w:proofErr w:type="spellStart"/>
            <w:r w:rsidRPr="000E5C3E">
              <w:rPr>
                <w:b/>
                <w:sz w:val="24"/>
                <w:szCs w:val="24"/>
              </w:rPr>
              <w:t>αριθμ</w:t>
            </w:r>
            <w:proofErr w:type="spellEnd"/>
            <w:r w:rsidRPr="000E5C3E">
              <w:rPr>
                <w:b/>
                <w:sz w:val="24"/>
                <w:szCs w:val="24"/>
              </w:rPr>
              <w:t xml:space="preserve"> 1409/2020 Απόφασης οικονομικής Επιτροπής (Πρακτικό 35</w:t>
            </w:r>
            <w:r w:rsidRPr="000E5C3E">
              <w:rPr>
                <w:b/>
                <w:sz w:val="24"/>
                <w:szCs w:val="24"/>
                <w:vertAlign w:val="superscript"/>
              </w:rPr>
              <w:t>ο</w:t>
            </w:r>
            <w:r w:rsidRPr="000E5C3E">
              <w:rPr>
                <w:b/>
                <w:sz w:val="24"/>
                <w:szCs w:val="24"/>
              </w:rPr>
              <w:t xml:space="preserve"> -15-12-2020)</w:t>
            </w:r>
            <w:r>
              <w:rPr>
                <w:b/>
                <w:sz w:val="24"/>
                <w:szCs w:val="24"/>
              </w:rPr>
              <w:t xml:space="preserve">. </w:t>
            </w:r>
            <w:proofErr w:type="spellStart"/>
            <w:r>
              <w:rPr>
                <w:b/>
                <w:sz w:val="24"/>
                <w:szCs w:val="24"/>
              </w:rPr>
              <w:t>Εισηγ.κ.</w:t>
            </w:r>
            <w:r w:rsidR="009D3EC9">
              <w:rPr>
                <w:b/>
                <w:sz w:val="24"/>
                <w:szCs w:val="24"/>
              </w:rPr>
              <w:t>Λυτροκάπης</w:t>
            </w:r>
            <w:proofErr w:type="spellEnd"/>
          </w:p>
        </w:tc>
      </w:tr>
      <w:tr w:rsidR="0080350C" w:rsidTr="0080350C">
        <w:trPr>
          <w:trHeight w:val="281"/>
        </w:trPr>
        <w:tc>
          <w:tcPr>
            <w:tcW w:w="851" w:type="dxa"/>
            <w:tcBorders>
              <w:top w:val="single" w:sz="4" w:space="0" w:color="auto"/>
              <w:left w:val="single" w:sz="4" w:space="0" w:color="auto"/>
              <w:bottom w:val="single" w:sz="4" w:space="0" w:color="auto"/>
              <w:right w:val="single" w:sz="4" w:space="0" w:color="auto"/>
            </w:tcBorders>
            <w:hideMark/>
          </w:tcPr>
          <w:p w:rsidR="0080350C" w:rsidRPr="008D5C76" w:rsidRDefault="0080350C" w:rsidP="002D5AC2">
            <w:pPr>
              <w:tabs>
                <w:tab w:val="left" w:pos="601"/>
              </w:tabs>
              <w:ind w:right="-108"/>
              <w:jc w:val="both"/>
              <w:rPr>
                <w:b/>
                <w:sz w:val="24"/>
                <w:szCs w:val="24"/>
                <w:lang w:eastAsia="en-US"/>
              </w:rPr>
            </w:pPr>
            <w:r w:rsidRPr="008D5C76">
              <w:rPr>
                <w:b/>
                <w:sz w:val="24"/>
                <w:szCs w:val="24"/>
                <w:lang w:eastAsia="en-US"/>
              </w:rPr>
              <w:t>Λ</w:t>
            </w:r>
            <w:r>
              <w:rPr>
                <w:b/>
                <w:sz w:val="24"/>
                <w:szCs w:val="24"/>
                <w:lang w:eastAsia="en-US"/>
              </w:rPr>
              <w:t>28</w:t>
            </w:r>
          </w:p>
        </w:tc>
        <w:tc>
          <w:tcPr>
            <w:tcW w:w="10064" w:type="dxa"/>
            <w:tcBorders>
              <w:top w:val="single" w:sz="4" w:space="0" w:color="auto"/>
              <w:left w:val="single" w:sz="4" w:space="0" w:color="auto"/>
              <w:bottom w:val="single" w:sz="4" w:space="0" w:color="auto"/>
              <w:right w:val="single" w:sz="4" w:space="0" w:color="auto"/>
            </w:tcBorders>
            <w:hideMark/>
          </w:tcPr>
          <w:p w:rsidR="0080350C" w:rsidRPr="00F8273F" w:rsidRDefault="0080350C" w:rsidP="00F8273F">
            <w:pPr>
              <w:autoSpaceDE w:val="0"/>
              <w:autoSpaceDN w:val="0"/>
              <w:adjustRightInd w:val="0"/>
              <w:jc w:val="both"/>
              <w:rPr>
                <w:rFonts w:ascii="TimesNewRomanPSMT" w:eastAsiaTheme="minorHAnsi" w:hAnsi="TimesNewRomanPSMT" w:cs="TimesNewRomanPSMT"/>
                <w:b/>
                <w:sz w:val="24"/>
                <w:szCs w:val="24"/>
                <w:lang w:eastAsia="en-US"/>
              </w:rPr>
            </w:pPr>
            <w:r>
              <w:rPr>
                <w:bCs/>
                <w:sz w:val="24"/>
                <w:szCs w:val="24"/>
              </w:rPr>
              <w:t xml:space="preserve"> </w:t>
            </w:r>
            <w:r w:rsidR="00F8273F" w:rsidRPr="00F8273F">
              <w:rPr>
                <w:rFonts w:ascii="TimesNewRomanPSMT" w:eastAsiaTheme="minorHAnsi" w:hAnsi="TimesNewRomanPSMT" w:cs="TimesNewRomanPSMT"/>
                <w:b/>
                <w:sz w:val="24"/>
                <w:szCs w:val="24"/>
                <w:lang w:eastAsia="en-US"/>
              </w:rPr>
              <w:t>Έγκρισης εξειδίκευσης δαπάνης μετακίνησης στην Αθήνα 4-5 Οκτωβρίου 2021 του ευρωπαϊκού προγράμματος HORIZON-</w:t>
            </w:r>
            <w:proofErr w:type="spellStart"/>
            <w:r w:rsidR="00F8273F" w:rsidRPr="00F8273F">
              <w:rPr>
                <w:rFonts w:ascii="TimesNewRomanPSMT" w:eastAsiaTheme="minorHAnsi" w:hAnsi="TimesNewRomanPSMT" w:cs="TimesNewRomanPSMT"/>
                <w:b/>
                <w:sz w:val="24"/>
                <w:szCs w:val="24"/>
                <w:lang w:eastAsia="en-US"/>
              </w:rPr>
              <w:t>inGOV.</w:t>
            </w:r>
            <w:proofErr w:type="spellEnd"/>
            <w:r w:rsidR="00F8273F" w:rsidRPr="00F8273F">
              <w:rPr>
                <w:rFonts w:ascii="TimesNewRomanPSMT" w:eastAsiaTheme="minorHAnsi" w:hAnsi="TimesNewRomanPSMT" w:cs="TimesNewRomanPSMT"/>
                <w:b/>
                <w:sz w:val="24"/>
                <w:szCs w:val="24"/>
                <w:lang w:eastAsia="en-US"/>
              </w:rPr>
              <w:t xml:space="preserve"> </w:t>
            </w:r>
            <w:proofErr w:type="spellStart"/>
            <w:r w:rsidR="00F8273F" w:rsidRPr="00F8273F">
              <w:rPr>
                <w:rFonts w:ascii="TimesNewRomanPSMT" w:eastAsiaTheme="minorHAnsi" w:hAnsi="TimesNewRomanPSMT" w:cs="TimesNewRomanPSMT"/>
                <w:b/>
                <w:sz w:val="24"/>
                <w:szCs w:val="24"/>
                <w:lang w:eastAsia="en-US"/>
              </w:rPr>
              <w:t>Εισηγ.κ.Μπαχτσεβάνος</w:t>
            </w:r>
            <w:proofErr w:type="spellEnd"/>
          </w:p>
        </w:tc>
      </w:tr>
      <w:tr w:rsidR="00A071D5" w:rsidTr="00A071D5">
        <w:trPr>
          <w:trHeight w:val="281"/>
        </w:trPr>
        <w:tc>
          <w:tcPr>
            <w:tcW w:w="851" w:type="dxa"/>
            <w:tcBorders>
              <w:top w:val="single" w:sz="4" w:space="0" w:color="auto"/>
              <w:left w:val="single" w:sz="4" w:space="0" w:color="auto"/>
              <w:bottom w:val="single" w:sz="4" w:space="0" w:color="auto"/>
              <w:right w:val="single" w:sz="4" w:space="0" w:color="auto"/>
            </w:tcBorders>
            <w:hideMark/>
          </w:tcPr>
          <w:p w:rsidR="00A071D5" w:rsidRPr="008D5C76" w:rsidRDefault="00A071D5" w:rsidP="007401AA">
            <w:pPr>
              <w:tabs>
                <w:tab w:val="left" w:pos="601"/>
              </w:tabs>
              <w:ind w:right="-108"/>
              <w:jc w:val="both"/>
              <w:rPr>
                <w:b/>
                <w:sz w:val="24"/>
                <w:szCs w:val="24"/>
                <w:lang w:eastAsia="en-US"/>
              </w:rPr>
            </w:pPr>
            <w:r w:rsidRPr="008D5C76">
              <w:rPr>
                <w:b/>
                <w:sz w:val="24"/>
                <w:szCs w:val="24"/>
                <w:lang w:eastAsia="en-US"/>
              </w:rPr>
              <w:t>Λ</w:t>
            </w:r>
            <w:r>
              <w:rPr>
                <w:b/>
                <w:sz w:val="24"/>
                <w:szCs w:val="24"/>
                <w:lang w:eastAsia="en-US"/>
              </w:rPr>
              <w:t>29</w:t>
            </w:r>
          </w:p>
        </w:tc>
        <w:tc>
          <w:tcPr>
            <w:tcW w:w="10064" w:type="dxa"/>
            <w:tcBorders>
              <w:top w:val="single" w:sz="4" w:space="0" w:color="auto"/>
              <w:left w:val="single" w:sz="4" w:space="0" w:color="auto"/>
              <w:bottom w:val="single" w:sz="4" w:space="0" w:color="auto"/>
              <w:right w:val="single" w:sz="4" w:space="0" w:color="auto"/>
            </w:tcBorders>
            <w:hideMark/>
          </w:tcPr>
          <w:p w:rsidR="00A071D5" w:rsidRPr="00A071D5" w:rsidRDefault="00A071D5" w:rsidP="00A071D5">
            <w:pPr>
              <w:autoSpaceDE w:val="0"/>
              <w:autoSpaceDN w:val="0"/>
              <w:adjustRightInd w:val="0"/>
              <w:jc w:val="both"/>
              <w:rPr>
                <w:bCs/>
                <w:sz w:val="24"/>
                <w:szCs w:val="24"/>
              </w:rPr>
            </w:pPr>
            <w:r>
              <w:rPr>
                <w:bCs/>
                <w:sz w:val="24"/>
                <w:szCs w:val="24"/>
              </w:rPr>
              <w:t xml:space="preserve"> </w:t>
            </w:r>
            <w:r w:rsidRPr="00A071D5">
              <w:rPr>
                <w:b/>
                <w:sz w:val="24"/>
                <w:szCs w:val="24"/>
              </w:rPr>
              <w:t>Τροποποίηση και ανάθεση δρομολογίων για τη μεταφορά μαθητών Πρωτοβάθμιας &amp; Δευτεροβάθμιας Εκπαίδευσης Ν. Λάρισας για τα σχ. έτη 2020-21 και 2021-22.Εισηγ.κ.Μηχαλές</w:t>
            </w:r>
          </w:p>
        </w:tc>
      </w:tr>
    </w:tbl>
    <w:p w:rsidR="000E5C3E" w:rsidRDefault="000E5C3E" w:rsidP="000E5C3E">
      <w:pPr>
        <w:ind w:left="875" w:hanging="888"/>
        <w:jc w:val="both"/>
        <w:rPr>
          <w:rFonts w:ascii="Arial" w:hAnsi="Arial" w:cs="Arial"/>
          <w:sz w:val="18"/>
          <w:szCs w:val="18"/>
        </w:rPr>
      </w:pPr>
    </w:p>
    <w:p w:rsidR="00491930" w:rsidRDefault="00491930" w:rsidP="002C5079">
      <w:pPr>
        <w:rPr>
          <w:rFonts w:ascii="Verdana" w:hAnsi="Verdana"/>
          <w:b/>
          <w:bCs/>
        </w:rPr>
      </w:pPr>
    </w:p>
    <w:p w:rsidR="0056314A" w:rsidRDefault="0056314A" w:rsidP="0056314A">
      <w:pPr>
        <w:tabs>
          <w:tab w:val="left" w:pos="0"/>
        </w:tabs>
        <w:ind w:left="113" w:right="-1054"/>
        <w:jc w:val="center"/>
        <w:rPr>
          <w:b/>
          <w:sz w:val="28"/>
          <w:szCs w:val="28"/>
          <w:u w:val="single"/>
        </w:rPr>
      </w:pPr>
      <w:r w:rsidRPr="008150AE">
        <w:rPr>
          <w:b/>
          <w:sz w:val="28"/>
          <w:szCs w:val="28"/>
          <w:u w:val="single"/>
        </w:rPr>
        <w:t>ΠΕΡΙΦΕΡΕΙΑΚΗ ΕΝΟΤΗΤΑ ΜΑΓΝΗΣΙΑΣ &amp; ΣΠΟΡΑΔΩΝ</w:t>
      </w:r>
    </w:p>
    <w:p w:rsidR="008150AE" w:rsidRDefault="008150AE" w:rsidP="0056314A">
      <w:pPr>
        <w:tabs>
          <w:tab w:val="left" w:pos="0"/>
        </w:tabs>
        <w:ind w:left="113" w:right="-1054"/>
        <w:jc w:val="center"/>
        <w:rPr>
          <w:b/>
          <w:sz w:val="28"/>
          <w:szCs w:val="28"/>
          <w:u w:val="single"/>
        </w:rPr>
      </w:pPr>
    </w:p>
    <w:p w:rsidR="00CB209A" w:rsidRDefault="00CB209A" w:rsidP="00CB209A">
      <w:pPr>
        <w:ind w:right="-1054"/>
        <w:jc w:val="both"/>
        <w:rPr>
          <w:b/>
          <w:sz w:val="24"/>
          <w:szCs w:val="24"/>
          <w:u w:val="single"/>
        </w:rPr>
      </w:pPr>
    </w:p>
    <w:tbl>
      <w:tblPr>
        <w:tblW w:w="10915" w:type="dxa"/>
        <w:tblInd w:w="-601" w:type="dxa"/>
        <w:tblLayout w:type="fixed"/>
        <w:tblLook w:val="04A0"/>
      </w:tblPr>
      <w:tblGrid>
        <w:gridCol w:w="851"/>
        <w:gridCol w:w="10064"/>
      </w:tblGrid>
      <w:tr w:rsidR="00CB209A" w:rsidTr="007754B4">
        <w:tc>
          <w:tcPr>
            <w:tcW w:w="851" w:type="dxa"/>
            <w:tcBorders>
              <w:top w:val="single" w:sz="4" w:space="0" w:color="000000"/>
              <w:left w:val="single" w:sz="4" w:space="0" w:color="000000"/>
              <w:bottom w:val="single" w:sz="4" w:space="0" w:color="000000"/>
              <w:right w:val="nil"/>
            </w:tcBorders>
            <w:hideMark/>
          </w:tcPr>
          <w:p w:rsidR="00CB209A" w:rsidRDefault="008D5C76">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w:t>
            </w:r>
            <w:r w:rsidR="00CB209A" w:rsidRPr="00237432">
              <w:rPr>
                <w:rFonts w:ascii="Times New Roman" w:hAnsi="Times New Roman" w:cs="Times New Roman"/>
                <w:b/>
                <w:sz w:val="24"/>
                <w:szCs w:val="24"/>
              </w:rPr>
              <w:t>1</w:t>
            </w:r>
          </w:p>
        </w:tc>
        <w:tc>
          <w:tcPr>
            <w:tcW w:w="10064" w:type="dxa"/>
            <w:tcBorders>
              <w:top w:val="single" w:sz="4" w:space="0" w:color="000000"/>
              <w:left w:val="single" w:sz="4" w:space="0" w:color="000000"/>
              <w:bottom w:val="single" w:sz="4" w:space="0" w:color="000000"/>
              <w:right w:val="single" w:sz="4" w:space="0" w:color="000000"/>
            </w:tcBorders>
          </w:tcPr>
          <w:p w:rsidR="00CB209A" w:rsidRPr="008D5C76" w:rsidRDefault="00CB209A" w:rsidP="008D5C76">
            <w:pPr>
              <w:pStyle w:val="a3"/>
              <w:tabs>
                <w:tab w:val="left" w:pos="-284"/>
                <w:tab w:val="left" w:pos="720"/>
              </w:tabs>
              <w:ind w:left="-567" w:right="-523"/>
              <w:jc w:val="both"/>
              <w:rPr>
                <w:rFonts w:ascii="Times New Roman" w:hAnsi="Times New Roman" w:cs="Times New Roman"/>
              </w:rPr>
            </w:pPr>
            <w:r w:rsidRPr="008D5C76">
              <w:rPr>
                <w:rFonts w:ascii="Times New Roman" w:hAnsi="Times New Roman" w:cs="Times New Roman"/>
              </w:rPr>
              <w:t xml:space="preserve">           Πρόσληψη προσωπικού μέσω του προγράμματος απασχόλησης μακροχρόνια ανέργων </w:t>
            </w:r>
          </w:p>
          <w:p w:rsidR="00CB209A" w:rsidRPr="008D5C76" w:rsidRDefault="00CB209A" w:rsidP="008D5C76">
            <w:pPr>
              <w:pStyle w:val="a3"/>
              <w:tabs>
                <w:tab w:val="left" w:pos="-284"/>
                <w:tab w:val="left" w:pos="720"/>
              </w:tabs>
              <w:ind w:left="-567" w:right="-523"/>
              <w:jc w:val="both"/>
              <w:rPr>
                <w:rFonts w:ascii="Times New Roman" w:eastAsia="Times New Roman" w:hAnsi="Times New Roman" w:cs="Times New Roman"/>
              </w:rPr>
            </w:pPr>
            <w:r w:rsidRPr="008D5C76">
              <w:rPr>
                <w:rFonts w:ascii="Times New Roman" w:hAnsi="Times New Roman" w:cs="Times New Roman"/>
              </w:rPr>
              <w:lastRenderedPageBreak/>
              <w:t xml:space="preserve">           55-67  του ΟΑΕΔ</w:t>
            </w:r>
            <w:r w:rsidR="00116D45" w:rsidRPr="008D5C76">
              <w:rPr>
                <w:rFonts w:ascii="Times New Roman" w:hAnsi="Times New Roman" w:cs="Times New Roman"/>
                <w:b/>
              </w:rPr>
              <w:t xml:space="preserve"> </w:t>
            </w:r>
            <w:r w:rsidRPr="008D5C76">
              <w:rPr>
                <w:rFonts w:ascii="Times New Roman" w:hAnsi="Times New Roman" w:cs="Times New Roman"/>
                <w:b/>
                <w:bCs/>
              </w:rPr>
              <w:t xml:space="preserve">ΕΙΣΗΓΗΤΗΣ </w:t>
            </w:r>
            <w:proofErr w:type="spellStart"/>
            <w:r w:rsidR="007754B4">
              <w:rPr>
                <w:rFonts w:ascii="Times New Roman" w:hAnsi="Times New Roman" w:cs="Times New Roman"/>
                <w:b/>
                <w:bCs/>
              </w:rPr>
              <w:t>κ.</w:t>
            </w:r>
            <w:r w:rsidRPr="008D5C76">
              <w:rPr>
                <w:rFonts w:ascii="Times New Roman" w:hAnsi="Times New Roman" w:cs="Times New Roman"/>
                <w:b/>
                <w:bCs/>
              </w:rPr>
              <w:t>ΚΟΛΥΝΔΡΙΝΗ</w:t>
            </w:r>
            <w:proofErr w:type="spellEnd"/>
          </w:p>
        </w:tc>
      </w:tr>
      <w:tr w:rsidR="00CB209A" w:rsidTr="007754B4">
        <w:tc>
          <w:tcPr>
            <w:tcW w:w="851" w:type="dxa"/>
            <w:tcBorders>
              <w:top w:val="single" w:sz="4" w:space="0" w:color="000000"/>
              <w:left w:val="single" w:sz="4" w:space="0" w:color="000000"/>
              <w:bottom w:val="single" w:sz="4" w:space="0" w:color="000000"/>
              <w:right w:val="nil"/>
            </w:tcBorders>
            <w:hideMark/>
          </w:tcPr>
          <w:p w:rsidR="00CB209A" w:rsidRDefault="008D5C76">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ΜΣ</w:t>
            </w:r>
            <w:r w:rsidR="00CB209A">
              <w:rPr>
                <w:rFonts w:ascii="Times New Roman" w:hAnsi="Times New Roman" w:cs="Times New Roman"/>
                <w:b/>
                <w:sz w:val="24"/>
                <w:szCs w:val="24"/>
              </w:rPr>
              <w:t>2</w:t>
            </w:r>
          </w:p>
        </w:tc>
        <w:tc>
          <w:tcPr>
            <w:tcW w:w="10064" w:type="dxa"/>
            <w:tcBorders>
              <w:top w:val="single" w:sz="4" w:space="0" w:color="000000"/>
              <w:left w:val="single" w:sz="4" w:space="0" w:color="000000"/>
              <w:bottom w:val="single" w:sz="4" w:space="0" w:color="000000"/>
              <w:right w:val="single" w:sz="4" w:space="0" w:color="000000"/>
            </w:tcBorders>
          </w:tcPr>
          <w:p w:rsidR="00CB209A" w:rsidRPr="008D5C76" w:rsidRDefault="00CB209A" w:rsidP="008D5C76">
            <w:pPr>
              <w:pStyle w:val="a6"/>
              <w:jc w:val="both"/>
              <w:rPr>
                <w:rFonts w:ascii="Times New Roman" w:hAnsi="Times New Roman" w:cs="Times New Roman"/>
                <w:sz w:val="24"/>
                <w:szCs w:val="24"/>
              </w:rPr>
            </w:pPr>
            <w:r w:rsidRPr="008D5C76">
              <w:rPr>
                <w:rFonts w:ascii="Times New Roman" w:hAnsi="Times New Roman" w:cs="Times New Roman"/>
                <w:sz w:val="24"/>
                <w:szCs w:val="24"/>
              </w:rPr>
              <w:t xml:space="preserve">Εισήγηση για </w:t>
            </w:r>
            <w:r w:rsidRPr="008D5C76">
              <w:rPr>
                <w:rFonts w:ascii="Times New Roman" w:hAnsi="Times New Roman" w:cs="Times New Roman"/>
                <w:bCs/>
                <w:sz w:val="24"/>
                <w:szCs w:val="24"/>
              </w:rPr>
              <w:t>εξειδίκευση πίστωσης</w:t>
            </w:r>
            <w:r w:rsidRPr="008D5C76">
              <w:rPr>
                <w:rFonts w:ascii="Times New Roman" w:hAnsi="Times New Roman" w:cs="Times New Roman"/>
                <w:sz w:val="24"/>
                <w:szCs w:val="24"/>
              </w:rPr>
              <w:t xml:space="preserve"> δαπάνης των Περιφερειακών Ενοτήτων Μαγνησίας &amp; Σποράδων σε βάρος του Φορέα 073 ΚΑΕ 1729</w:t>
            </w:r>
            <w:r w:rsidR="00116D45" w:rsidRPr="008D5C76">
              <w:rPr>
                <w:rFonts w:ascii="Times New Roman" w:hAnsi="Times New Roman" w:cs="Times New Roman"/>
                <w:sz w:val="24"/>
                <w:szCs w:val="24"/>
              </w:rPr>
              <w:t xml:space="preserve"> </w:t>
            </w:r>
            <w:r w:rsidRPr="008D5C76">
              <w:rPr>
                <w:rFonts w:ascii="Times New Roman" w:hAnsi="Times New Roman" w:cs="Times New Roman"/>
                <w:b/>
                <w:bCs/>
                <w:sz w:val="24"/>
                <w:szCs w:val="24"/>
              </w:rPr>
              <w:t>ΕΙΣΗΓΗΤΗΣ</w:t>
            </w:r>
            <w:r w:rsidR="007754B4">
              <w:rPr>
                <w:rFonts w:ascii="Times New Roman" w:hAnsi="Times New Roman" w:cs="Times New Roman"/>
                <w:b/>
                <w:bCs/>
                <w:sz w:val="24"/>
                <w:szCs w:val="24"/>
              </w:rPr>
              <w:t xml:space="preserve"> κ.</w:t>
            </w:r>
            <w:r w:rsidRPr="008D5C76">
              <w:rPr>
                <w:rFonts w:ascii="Times New Roman" w:hAnsi="Times New Roman" w:cs="Times New Roman"/>
                <w:b/>
                <w:bCs/>
                <w:sz w:val="24"/>
                <w:szCs w:val="24"/>
              </w:rPr>
              <w:t xml:space="preserve"> ΚΟΛΥΝΔΡΙΝΗ</w:t>
            </w:r>
          </w:p>
        </w:tc>
      </w:tr>
      <w:tr w:rsidR="00CB209A" w:rsidTr="007754B4">
        <w:tc>
          <w:tcPr>
            <w:tcW w:w="851" w:type="dxa"/>
            <w:tcBorders>
              <w:top w:val="single" w:sz="4" w:space="0" w:color="000000"/>
              <w:left w:val="single" w:sz="4" w:space="0" w:color="000000"/>
              <w:bottom w:val="single" w:sz="4" w:space="0" w:color="000000"/>
              <w:right w:val="nil"/>
            </w:tcBorders>
            <w:hideMark/>
          </w:tcPr>
          <w:p w:rsidR="00CB209A" w:rsidRDefault="00CB209A">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ΜΣ3</w:t>
            </w:r>
          </w:p>
        </w:tc>
        <w:tc>
          <w:tcPr>
            <w:tcW w:w="10064" w:type="dxa"/>
            <w:tcBorders>
              <w:top w:val="single" w:sz="4" w:space="0" w:color="000000"/>
              <w:left w:val="single" w:sz="4" w:space="0" w:color="000000"/>
              <w:bottom w:val="single" w:sz="4" w:space="0" w:color="000000"/>
              <w:right w:val="single" w:sz="4" w:space="0" w:color="000000"/>
            </w:tcBorders>
          </w:tcPr>
          <w:p w:rsidR="00CB209A" w:rsidRPr="008D5C76" w:rsidRDefault="00CB209A" w:rsidP="008D5C76">
            <w:pPr>
              <w:jc w:val="both"/>
              <w:rPr>
                <w:sz w:val="24"/>
                <w:szCs w:val="24"/>
                <w:lang w:eastAsia="ar-SA"/>
              </w:rPr>
            </w:pPr>
            <w:r w:rsidRPr="008D5C76">
              <w:rPr>
                <w:sz w:val="24"/>
                <w:szCs w:val="24"/>
              </w:rPr>
              <w:t xml:space="preserve">Έγκριση </w:t>
            </w:r>
            <w:r w:rsidRPr="007754B4">
              <w:rPr>
                <w:b/>
                <w:sz w:val="24"/>
                <w:szCs w:val="24"/>
              </w:rPr>
              <w:t>Πρακτικού Ι</w:t>
            </w:r>
            <w:r w:rsidRPr="008D5C76">
              <w:rPr>
                <w:sz w:val="24"/>
                <w:szCs w:val="24"/>
              </w:rPr>
              <w:t xml:space="preserve"> για το αποτέλεσμα του σταδίου αποσφράγισης Φακέλου Δικαιολογητικών – Τεχνικής Προσφοράς και Οικονομικής Προσφοράς για την ανάδειξη αναδόχου του συνοπτικού διαγωνισμού για την </w:t>
            </w:r>
            <w:r w:rsidRPr="007754B4">
              <w:rPr>
                <w:b/>
                <w:sz w:val="24"/>
                <w:szCs w:val="24"/>
              </w:rPr>
              <w:t xml:space="preserve">παροχή υπηρεσιών υλοποίησης δειγματοληψιών και εργαστηριακών αναλύσεων δειγμάτων αποβλήτων (υγρών, στερεών) νερών και </w:t>
            </w:r>
            <w:proofErr w:type="spellStart"/>
            <w:r w:rsidRPr="007754B4">
              <w:rPr>
                <w:b/>
                <w:sz w:val="24"/>
                <w:szCs w:val="24"/>
              </w:rPr>
              <w:t>απορριμματογενώς</w:t>
            </w:r>
            <w:proofErr w:type="spellEnd"/>
            <w:r w:rsidRPr="007754B4">
              <w:rPr>
                <w:b/>
                <w:sz w:val="24"/>
                <w:szCs w:val="24"/>
              </w:rPr>
              <w:t xml:space="preserve"> ανακτώμενων στερών καυσίμων για την παρακολούθηση των οικοσυστημάτων των Π.Ε. Μαγνησίας &amp; Σποράδων και τη διερεύνηση εκτάκτων περιστατικών/καταγγελιών που ενέχουν κίνδυνο για την προστασία της Δημόσιας Υγείας και του Περιβάλλοντος</w:t>
            </w:r>
            <w:r w:rsidRPr="008D5C76">
              <w:rPr>
                <w:sz w:val="24"/>
                <w:szCs w:val="24"/>
              </w:rPr>
              <w:t>.</w:t>
            </w:r>
            <w:r w:rsidR="007754B4">
              <w:rPr>
                <w:sz w:val="24"/>
                <w:szCs w:val="24"/>
              </w:rPr>
              <w:t xml:space="preserve"> </w:t>
            </w:r>
            <w:r w:rsidRPr="008D5C76">
              <w:rPr>
                <w:b/>
                <w:bCs/>
                <w:sz w:val="24"/>
                <w:szCs w:val="24"/>
              </w:rPr>
              <w:t xml:space="preserve">ΕΙΣΗΓΗΤΗΣ </w:t>
            </w:r>
            <w:r w:rsidR="007754B4">
              <w:rPr>
                <w:b/>
                <w:bCs/>
                <w:sz w:val="24"/>
                <w:szCs w:val="24"/>
              </w:rPr>
              <w:t xml:space="preserve">κ. </w:t>
            </w:r>
            <w:r w:rsidRPr="008D5C76">
              <w:rPr>
                <w:b/>
                <w:bCs/>
                <w:sz w:val="24"/>
                <w:szCs w:val="24"/>
              </w:rPr>
              <w:t>ΚΟΛΥΝΔΡΙΝΗ</w:t>
            </w:r>
          </w:p>
        </w:tc>
      </w:tr>
      <w:tr w:rsidR="00CB209A" w:rsidTr="007754B4">
        <w:tc>
          <w:tcPr>
            <w:tcW w:w="851" w:type="dxa"/>
            <w:tcBorders>
              <w:top w:val="single" w:sz="4" w:space="0" w:color="000000"/>
              <w:left w:val="single" w:sz="4" w:space="0" w:color="000000"/>
              <w:bottom w:val="single" w:sz="4" w:space="0" w:color="000000"/>
              <w:right w:val="nil"/>
            </w:tcBorders>
            <w:hideMark/>
          </w:tcPr>
          <w:p w:rsidR="00CB209A" w:rsidRDefault="00CB209A">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ΜΣ4</w:t>
            </w:r>
          </w:p>
        </w:tc>
        <w:tc>
          <w:tcPr>
            <w:tcW w:w="10064" w:type="dxa"/>
            <w:tcBorders>
              <w:top w:val="single" w:sz="4" w:space="0" w:color="000000"/>
              <w:left w:val="single" w:sz="4" w:space="0" w:color="000000"/>
              <w:bottom w:val="single" w:sz="4" w:space="0" w:color="000000"/>
              <w:right w:val="single" w:sz="4" w:space="0" w:color="000000"/>
            </w:tcBorders>
          </w:tcPr>
          <w:p w:rsidR="00CB209A" w:rsidRPr="008D5C76" w:rsidRDefault="00CB209A" w:rsidP="008D5C76">
            <w:pPr>
              <w:jc w:val="both"/>
              <w:rPr>
                <w:b/>
                <w:bCs/>
                <w:sz w:val="24"/>
                <w:szCs w:val="24"/>
                <w:lang w:eastAsia="ar-SA"/>
              </w:rPr>
            </w:pPr>
            <w:r w:rsidRPr="008D5C76">
              <w:rPr>
                <w:sz w:val="24"/>
                <w:szCs w:val="24"/>
              </w:rPr>
              <w:t xml:space="preserve">Έγκριση εξειδίκευσης δαπάνης για επιστροφή </w:t>
            </w:r>
            <w:proofErr w:type="spellStart"/>
            <w:r w:rsidRPr="008D5C76">
              <w:rPr>
                <w:sz w:val="24"/>
                <w:szCs w:val="24"/>
              </w:rPr>
              <w:t>αχρεωστήτως</w:t>
            </w:r>
            <w:proofErr w:type="spellEnd"/>
            <w:r w:rsidRPr="008D5C76">
              <w:rPr>
                <w:sz w:val="24"/>
                <w:szCs w:val="24"/>
              </w:rPr>
              <w:t xml:space="preserve"> καταβληθέντος ποσού</w:t>
            </w:r>
          </w:p>
          <w:p w:rsidR="00CB209A" w:rsidRPr="008D5C76" w:rsidRDefault="00CB209A" w:rsidP="008D5C76">
            <w:pPr>
              <w:spacing w:after="60"/>
              <w:ind w:left="540" w:hanging="540"/>
              <w:jc w:val="both"/>
              <w:rPr>
                <w:b/>
                <w:bCs/>
                <w:sz w:val="24"/>
                <w:szCs w:val="24"/>
              </w:rPr>
            </w:pPr>
            <w:r w:rsidRPr="008D5C76">
              <w:rPr>
                <w:b/>
                <w:sz w:val="24"/>
                <w:szCs w:val="24"/>
              </w:rPr>
              <w:t xml:space="preserve"> </w:t>
            </w:r>
            <w:r w:rsidRPr="008D5C76">
              <w:rPr>
                <w:b/>
                <w:bCs/>
                <w:sz w:val="24"/>
                <w:szCs w:val="24"/>
              </w:rPr>
              <w:t xml:space="preserve">ΕΙΣΗΓΗΤΗΣ </w:t>
            </w:r>
            <w:r w:rsidR="007754B4">
              <w:rPr>
                <w:b/>
                <w:bCs/>
                <w:sz w:val="24"/>
                <w:szCs w:val="24"/>
              </w:rPr>
              <w:t xml:space="preserve">κ. </w:t>
            </w:r>
            <w:r w:rsidRPr="008D5C76">
              <w:rPr>
                <w:b/>
                <w:bCs/>
                <w:sz w:val="24"/>
                <w:szCs w:val="24"/>
              </w:rPr>
              <w:t>ΚΟΛΥΝΔΡΙΝΗ</w:t>
            </w:r>
            <w:r w:rsidRPr="008D5C76">
              <w:rPr>
                <w:b/>
                <w:sz w:val="24"/>
                <w:szCs w:val="24"/>
              </w:rPr>
              <w:t xml:space="preserve">                                                      </w:t>
            </w:r>
          </w:p>
        </w:tc>
      </w:tr>
      <w:tr w:rsidR="00CB209A" w:rsidTr="007754B4">
        <w:tc>
          <w:tcPr>
            <w:tcW w:w="851" w:type="dxa"/>
            <w:tcBorders>
              <w:top w:val="single" w:sz="4" w:space="0" w:color="000000"/>
              <w:left w:val="single" w:sz="4" w:space="0" w:color="000000"/>
              <w:bottom w:val="single" w:sz="4" w:space="0" w:color="000000"/>
              <w:right w:val="nil"/>
            </w:tcBorders>
            <w:hideMark/>
          </w:tcPr>
          <w:p w:rsidR="00CB209A" w:rsidRDefault="008D5C76">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w:t>
            </w:r>
            <w:r w:rsidR="00CB209A">
              <w:rPr>
                <w:rFonts w:ascii="Times New Roman" w:hAnsi="Times New Roman" w:cs="Times New Roman"/>
                <w:b/>
                <w:sz w:val="24"/>
                <w:szCs w:val="24"/>
              </w:rPr>
              <w:t>5</w:t>
            </w:r>
          </w:p>
        </w:tc>
        <w:tc>
          <w:tcPr>
            <w:tcW w:w="10064" w:type="dxa"/>
            <w:tcBorders>
              <w:top w:val="single" w:sz="4" w:space="0" w:color="000000"/>
              <w:left w:val="single" w:sz="4" w:space="0" w:color="000000"/>
              <w:bottom w:val="single" w:sz="4" w:space="0" w:color="000000"/>
              <w:right w:val="single" w:sz="4" w:space="0" w:color="000000"/>
            </w:tcBorders>
            <w:hideMark/>
          </w:tcPr>
          <w:p w:rsidR="00CB209A" w:rsidRPr="008D5C76" w:rsidRDefault="00CB209A" w:rsidP="008D5C76">
            <w:pPr>
              <w:jc w:val="both"/>
              <w:rPr>
                <w:sz w:val="24"/>
                <w:szCs w:val="24"/>
                <w:lang w:eastAsia="ar-SA"/>
              </w:rPr>
            </w:pPr>
            <w:r w:rsidRPr="008D5C76">
              <w:rPr>
                <w:sz w:val="24"/>
                <w:szCs w:val="24"/>
              </w:rPr>
              <w:t xml:space="preserve">Ετήσια </w:t>
            </w:r>
            <w:r w:rsidRPr="00B713FF">
              <w:rPr>
                <w:b/>
                <w:sz w:val="24"/>
                <w:szCs w:val="24"/>
              </w:rPr>
              <w:t>συγκρότηση Επιτροπής παρακολούθησης</w:t>
            </w:r>
            <w:r w:rsidRPr="008D5C76">
              <w:rPr>
                <w:sz w:val="24"/>
                <w:szCs w:val="24"/>
              </w:rPr>
              <w:t xml:space="preserve"> και παραλαβής προμηθειών και παροχής υπηρεσιών των συμβάσεων των Γραφείων Αλμυρού και Βελεστίνου της Διεύθυνσης Αγροτικής Οικονομίας και της Υποδιεύθυνσης Κτηνιατρικής  Π.Ε Μαγνησίας και Σποράδων, με έναρξη ισχύος από 03-08-2021</w:t>
            </w:r>
            <w:r w:rsidRPr="008D5C76">
              <w:rPr>
                <w:b/>
                <w:sz w:val="24"/>
                <w:szCs w:val="24"/>
              </w:rPr>
              <w:t>ΕΙΣΗΓΗΤΗΣ</w:t>
            </w:r>
            <w:r w:rsidR="007754B4">
              <w:rPr>
                <w:b/>
                <w:sz w:val="24"/>
                <w:szCs w:val="24"/>
              </w:rPr>
              <w:t xml:space="preserve"> κ.</w:t>
            </w:r>
            <w:r w:rsidRPr="008D5C76">
              <w:rPr>
                <w:b/>
                <w:sz w:val="24"/>
                <w:szCs w:val="24"/>
              </w:rPr>
              <w:t xml:space="preserve"> ΛΙΑΝΟΣ</w:t>
            </w:r>
          </w:p>
        </w:tc>
      </w:tr>
      <w:tr w:rsidR="00CB209A" w:rsidTr="007754B4">
        <w:tc>
          <w:tcPr>
            <w:tcW w:w="851" w:type="dxa"/>
            <w:tcBorders>
              <w:top w:val="single" w:sz="4" w:space="0" w:color="000000"/>
              <w:left w:val="single" w:sz="4" w:space="0" w:color="000000"/>
              <w:bottom w:val="single" w:sz="4" w:space="0" w:color="000000"/>
              <w:right w:val="nil"/>
            </w:tcBorders>
            <w:hideMark/>
          </w:tcPr>
          <w:p w:rsidR="00CB209A" w:rsidRDefault="008D5C76">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w:t>
            </w:r>
            <w:r w:rsidR="00CB209A">
              <w:rPr>
                <w:rFonts w:ascii="Times New Roman" w:hAnsi="Times New Roman" w:cs="Times New Roman"/>
                <w:b/>
                <w:sz w:val="24"/>
                <w:szCs w:val="24"/>
              </w:rPr>
              <w:t>6</w:t>
            </w:r>
          </w:p>
        </w:tc>
        <w:tc>
          <w:tcPr>
            <w:tcW w:w="10064" w:type="dxa"/>
            <w:tcBorders>
              <w:top w:val="single" w:sz="4" w:space="0" w:color="000000"/>
              <w:left w:val="single" w:sz="4" w:space="0" w:color="000000"/>
              <w:bottom w:val="single" w:sz="4" w:space="0" w:color="000000"/>
              <w:right w:val="single" w:sz="4" w:space="0" w:color="000000"/>
            </w:tcBorders>
            <w:hideMark/>
          </w:tcPr>
          <w:p w:rsidR="00CB209A" w:rsidRPr="008D5C76" w:rsidRDefault="00CB209A" w:rsidP="008D5C76">
            <w:pPr>
              <w:spacing w:after="60"/>
              <w:ind w:left="34" w:hanging="34"/>
              <w:jc w:val="both"/>
              <w:rPr>
                <w:bCs/>
                <w:sz w:val="24"/>
                <w:szCs w:val="24"/>
                <w:lang w:eastAsia="ar-SA"/>
              </w:rPr>
            </w:pPr>
            <w:r w:rsidRPr="008D5C76">
              <w:rPr>
                <w:sz w:val="24"/>
                <w:szCs w:val="24"/>
              </w:rPr>
              <w:t xml:space="preserve">Έγκριση </w:t>
            </w:r>
            <w:r w:rsidRPr="007754B4">
              <w:rPr>
                <w:b/>
                <w:sz w:val="24"/>
                <w:szCs w:val="24"/>
              </w:rPr>
              <w:t>δεύτερου (2</w:t>
            </w:r>
            <w:r w:rsidRPr="007754B4">
              <w:rPr>
                <w:b/>
                <w:sz w:val="24"/>
                <w:szCs w:val="24"/>
                <w:vertAlign w:val="superscript"/>
              </w:rPr>
              <w:t>ου</w:t>
            </w:r>
            <w:r w:rsidRPr="007754B4">
              <w:rPr>
                <w:b/>
                <w:sz w:val="24"/>
                <w:szCs w:val="24"/>
              </w:rPr>
              <w:t>) πρακτικού τμηματικής παραλαβής</w:t>
            </w:r>
            <w:r w:rsidRPr="008D5C76">
              <w:rPr>
                <w:sz w:val="24"/>
                <w:szCs w:val="24"/>
              </w:rPr>
              <w:t xml:space="preserve"> </w:t>
            </w:r>
            <w:proofErr w:type="spellStart"/>
            <w:r w:rsidRPr="008D5C76">
              <w:rPr>
                <w:sz w:val="24"/>
                <w:szCs w:val="24"/>
              </w:rPr>
              <w:t>παρασχεθεισών</w:t>
            </w:r>
            <w:proofErr w:type="spellEnd"/>
            <w:r w:rsidRPr="008D5C76">
              <w:rPr>
                <w:sz w:val="24"/>
                <w:szCs w:val="24"/>
              </w:rPr>
              <w:t xml:space="preserve"> υπηρεσιών του αναδόχου Χατζηγεωργίου Τιμολέοντα</w:t>
            </w:r>
            <w:r w:rsidRPr="008D5C76">
              <w:rPr>
                <w:bCs/>
                <w:sz w:val="24"/>
                <w:szCs w:val="24"/>
              </w:rPr>
              <w:t xml:space="preserve"> του Δημητρίου  για </w:t>
            </w:r>
            <w:proofErr w:type="spellStart"/>
            <w:r w:rsidRPr="008D5C76">
              <w:rPr>
                <w:sz w:val="24"/>
                <w:szCs w:val="24"/>
              </w:rPr>
              <w:t>δολωματικούς</w:t>
            </w:r>
            <w:proofErr w:type="spellEnd"/>
            <w:r w:rsidRPr="008D5C76">
              <w:rPr>
                <w:sz w:val="24"/>
                <w:szCs w:val="24"/>
              </w:rPr>
              <w:t xml:space="preserve"> ψεκασμούς </w:t>
            </w:r>
            <w:proofErr w:type="spellStart"/>
            <w:r w:rsidRPr="008D5C76">
              <w:rPr>
                <w:sz w:val="24"/>
                <w:szCs w:val="24"/>
              </w:rPr>
              <w:t>ελαιοδένδρων</w:t>
            </w:r>
            <w:proofErr w:type="spellEnd"/>
            <w:r w:rsidRPr="008D5C76">
              <w:rPr>
                <w:sz w:val="24"/>
                <w:szCs w:val="24"/>
              </w:rPr>
              <w:t xml:space="preserve"> στα πλαίσια εκτέλεσης αναληφθέντων συμβατικών υποχρεώσεων των </w:t>
            </w:r>
            <w:r w:rsidRPr="008D5C76">
              <w:rPr>
                <w:bCs/>
                <w:sz w:val="24"/>
                <w:szCs w:val="24"/>
              </w:rPr>
              <w:t>Προγραμμάτων Συλλογικής Καταπολέμησης του Δάκου της Ελιάς ετών 2020 και 2021 στις</w:t>
            </w:r>
            <w:r w:rsidRPr="008D5C76">
              <w:rPr>
                <w:sz w:val="24"/>
                <w:szCs w:val="24"/>
              </w:rPr>
              <w:t xml:space="preserve"> Περιφερειακές Ενότητες Μαγνησίας και Σποράδων   </w:t>
            </w:r>
            <w:r w:rsidRPr="008D5C76">
              <w:rPr>
                <w:b/>
                <w:bCs/>
                <w:sz w:val="24"/>
                <w:szCs w:val="24"/>
              </w:rPr>
              <w:t xml:space="preserve">ΕΙΣΗΓΗΤΗΣ </w:t>
            </w:r>
            <w:r w:rsidR="007754B4">
              <w:rPr>
                <w:b/>
                <w:bCs/>
                <w:sz w:val="24"/>
                <w:szCs w:val="24"/>
              </w:rPr>
              <w:t xml:space="preserve">κ. </w:t>
            </w:r>
            <w:r w:rsidRPr="008D5C76">
              <w:rPr>
                <w:b/>
                <w:bCs/>
                <w:sz w:val="24"/>
                <w:szCs w:val="24"/>
              </w:rPr>
              <w:t>ΛΙΑΝΟΣ</w:t>
            </w:r>
            <w:r w:rsidRPr="008D5C76">
              <w:rPr>
                <w:b/>
                <w:sz w:val="24"/>
                <w:szCs w:val="24"/>
              </w:rPr>
              <w:t xml:space="preserve">                                                      </w:t>
            </w:r>
          </w:p>
        </w:tc>
      </w:tr>
      <w:tr w:rsidR="00CB209A" w:rsidTr="007754B4">
        <w:tc>
          <w:tcPr>
            <w:tcW w:w="851" w:type="dxa"/>
            <w:tcBorders>
              <w:top w:val="single" w:sz="4" w:space="0" w:color="000000"/>
              <w:left w:val="single" w:sz="4" w:space="0" w:color="000000"/>
              <w:bottom w:val="single" w:sz="4" w:space="0" w:color="000000"/>
              <w:right w:val="nil"/>
            </w:tcBorders>
            <w:hideMark/>
          </w:tcPr>
          <w:p w:rsidR="00CB209A" w:rsidRDefault="008D5C76">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w:t>
            </w:r>
            <w:r w:rsidR="00CB209A">
              <w:rPr>
                <w:rFonts w:ascii="Times New Roman" w:hAnsi="Times New Roman" w:cs="Times New Roman"/>
                <w:b/>
                <w:sz w:val="24"/>
                <w:szCs w:val="24"/>
              </w:rPr>
              <w:t>7</w:t>
            </w:r>
          </w:p>
        </w:tc>
        <w:tc>
          <w:tcPr>
            <w:tcW w:w="10064" w:type="dxa"/>
            <w:tcBorders>
              <w:top w:val="single" w:sz="4" w:space="0" w:color="000000"/>
              <w:left w:val="single" w:sz="4" w:space="0" w:color="000000"/>
              <w:bottom w:val="single" w:sz="4" w:space="0" w:color="000000"/>
              <w:right w:val="single" w:sz="4" w:space="0" w:color="000000"/>
            </w:tcBorders>
          </w:tcPr>
          <w:p w:rsidR="00CB209A" w:rsidRPr="008D5C76" w:rsidRDefault="00CB209A" w:rsidP="008D5C76">
            <w:pPr>
              <w:autoSpaceDE w:val="0"/>
              <w:autoSpaceDN w:val="0"/>
              <w:adjustRightInd w:val="0"/>
              <w:ind w:left="34" w:hanging="34"/>
              <w:jc w:val="both"/>
              <w:rPr>
                <w:sz w:val="24"/>
                <w:szCs w:val="24"/>
                <w:lang w:eastAsia="ar-SA"/>
              </w:rPr>
            </w:pPr>
            <w:r w:rsidRPr="008D5C76">
              <w:rPr>
                <w:sz w:val="24"/>
                <w:szCs w:val="24"/>
              </w:rPr>
              <w:t xml:space="preserve">Έγκριση </w:t>
            </w:r>
            <w:r w:rsidRPr="007754B4">
              <w:rPr>
                <w:b/>
                <w:sz w:val="24"/>
                <w:szCs w:val="24"/>
              </w:rPr>
              <w:t>πρώτου πρακτικού τμηματικής παραλαβής</w:t>
            </w:r>
            <w:r w:rsidRPr="008D5C76">
              <w:rPr>
                <w:sz w:val="24"/>
                <w:szCs w:val="24"/>
              </w:rPr>
              <w:t xml:space="preserve"> </w:t>
            </w:r>
            <w:proofErr w:type="spellStart"/>
            <w:r w:rsidRPr="008D5C76">
              <w:rPr>
                <w:sz w:val="24"/>
                <w:szCs w:val="24"/>
              </w:rPr>
              <w:t>παρασχεθεισών</w:t>
            </w:r>
            <w:proofErr w:type="spellEnd"/>
            <w:r w:rsidRPr="008D5C76">
              <w:rPr>
                <w:sz w:val="24"/>
                <w:szCs w:val="24"/>
              </w:rPr>
              <w:t xml:space="preserve"> υπηρεσιών έτους 2021, του αναδόχου Χατζηγεωργίου</w:t>
            </w:r>
            <w:r w:rsidRPr="008D5C76">
              <w:rPr>
                <w:bCs/>
                <w:sz w:val="24"/>
                <w:szCs w:val="24"/>
              </w:rPr>
              <w:t xml:space="preserve"> Δημητρίου του Τιμολέοντα  για παροχή υπηρεσιών για τον έλεγχο των </w:t>
            </w:r>
            <w:proofErr w:type="spellStart"/>
            <w:r w:rsidRPr="008D5C76">
              <w:rPr>
                <w:bCs/>
                <w:sz w:val="24"/>
                <w:szCs w:val="24"/>
              </w:rPr>
              <w:t>δακοπληθυσμών</w:t>
            </w:r>
            <w:proofErr w:type="spellEnd"/>
            <w:r w:rsidRPr="008D5C76">
              <w:rPr>
                <w:bCs/>
                <w:sz w:val="24"/>
                <w:szCs w:val="24"/>
              </w:rPr>
              <w:t xml:space="preserve"> με τη μέθοδο της </w:t>
            </w:r>
            <w:proofErr w:type="spellStart"/>
            <w:r w:rsidRPr="008D5C76">
              <w:rPr>
                <w:bCs/>
                <w:sz w:val="24"/>
                <w:szCs w:val="24"/>
              </w:rPr>
              <w:t>παγιδοθεσίας</w:t>
            </w:r>
            <w:proofErr w:type="spellEnd"/>
            <w:r w:rsidRPr="008D5C76">
              <w:rPr>
                <w:bCs/>
                <w:sz w:val="24"/>
                <w:szCs w:val="24"/>
              </w:rPr>
              <w:t xml:space="preserve"> με παγίδες τύπου </w:t>
            </w:r>
            <w:proofErr w:type="spellStart"/>
            <w:r w:rsidRPr="008D5C76">
              <w:rPr>
                <w:bCs/>
                <w:sz w:val="24"/>
                <w:szCs w:val="24"/>
                <w:lang w:val="en-US"/>
              </w:rPr>
              <w:t>McPhail</w:t>
            </w:r>
            <w:proofErr w:type="spellEnd"/>
            <w:r w:rsidRPr="008D5C76">
              <w:rPr>
                <w:bCs/>
                <w:sz w:val="24"/>
                <w:szCs w:val="24"/>
              </w:rPr>
              <w:t xml:space="preserve"> στους ελαιώνες στα πλαίσια του  Προγράμματος Συλλογικής Καταπολέμησης του Δάκου της Ελιάς ετών 2020-2021 στις</w:t>
            </w:r>
            <w:r w:rsidRPr="008D5C76">
              <w:rPr>
                <w:sz w:val="24"/>
                <w:szCs w:val="24"/>
              </w:rPr>
              <w:t xml:space="preserve"> Περιφερειακές Ενότητες Μαγνησίας και Σποράδων  </w:t>
            </w:r>
            <w:r w:rsidRPr="008D5C76">
              <w:rPr>
                <w:b/>
                <w:bCs/>
                <w:sz w:val="24"/>
                <w:szCs w:val="24"/>
              </w:rPr>
              <w:t xml:space="preserve">ΕΙΣΗΓΗΤΗΣ </w:t>
            </w:r>
            <w:r w:rsidR="007754B4">
              <w:rPr>
                <w:b/>
                <w:bCs/>
                <w:sz w:val="24"/>
                <w:szCs w:val="24"/>
              </w:rPr>
              <w:t xml:space="preserve">κ. </w:t>
            </w:r>
            <w:r w:rsidRPr="008D5C76">
              <w:rPr>
                <w:b/>
                <w:bCs/>
                <w:sz w:val="24"/>
                <w:szCs w:val="24"/>
              </w:rPr>
              <w:t>ΛΙΑΝΟΣ</w:t>
            </w:r>
            <w:r w:rsidRPr="008D5C76">
              <w:rPr>
                <w:b/>
                <w:sz w:val="24"/>
                <w:szCs w:val="24"/>
              </w:rPr>
              <w:t xml:space="preserve">                                                      </w:t>
            </w:r>
          </w:p>
        </w:tc>
      </w:tr>
      <w:tr w:rsidR="00CB209A" w:rsidTr="007754B4">
        <w:tc>
          <w:tcPr>
            <w:tcW w:w="851" w:type="dxa"/>
            <w:tcBorders>
              <w:top w:val="single" w:sz="4" w:space="0" w:color="000000"/>
              <w:left w:val="single" w:sz="4" w:space="0" w:color="000000"/>
              <w:bottom w:val="single" w:sz="4" w:space="0" w:color="000000"/>
              <w:right w:val="nil"/>
            </w:tcBorders>
            <w:hideMark/>
          </w:tcPr>
          <w:p w:rsidR="00CB209A" w:rsidRDefault="008D5C76">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w:t>
            </w:r>
            <w:r w:rsidR="00CB209A">
              <w:rPr>
                <w:rFonts w:ascii="Times New Roman" w:hAnsi="Times New Roman" w:cs="Times New Roman"/>
                <w:b/>
                <w:sz w:val="24"/>
                <w:szCs w:val="24"/>
              </w:rPr>
              <w:t>8</w:t>
            </w:r>
          </w:p>
        </w:tc>
        <w:tc>
          <w:tcPr>
            <w:tcW w:w="10064" w:type="dxa"/>
            <w:tcBorders>
              <w:top w:val="single" w:sz="4" w:space="0" w:color="000000"/>
              <w:left w:val="single" w:sz="4" w:space="0" w:color="000000"/>
              <w:bottom w:val="single" w:sz="4" w:space="0" w:color="000000"/>
              <w:right w:val="single" w:sz="4" w:space="0" w:color="000000"/>
            </w:tcBorders>
            <w:hideMark/>
          </w:tcPr>
          <w:p w:rsidR="00CB209A" w:rsidRPr="008D5C76" w:rsidRDefault="00CB209A" w:rsidP="008D5C76">
            <w:pPr>
              <w:pStyle w:val="a6"/>
              <w:jc w:val="both"/>
              <w:rPr>
                <w:rFonts w:ascii="Times New Roman" w:hAnsi="Times New Roman" w:cs="Times New Roman"/>
                <w:b/>
                <w:sz w:val="24"/>
                <w:szCs w:val="24"/>
              </w:rPr>
            </w:pPr>
            <w:r w:rsidRPr="008D5C76">
              <w:rPr>
                <w:rFonts w:ascii="Times New Roman" w:hAnsi="Times New Roman" w:cs="Times New Roman"/>
                <w:sz w:val="24"/>
                <w:szCs w:val="24"/>
              </w:rPr>
              <w:t xml:space="preserve">Έγκριση εξειδίκευσης πίστωσης δαπάνης που βαρύνει τον ΚΑΕ 1723 του Φορέα 073 του προϋπολογισμού έτους 2021 των Π.Ε. Μαγνησίας και </w:t>
            </w:r>
            <w:proofErr w:type="spellStart"/>
            <w:r w:rsidRPr="008D5C76">
              <w:rPr>
                <w:rFonts w:ascii="Times New Roman" w:hAnsi="Times New Roman" w:cs="Times New Roman"/>
                <w:sz w:val="24"/>
                <w:szCs w:val="24"/>
              </w:rPr>
              <w:t>Σποράδων</w:t>
            </w:r>
            <w:r w:rsidRPr="008D5C76">
              <w:rPr>
                <w:rFonts w:ascii="Times New Roman" w:hAnsi="Times New Roman" w:cs="Times New Roman"/>
                <w:b/>
                <w:sz w:val="24"/>
                <w:szCs w:val="24"/>
              </w:rPr>
              <w:t>ΕΙΣΗΓΗΤΗΣ</w:t>
            </w:r>
            <w:proofErr w:type="spellEnd"/>
            <w:r w:rsidRPr="008D5C76">
              <w:rPr>
                <w:rFonts w:ascii="Times New Roman" w:hAnsi="Times New Roman" w:cs="Times New Roman"/>
                <w:b/>
                <w:sz w:val="24"/>
                <w:szCs w:val="24"/>
              </w:rPr>
              <w:t xml:space="preserve"> </w:t>
            </w:r>
            <w:proofErr w:type="spellStart"/>
            <w:r w:rsidR="007754B4">
              <w:rPr>
                <w:rFonts w:ascii="Times New Roman" w:hAnsi="Times New Roman" w:cs="Times New Roman"/>
                <w:b/>
                <w:sz w:val="24"/>
                <w:szCs w:val="24"/>
              </w:rPr>
              <w:t>κ.</w:t>
            </w:r>
            <w:r w:rsidRPr="008D5C76">
              <w:rPr>
                <w:rFonts w:ascii="Times New Roman" w:hAnsi="Times New Roman" w:cs="Times New Roman"/>
                <w:b/>
                <w:sz w:val="24"/>
                <w:szCs w:val="24"/>
              </w:rPr>
              <w:t>ΦΛΑΜΠΟΥΡΗΣ</w:t>
            </w:r>
            <w:proofErr w:type="spellEnd"/>
          </w:p>
        </w:tc>
      </w:tr>
      <w:tr w:rsidR="00CB209A" w:rsidTr="007754B4">
        <w:tc>
          <w:tcPr>
            <w:tcW w:w="851" w:type="dxa"/>
            <w:tcBorders>
              <w:top w:val="single" w:sz="4" w:space="0" w:color="000000"/>
              <w:left w:val="single" w:sz="4" w:space="0" w:color="000000"/>
              <w:bottom w:val="single" w:sz="4" w:space="0" w:color="000000"/>
              <w:right w:val="nil"/>
            </w:tcBorders>
            <w:hideMark/>
          </w:tcPr>
          <w:p w:rsidR="00CB209A" w:rsidRDefault="008D5C76">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w:t>
            </w:r>
            <w:r w:rsidR="00CB209A">
              <w:rPr>
                <w:rFonts w:ascii="Times New Roman" w:hAnsi="Times New Roman" w:cs="Times New Roman"/>
                <w:b/>
                <w:sz w:val="24"/>
                <w:szCs w:val="24"/>
              </w:rPr>
              <w:t>9</w:t>
            </w:r>
          </w:p>
        </w:tc>
        <w:tc>
          <w:tcPr>
            <w:tcW w:w="10064" w:type="dxa"/>
            <w:tcBorders>
              <w:top w:val="single" w:sz="4" w:space="0" w:color="000000"/>
              <w:left w:val="single" w:sz="4" w:space="0" w:color="000000"/>
              <w:bottom w:val="single" w:sz="4" w:space="0" w:color="000000"/>
              <w:right w:val="single" w:sz="4" w:space="0" w:color="000000"/>
            </w:tcBorders>
          </w:tcPr>
          <w:p w:rsidR="00CB209A" w:rsidRPr="008D5C76" w:rsidRDefault="00CB209A" w:rsidP="008D5C76">
            <w:pPr>
              <w:pStyle w:val="20"/>
              <w:spacing w:line="240" w:lineRule="auto"/>
              <w:jc w:val="both"/>
              <w:rPr>
                <w:sz w:val="24"/>
                <w:szCs w:val="24"/>
              </w:rPr>
            </w:pPr>
            <w:r w:rsidRPr="008D5C76">
              <w:rPr>
                <w:sz w:val="24"/>
                <w:szCs w:val="24"/>
              </w:rPr>
              <w:t xml:space="preserve">Έγκριση εξειδίκευσης πίστωσης δαπάνης που βαρύνει τον ΚΑΕ 0515 του Φορέα 073 (αποζημίωση μελών συλλογικών οργάνων) του προϋπολογισμού έτους 2021 των Π.Ε. Μαγνησίας και Σποράδων. </w:t>
            </w:r>
            <w:r w:rsidRPr="008D5C76">
              <w:rPr>
                <w:b/>
                <w:sz w:val="24"/>
                <w:szCs w:val="24"/>
              </w:rPr>
              <w:t>ΕΙΣΗΓΗΤΗΣ</w:t>
            </w:r>
            <w:r w:rsidR="007754B4">
              <w:rPr>
                <w:b/>
                <w:sz w:val="24"/>
                <w:szCs w:val="24"/>
              </w:rPr>
              <w:t xml:space="preserve"> κ.</w:t>
            </w:r>
            <w:r w:rsidRPr="008D5C76">
              <w:rPr>
                <w:b/>
                <w:sz w:val="24"/>
                <w:szCs w:val="24"/>
              </w:rPr>
              <w:t xml:space="preserve"> ΦΛΑΜΠΟΥΡΗΣ</w:t>
            </w:r>
          </w:p>
        </w:tc>
      </w:tr>
      <w:tr w:rsidR="00CB209A" w:rsidTr="007754B4">
        <w:trPr>
          <w:trHeight w:val="1006"/>
        </w:trPr>
        <w:tc>
          <w:tcPr>
            <w:tcW w:w="851" w:type="dxa"/>
            <w:tcBorders>
              <w:top w:val="single" w:sz="4" w:space="0" w:color="000000"/>
              <w:left w:val="single" w:sz="4" w:space="0" w:color="000000"/>
              <w:bottom w:val="single" w:sz="4" w:space="0" w:color="000000"/>
              <w:right w:val="nil"/>
            </w:tcBorders>
            <w:hideMark/>
          </w:tcPr>
          <w:p w:rsidR="00CB209A" w:rsidRDefault="00CB209A">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ΜΣ10</w:t>
            </w:r>
          </w:p>
        </w:tc>
        <w:tc>
          <w:tcPr>
            <w:tcW w:w="10064" w:type="dxa"/>
            <w:tcBorders>
              <w:top w:val="single" w:sz="4" w:space="0" w:color="000000"/>
              <w:left w:val="single" w:sz="4" w:space="0" w:color="000000"/>
              <w:bottom w:val="single" w:sz="4" w:space="0" w:color="000000"/>
              <w:right w:val="single" w:sz="4" w:space="0" w:color="000000"/>
            </w:tcBorders>
          </w:tcPr>
          <w:p w:rsidR="00C86A47" w:rsidRPr="00C86A47" w:rsidRDefault="00C86A47" w:rsidP="00956DF0">
            <w:pPr>
              <w:pStyle w:val="a6"/>
              <w:jc w:val="both"/>
              <w:rPr>
                <w:rFonts w:ascii="Times New Roman" w:hAnsi="Times New Roman" w:cs="Times New Roman"/>
                <w:b/>
                <w:sz w:val="24"/>
                <w:szCs w:val="24"/>
              </w:rPr>
            </w:pPr>
            <w:r w:rsidRPr="007754B4">
              <w:rPr>
                <w:rFonts w:ascii="Times New Roman" w:hAnsi="Times New Roman" w:cs="Times New Roman"/>
                <w:sz w:val="24"/>
                <w:szCs w:val="24"/>
              </w:rPr>
              <w:t xml:space="preserve">Έγκριση </w:t>
            </w:r>
            <w:r w:rsidRPr="007754B4">
              <w:rPr>
                <w:rFonts w:ascii="Times New Roman" w:hAnsi="Times New Roman" w:cs="Times New Roman"/>
                <w:b/>
                <w:sz w:val="24"/>
                <w:szCs w:val="24"/>
              </w:rPr>
              <w:t>Πρακτικού και απόρριψη προσφοράς Οικονομικού Φορέα λόγω μη έγκυρης προσκόμισης της απαιτούμενης εγγυητικής επιστολή</w:t>
            </w:r>
            <w:r w:rsidRPr="007754B4">
              <w:rPr>
                <w:rFonts w:ascii="Times New Roman" w:hAnsi="Times New Roman" w:cs="Times New Roman"/>
                <w:sz w:val="24"/>
                <w:szCs w:val="24"/>
              </w:rPr>
              <w:t>ς συμμετοχής στην Ανοιχτή Ηλεκτρονική Διαδικασία για την ανάδειξη Αναδόχου για το έργο</w:t>
            </w:r>
            <w:r w:rsidRPr="00C86A47">
              <w:rPr>
                <w:rFonts w:ascii="Times New Roman" w:hAnsi="Times New Roman" w:cs="Times New Roman"/>
                <w:b/>
                <w:sz w:val="24"/>
                <w:szCs w:val="24"/>
              </w:rPr>
              <w:t xml:space="preserve"> «ΣΥΝΤΗΡΗΣΗ ΚΤΗΡΙΩΝ Π.Ε. ΜΑΓΝΗΣΙΑΣ &amp; ΣΠΟΡΑΔΩΝ 2021». </w:t>
            </w:r>
            <w:r w:rsidRPr="00C86A47">
              <w:rPr>
                <w:rFonts w:ascii="Times New Roman" w:hAnsi="Times New Roman" w:cs="Times New Roman"/>
                <w:sz w:val="24"/>
                <w:szCs w:val="24"/>
              </w:rPr>
              <w:t>Προϋπολογισμός Έργου:</w:t>
            </w:r>
            <w:r w:rsidRPr="00C86A47">
              <w:rPr>
                <w:rFonts w:ascii="Times New Roman" w:hAnsi="Times New Roman" w:cs="Times New Roman"/>
                <w:b/>
                <w:sz w:val="24"/>
                <w:szCs w:val="24"/>
              </w:rPr>
              <w:t xml:space="preserve"> 400.000,00 € (συμπεριλαμβανομένου του  Φ.Π.Α. 24%) </w:t>
            </w:r>
            <w:r w:rsidRPr="00C86A47">
              <w:rPr>
                <w:rFonts w:ascii="Times New Roman" w:hAnsi="Times New Roman" w:cs="Times New Roman"/>
                <w:sz w:val="24"/>
                <w:szCs w:val="24"/>
              </w:rPr>
              <w:t>Χρηματοδότηση:</w:t>
            </w:r>
            <w:r w:rsidRPr="00C86A47">
              <w:rPr>
                <w:rFonts w:ascii="Times New Roman" w:hAnsi="Times New Roman" w:cs="Times New Roman"/>
                <w:b/>
                <w:sz w:val="24"/>
                <w:szCs w:val="24"/>
              </w:rPr>
              <w:t xml:space="preserve"> Π.Δ.Ε.: ΣΑΕΠ517, Κ.Α. 2014ΕΠ51700026, Υποέργο </w:t>
            </w:r>
            <w:bookmarkStart w:id="0" w:name="ypoergo"/>
            <w:bookmarkEnd w:id="0"/>
            <w:r w:rsidRPr="00C86A47">
              <w:rPr>
                <w:rFonts w:ascii="Times New Roman" w:hAnsi="Times New Roman" w:cs="Times New Roman"/>
                <w:b/>
                <w:sz w:val="24"/>
                <w:szCs w:val="24"/>
              </w:rPr>
              <w:t xml:space="preserve">56 ΕΙΣΗΓΗΤΗΣ </w:t>
            </w:r>
            <w:r w:rsidR="007754B4">
              <w:rPr>
                <w:rFonts w:ascii="Times New Roman" w:hAnsi="Times New Roman" w:cs="Times New Roman"/>
                <w:b/>
                <w:sz w:val="24"/>
                <w:szCs w:val="24"/>
              </w:rPr>
              <w:t xml:space="preserve">κ. </w:t>
            </w:r>
            <w:r w:rsidRPr="00C86A47">
              <w:rPr>
                <w:rFonts w:ascii="Times New Roman" w:hAnsi="Times New Roman" w:cs="Times New Roman"/>
                <w:b/>
                <w:sz w:val="24"/>
                <w:szCs w:val="24"/>
              </w:rPr>
              <w:t>ΦΛΑΜΠΟΥΡΗΣ</w:t>
            </w:r>
          </w:p>
          <w:p w:rsidR="00CB209A" w:rsidRPr="008D5C76" w:rsidRDefault="00CB209A" w:rsidP="008D5C76">
            <w:pPr>
              <w:pStyle w:val="a5"/>
              <w:ind w:left="0" w:firstLine="0"/>
              <w:rPr>
                <w:b/>
                <w:szCs w:val="24"/>
                <w:lang w:eastAsia="ar-SA"/>
              </w:rPr>
            </w:pPr>
          </w:p>
        </w:tc>
      </w:tr>
      <w:tr w:rsidR="00CB209A" w:rsidTr="007754B4">
        <w:tc>
          <w:tcPr>
            <w:tcW w:w="851" w:type="dxa"/>
            <w:tcBorders>
              <w:top w:val="single" w:sz="4" w:space="0" w:color="000000"/>
              <w:left w:val="single" w:sz="4" w:space="0" w:color="000000"/>
              <w:bottom w:val="single" w:sz="4" w:space="0" w:color="000000"/>
              <w:right w:val="nil"/>
            </w:tcBorders>
            <w:hideMark/>
          </w:tcPr>
          <w:p w:rsidR="00CB209A" w:rsidRDefault="00CB209A">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ΜΣ11</w:t>
            </w:r>
          </w:p>
        </w:tc>
        <w:tc>
          <w:tcPr>
            <w:tcW w:w="10064" w:type="dxa"/>
            <w:tcBorders>
              <w:top w:val="single" w:sz="4" w:space="0" w:color="000000"/>
              <w:left w:val="single" w:sz="4" w:space="0" w:color="000000"/>
              <w:bottom w:val="single" w:sz="4" w:space="0" w:color="000000"/>
              <w:right w:val="single" w:sz="4" w:space="0" w:color="000000"/>
            </w:tcBorders>
          </w:tcPr>
          <w:p w:rsidR="00CB209A" w:rsidRPr="007754B4" w:rsidRDefault="00CB209A" w:rsidP="007754B4">
            <w:pPr>
              <w:pStyle w:val="a6"/>
              <w:spacing w:after="100"/>
              <w:jc w:val="both"/>
              <w:rPr>
                <w:rFonts w:ascii="Times New Roman" w:hAnsi="Times New Roman" w:cs="Times New Roman"/>
                <w:sz w:val="24"/>
                <w:szCs w:val="24"/>
              </w:rPr>
            </w:pPr>
            <w:r w:rsidRPr="007754B4">
              <w:rPr>
                <w:rFonts w:ascii="Times New Roman" w:hAnsi="Times New Roman" w:cs="Times New Roman"/>
                <w:b/>
                <w:sz w:val="24"/>
                <w:szCs w:val="24"/>
              </w:rPr>
              <w:t>Έγκριση πρακτικού</w:t>
            </w:r>
            <w:r w:rsidRPr="007754B4">
              <w:rPr>
                <w:rFonts w:ascii="Times New Roman" w:hAnsi="Times New Roman" w:cs="Times New Roman"/>
                <w:sz w:val="24"/>
                <w:szCs w:val="24"/>
              </w:rPr>
              <w:t xml:space="preserve"> ηλεκτρονικής δημοπρασίας και έγκριση αποτελέσματος της από 22/07/2021 δημοπρασίας για την ανάδειξη αναδόχου κατασκευής του έργου:</w:t>
            </w:r>
            <w:r w:rsidR="007754B4" w:rsidRPr="007754B4">
              <w:rPr>
                <w:rFonts w:ascii="Times New Roman" w:hAnsi="Times New Roman" w:cs="Times New Roman"/>
                <w:sz w:val="24"/>
                <w:szCs w:val="24"/>
              </w:rPr>
              <w:t xml:space="preserve"> </w:t>
            </w:r>
            <w:r w:rsidRPr="007754B4">
              <w:rPr>
                <w:rFonts w:ascii="Times New Roman" w:hAnsi="Times New Roman" w:cs="Times New Roman"/>
                <w:b/>
                <w:sz w:val="24"/>
                <w:szCs w:val="24"/>
                <w:lang w:eastAsia="el-GR"/>
              </w:rPr>
              <w:t>«ΚΑΤΑΣΚΕΥΗ ΟΔΟΓΕΦΥΡΑΣ ΣΤΙΣ ΑΣΠΡΕΣ ΠΕΤΑΛΟΥΔΕΣ ΕΠΙ ΤΟΥ ΧΕΙΜΑΡΡΟΥ ΞΗΡΙΑ»</w:t>
            </w:r>
            <w:r w:rsidR="007754B4" w:rsidRPr="007754B4">
              <w:rPr>
                <w:rFonts w:ascii="Times New Roman" w:hAnsi="Times New Roman" w:cs="Times New Roman"/>
                <w:b/>
                <w:color w:val="3366FF"/>
                <w:sz w:val="24"/>
                <w:szCs w:val="24"/>
                <w:lang w:eastAsia="el-GR"/>
              </w:rPr>
              <w:t xml:space="preserve"> </w:t>
            </w:r>
            <w:r w:rsidRPr="007754B4">
              <w:rPr>
                <w:rFonts w:ascii="Times New Roman" w:hAnsi="Times New Roman" w:cs="Times New Roman"/>
                <w:sz w:val="24"/>
                <w:szCs w:val="24"/>
              </w:rPr>
              <w:t>Προϋπολογισθείσα δαπάνη:</w:t>
            </w:r>
            <w:r w:rsidRPr="007754B4">
              <w:rPr>
                <w:rFonts w:ascii="Times New Roman" w:hAnsi="Times New Roman" w:cs="Times New Roman"/>
                <w:color w:val="3366FF"/>
                <w:sz w:val="24"/>
                <w:szCs w:val="24"/>
              </w:rPr>
              <w:t xml:space="preserve">” </w:t>
            </w:r>
            <w:r w:rsidRPr="007754B4">
              <w:rPr>
                <w:rFonts w:ascii="Times New Roman" w:hAnsi="Times New Roman" w:cs="Times New Roman"/>
                <w:sz w:val="24"/>
                <w:szCs w:val="24"/>
              </w:rPr>
              <w:t>967.741,94 € + 232.258,06 € (ΦΠΑ 24%) = 1.200.000,00€”.</w:t>
            </w:r>
            <w:r w:rsidR="007754B4" w:rsidRPr="007754B4">
              <w:rPr>
                <w:rFonts w:ascii="Times New Roman" w:hAnsi="Times New Roman" w:cs="Times New Roman"/>
                <w:color w:val="3366FF"/>
                <w:sz w:val="24"/>
                <w:szCs w:val="24"/>
              </w:rPr>
              <w:t xml:space="preserve"> </w:t>
            </w:r>
            <w:r w:rsidRPr="007754B4">
              <w:rPr>
                <w:rFonts w:ascii="Times New Roman" w:hAnsi="Times New Roman" w:cs="Times New Roman"/>
                <w:sz w:val="24"/>
                <w:szCs w:val="24"/>
              </w:rPr>
              <w:t>(</w:t>
            </w:r>
            <w:r w:rsidRPr="007754B4">
              <w:rPr>
                <w:rFonts w:ascii="Times New Roman" w:hAnsi="Times New Roman" w:cs="Times New Roman"/>
                <w:sz w:val="24"/>
                <w:szCs w:val="24"/>
                <w:lang w:eastAsia="en-US" w:bidi="en-US"/>
              </w:rPr>
              <w:t>Κ.Α</w:t>
            </w:r>
            <w:r w:rsidRPr="007754B4">
              <w:rPr>
                <w:rFonts w:ascii="Times New Roman" w:hAnsi="Times New Roman" w:cs="Times New Roman"/>
                <w:sz w:val="24"/>
                <w:szCs w:val="24"/>
              </w:rPr>
              <w:t xml:space="preserve">. 2018ΕΠ51700000, ΣΑΕΠ 517, υποέργο 52/ ΑΔΑΜ: 20REQ007396919) </w:t>
            </w:r>
            <w:r w:rsidR="007754B4" w:rsidRPr="007754B4">
              <w:rPr>
                <w:rFonts w:ascii="Times New Roman" w:hAnsi="Times New Roman" w:cs="Times New Roman"/>
                <w:sz w:val="24"/>
                <w:szCs w:val="24"/>
              </w:rPr>
              <w:t xml:space="preserve"> </w:t>
            </w:r>
            <w:r w:rsidRPr="007754B4">
              <w:rPr>
                <w:rFonts w:ascii="Times New Roman" w:hAnsi="Times New Roman" w:cs="Times New Roman"/>
                <w:b/>
                <w:sz w:val="24"/>
                <w:szCs w:val="24"/>
              </w:rPr>
              <w:t>ΕΙΣΗΓΗΤΗΣ</w:t>
            </w:r>
            <w:r w:rsidR="007754B4">
              <w:rPr>
                <w:rFonts w:ascii="Times New Roman" w:hAnsi="Times New Roman" w:cs="Times New Roman"/>
                <w:b/>
                <w:sz w:val="24"/>
                <w:szCs w:val="24"/>
              </w:rPr>
              <w:t xml:space="preserve"> κ.</w:t>
            </w:r>
            <w:r w:rsidRPr="007754B4">
              <w:rPr>
                <w:rFonts w:ascii="Times New Roman" w:hAnsi="Times New Roman" w:cs="Times New Roman"/>
                <w:b/>
                <w:sz w:val="24"/>
                <w:szCs w:val="24"/>
              </w:rPr>
              <w:t xml:space="preserve"> ΦΛΑΜΠΟΥΡΗΣ</w:t>
            </w:r>
          </w:p>
        </w:tc>
      </w:tr>
      <w:tr w:rsidR="00CB209A" w:rsidTr="007754B4">
        <w:tc>
          <w:tcPr>
            <w:tcW w:w="851" w:type="dxa"/>
            <w:tcBorders>
              <w:top w:val="single" w:sz="4" w:space="0" w:color="000000"/>
              <w:left w:val="single" w:sz="4" w:space="0" w:color="000000"/>
              <w:bottom w:val="single" w:sz="4" w:space="0" w:color="000000"/>
              <w:right w:val="nil"/>
            </w:tcBorders>
            <w:hideMark/>
          </w:tcPr>
          <w:p w:rsidR="00CB209A" w:rsidRDefault="00CB209A">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ΜΣ12</w:t>
            </w:r>
          </w:p>
        </w:tc>
        <w:tc>
          <w:tcPr>
            <w:tcW w:w="10064" w:type="dxa"/>
            <w:tcBorders>
              <w:top w:val="single" w:sz="4" w:space="0" w:color="000000"/>
              <w:left w:val="single" w:sz="4" w:space="0" w:color="000000"/>
              <w:bottom w:val="single" w:sz="4" w:space="0" w:color="000000"/>
              <w:right w:val="single" w:sz="4" w:space="0" w:color="000000"/>
            </w:tcBorders>
          </w:tcPr>
          <w:p w:rsidR="00CB209A" w:rsidRPr="008D5C76" w:rsidRDefault="00CB209A" w:rsidP="008D5C76">
            <w:pPr>
              <w:spacing w:after="60"/>
              <w:jc w:val="both"/>
              <w:rPr>
                <w:sz w:val="24"/>
                <w:szCs w:val="24"/>
                <w:lang w:eastAsia="ar-SA"/>
              </w:rPr>
            </w:pPr>
            <w:r w:rsidRPr="008D5C76">
              <w:rPr>
                <w:sz w:val="24"/>
                <w:szCs w:val="24"/>
              </w:rPr>
              <w:t xml:space="preserve"> </w:t>
            </w:r>
            <w:r w:rsidRPr="007754B4">
              <w:rPr>
                <w:b/>
                <w:sz w:val="24"/>
                <w:szCs w:val="24"/>
              </w:rPr>
              <w:t xml:space="preserve">Έγκριση πρακτικού </w:t>
            </w:r>
            <w:r w:rsidRPr="007754B4">
              <w:rPr>
                <w:b/>
                <w:sz w:val="24"/>
                <w:szCs w:val="24"/>
                <w:lang w:val="en-US"/>
              </w:rPr>
              <w:t>II</w:t>
            </w:r>
            <w:r w:rsidRPr="008D5C76">
              <w:rPr>
                <w:sz w:val="24"/>
                <w:szCs w:val="24"/>
              </w:rPr>
              <w:t xml:space="preserve"> αξιολόγησης δικαιολογητικών προσωρινού αναδόχου και κατακύρωσης της σύμβασης του ηλεκτρονικού διαγωνισμού του έργου: </w:t>
            </w:r>
            <w:r w:rsidRPr="007754B4">
              <w:rPr>
                <w:b/>
                <w:sz w:val="24"/>
                <w:szCs w:val="24"/>
              </w:rPr>
              <w:t>«</w:t>
            </w:r>
            <w:r w:rsidRPr="007754B4">
              <w:rPr>
                <w:b/>
                <w:color w:val="000000"/>
                <w:sz w:val="24"/>
                <w:szCs w:val="24"/>
              </w:rPr>
              <w:t>ΚΑΤΑΣΚΕΥΗ ΠΕΡΙΠΑΤΗΤΙΚΩΝ ΔΙΑΔΡΟΜΩΝ ΣΤΟ ΕΠΑΡΧΙΑΚΟ ΟΔΙΚΟ ΔΙΚΤΥΟ Ν. ΣΚΟΠΕΛΟΥ</w:t>
            </w:r>
            <w:r w:rsidRPr="007754B4">
              <w:rPr>
                <w:b/>
                <w:sz w:val="24"/>
                <w:szCs w:val="24"/>
              </w:rPr>
              <w:t>»</w:t>
            </w:r>
            <w:r w:rsidR="009C09AB" w:rsidRPr="007754B4">
              <w:rPr>
                <w:b/>
                <w:sz w:val="24"/>
                <w:szCs w:val="24"/>
              </w:rPr>
              <w:t xml:space="preserve"> </w:t>
            </w:r>
            <w:r w:rsidR="00116D45" w:rsidRPr="007754B4">
              <w:rPr>
                <w:b/>
                <w:sz w:val="24"/>
                <w:szCs w:val="24"/>
              </w:rPr>
              <w:t>Π</w:t>
            </w:r>
            <w:r w:rsidRPr="007754B4">
              <w:rPr>
                <w:b/>
                <w:sz w:val="24"/>
                <w:szCs w:val="24"/>
              </w:rPr>
              <w:t>ροϋπολογισθείσα δαπάνη: 241.935,48 € + 58.064,52 € (ΦΠΑ 24%) = 300.000,00€</w:t>
            </w:r>
            <w:r w:rsidR="00116D45" w:rsidRPr="007754B4">
              <w:rPr>
                <w:b/>
                <w:sz w:val="24"/>
                <w:szCs w:val="24"/>
                <w:lang w:eastAsia="ar-SA"/>
              </w:rPr>
              <w:t xml:space="preserve"> </w:t>
            </w:r>
            <w:r w:rsidRPr="008D5C76">
              <w:rPr>
                <w:sz w:val="24"/>
                <w:szCs w:val="24"/>
              </w:rPr>
              <w:t xml:space="preserve">Χρηματοδότηση: </w:t>
            </w:r>
            <w:r w:rsidRPr="008D5C76">
              <w:rPr>
                <w:bCs/>
                <w:sz w:val="24"/>
                <w:szCs w:val="24"/>
              </w:rPr>
              <w:t>Εθνικό Π.Δ.Ε της ΣΑΕΠ 517 με ΚΑ:2018ΕΠ51700000 Υποέργο 44</w:t>
            </w:r>
            <w:r w:rsidRPr="008D5C76">
              <w:rPr>
                <w:b/>
                <w:bCs/>
                <w:sz w:val="24"/>
                <w:szCs w:val="24"/>
              </w:rPr>
              <w:t>.</w:t>
            </w:r>
            <w:r w:rsidRPr="008D5C76">
              <w:rPr>
                <w:b/>
                <w:sz w:val="24"/>
                <w:szCs w:val="24"/>
              </w:rPr>
              <w:t>ΕΙΣΗΓΗΤΗΣ</w:t>
            </w:r>
            <w:r w:rsidR="007754B4">
              <w:rPr>
                <w:b/>
                <w:sz w:val="24"/>
                <w:szCs w:val="24"/>
              </w:rPr>
              <w:t xml:space="preserve"> κ.</w:t>
            </w:r>
            <w:r w:rsidRPr="008D5C76">
              <w:rPr>
                <w:b/>
                <w:sz w:val="24"/>
                <w:szCs w:val="24"/>
              </w:rPr>
              <w:t xml:space="preserve"> ΦΛΑΜΠΟΥΡΗΣ</w:t>
            </w:r>
          </w:p>
        </w:tc>
      </w:tr>
      <w:tr w:rsidR="00CB209A" w:rsidTr="007754B4">
        <w:tc>
          <w:tcPr>
            <w:tcW w:w="851" w:type="dxa"/>
            <w:tcBorders>
              <w:top w:val="single" w:sz="4" w:space="0" w:color="000000"/>
              <w:left w:val="single" w:sz="4" w:space="0" w:color="000000"/>
              <w:bottom w:val="single" w:sz="4" w:space="0" w:color="000000"/>
              <w:right w:val="nil"/>
            </w:tcBorders>
            <w:hideMark/>
          </w:tcPr>
          <w:p w:rsidR="00CB209A" w:rsidRDefault="00CB209A">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ΜΣ13</w:t>
            </w:r>
          </w:p>
        </w:tc>
        <w:tc>
          <w:tcPr>
            <w:tcW w:w="10064" w:type="dxa"/>
            <w:tcBorders>
              <w:top w:val="single" w:sz="4" w:space="0" w:color="000000"/>
              <w:left w:val="single" w:sz="4" w:space="0" w:color="000000"/>
              <w:bottom w:val="single" w:sz="4" w:space="0" w:color="000000"/>
              <w:right w:val="single" w:sz="4" w:space="0" w:color="000000"/>
            </w:tcBorders>
            <w:hideMark/>
          </w:tcPr>
          <w:p w:rsidR="00CB209A" w:rsidRPr="008D5C76" w:rsidRDefault="00CB209A" w:rsidP="008D5C76">
            <w:pPr>
              <w:pStyle w:val="a6"/>
              <w:spacing w:before="120"/>
              <w:jc w:val="both"/>
              <w:rPr>
                <w:rFonts w:ascii="Times New Roman" w:hAnsi="Times New Roman" w:cs="Times New Roman"/>
                <w:sz w:val="24"/>
                <w:szCs w:val="24"/>
              </w:rPr>
            </w:pPr>
            <w:r w:rsidRPr="008D5C76">
              <w:rPr>
                <w:rFonts w:ascii="Times New Roman" w:hAnsi="Times New Roman" w:cs="Times New Roman"/>
                <w:b/>
                <w:sz w:val="24"/>
                <w:szCs w:val="24"/>
              </w:rPr>
              <w:t xml:space="preserve">     </w:t>
            </w:r>
            <w:r w:rsidRPr="008D5C76">
              <w:rPr>
                <w:rFonts w:ascii="Times New Roman" w:hAnsi="Times New Roman" w:cs="Times New Roman"/>
                <w:sz w:val="24"/>
                <w:szCs w:val="24"/>
              </w:rPr>
              <w:t xml:space="preserve">(α) Σύνταξη και  </w:t>
            </w:r>
            <w:r w:rsidRPr="007754B4">
              <w:rPr>
                <w:rFonts w:ascii="Times New Roman" w:hAnsi="Times New Roman" w:cs="Times New Roman"/>
                <w:b/>
                <w:sz w:val="24"/>
                <w:szCs w:val="24"/>
              </w:rPr>
              <w:t>έγκριση των όρων της Διακήρυξης Ηλεκτρονικής Δημοπράτησης έργου</w:t>
            </w:r>
            <w:r w:rsidRPr="008D5C76">
              <w:rPr>
                <w:rFonts w:ascii="Times New Roman" w:hAnsi="Times New Roman" w:cs="Times New Roman"/>
                <w:sz w:val="24"/>
                <w:szCs w:val="24"/>
              </w:rPr>
              <w:t xml:space="preserve">  μέσω του ΕΣΗΔΗΣ , (β) ορισμός χειριστή και αναπληρωτή για την πραγματοποίηση της </w:t>
            </w:r>
            <w:r w:rsidRPr="008D5C76">
              <w:rPr>
                <w:rFonts w:ascii="Times New Roman" w:hAnsi="Times New Roman" w:cs="Times New Roman"/>
                <w:sz w:val="24"/>
                <w:szCs w:val="24"/>
              </w:rPr>
              <w:lastRenderedPageBreak/>
              <w:t xml:space="preserve">Ηλεκτρονικής Δημοπράτησης και (γ) συγκρότηση της Επιτροπής Διαγωνισμού του Έργου: </w:t>
            </w:r>
            <w:r w:rsidRPr="007754B4">
              <w:rPr>
                <w:rFonts w:ascii="Times New Roman" w:hAnsi="Times New Roman" w:cs="Times New Roman"/>
                <w:b/>
                <w:sz w:val="24"/>
                <w:szCs w:val="24"/>
              </w:rPr>
              <w:t>«ΚΑΤΑΣΚΕΥΗ ΠΕΤΡΙΝΗΣ ΠΕΖΟΥΛΑΣ ΣΤΗΝ ΑΡΓΑΛΑΣΤΗ ΔΗΜΟΥ ΝΟΤΙΟΥ ΠΗΛΙΟΥ», Προϋπολογισμού 74.000,00€</w:t>
            </w:r>
            <w:r w:rsidRPr="008D5C76">
              <w:rPr>
                <w:rFonts w:ascii="Times New Roman" w:hAnsi="Times New Roman" w:cs="Times New Roman"/>
                <w:sz w:val="24"/>
                <w:szCs w:val="24"/>
              </w:rPr>
              <w:t xml:space="preserve"> (συμπεριλαμβανομένου του  Φ.Π.Α. 24%) από Χρηματοδότηση Π.Δ.Ε.: </w:t>
            </w:r>
            <w:bookmarkStart w:id="1" w:name="saep"/>
            <w:r w:rsidRPr="008D5C76">
              <w:rPr>
                <w:rFonts w:ascii="Times New Roman" w:hAnsi="Times New Roman" w:cs="Times New Roman"/>
                <w:sz w:val="24"/>
                <w:szCs w:val="24"/>
              </w:rPr>
              <w:t>ΣΑΕΠ517</w:t>
            </w:r>
            <w:bookmarkEnd w:id="1"/>
            <w:r w:rsidRPr="008D5C76">
              <w:rPr>
                <w:rFonts w:ascii="Times New Roman" w:hAnsi="Times New Roman" w:cs="Times New Roman"/>
                <w:sz w:val="24"/>
                <w:szCs w:val="24"/>
              </w:rPr>
              <w:t xml:space="preserve">, Κ.Α. </w:t>
            </w:r>
            <w:bookmarkStart w:id="2" w:name="ka"/>
            <w:r w:rsidRPr="008D5C76">
              <w:rPr>
                <w:rFonts w:ascii="Times New Roman" w:hAnsi="Times New Roman" w:cs="Times New Roman"/>
                <w:sz w:val="24"/>
                <w:szCs w:val="24"/>
              </w:rPr>
              <w:t>2014ΕΠ</w:t>
            </w:r>
            <w:bookmarkEnd w:id="2"/>
            <w:r w:rsidRPr="008D5C76">
              <w:rPr>
                <w:rFonts w:ascii="Times New Roman" w:hAnsi="Times New Roman" w:cs="Times New Roman"/>
                <w:sz w:val="24"/>
                <w:szCs w:val="24"/>
              </w:rPr>
              <w:t>51700026 υποέργο 70.</w:t>
            </w:r>
          </w:p>
          <w:p w:rsidR="00CB209A" w:rsidRPr="008D5C76" w:rsidRDefault="00CB209A" w:rsidP="008D5C76">
            <w:pPr>
              <w:tabs>
                <w:tab w:val="left" w:pos="0"/>
              </w:tabs>
              <w:suppressAutoHyphens/>
              <w:ind w:right="-567"/>
              <w:jc w:val="both"/>
              <w:rPr>
                <w:b/>
                <w:sz w:val="24"/>
                <w:szCs w:val="24"/>
                <w:lang w:eastAsia="ar-SA"/>
              </w:rPr>
            </w:pPr>
            <w:r w:rsidRPr="008D5C76">
              <w:rPr>
                <w:b/>
                <w:sz w:val="24"/>
                <w:szCs w:val="24"/>
              </w:rPr>
              <w:t>ΕΙΣΗΓΗΤΗΣ</w:t>
            </w:r>
            <w:r w:rsidR="007754B4">
              <w:rPr>
                <w:b/>
                <w:sz w:val="24"/>
                <w:szCs w:val="24"/>
              </w:rPr>
              <w:t xml:space="preserve"> κ.</w:t>
            </w:r>
            <w:r w:rsidRPr="008D5C76">
              <w:rPr>
                <w:b/>
                <w:sz w:val="24"/>
                <w:szCs w:val="24"/>
              </w:rPr>
              <w:t xml:space="preserve"> ΦΛΑΜΠΟΥΡΗΣ</w:t>
            </w:r>
          </w:p>
        </w:tc>
      </w:tr>
      <w:tr w:rsidR="00CB209A" w:rsidTr="007754B4">
        <w:tc>
          <w:tcPr>
            <w:tcW w:w="851" w:type="dxa"/>
            <w:tcBorders>
              <w:top w:val="single" w:sz="4" w:space="0" w:color="000000"/>
              <w:left w:val="single" w:sz="4" w:space="0" w:color="000000"/>
              <w:bottom w:val="single" w:sz="4" w:space="0" w:color="000000"/>
              <w:right w:val="nil"/>
            </w:tcBorders>
            <w:hideMark/>
          </w:tcPr>
          <w:p w:rsidR="00CB209A" w:rsidRDefault="00CB209A">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ΜΣ14</w:t>
            </w:r>
          </w:p>
        </w:tc>
        <w:tc>
          <w:tcPr>
            <w:tcW w:w="10064" w:type="dxa"/>
            <w:tcBorders>
              <w:top w:val="single" w:sz="4" w:space="0" w:color="000000"/>
              <w:left w:val="single" w:sz="4" w:space="0" w:color="000000"/>
              <w:bottom w:val="single" w:sz="4" w:space="0" w:color="000000"/>
              <w:right w:val="single" w:sz="4" w:space="0" w:color="000000"/>
            </w:tcBorders>
            <w:hideMark/>
          </w:tcPr>
          <w:p w:rsidR="00CB209A" w:rsidRPr="0003601D" w:rsidRDefault="00CB209A" w:rsidP="0003601D">
            <w:pPr>
              <w:jc w:val="both"/>
              <w:rPr>
                <w:sz w:val="24"/>
                <w:szCs w:val="24"/>
                <w:lang w:eastAsia="ar-SA"/>
              </w:rPr>
            </w:pPr>
            <w:r w:rsidRPr="008D5C76">
              <w:rPr>
                <w:sz w:val="24"/>
                <w:szCs w:val="24"/>
              </w:rPr>
              <w:t xml:space="preserve">Έγκριση </w:t>
            </w:r>
            <w:r w:rsidRPr="007754B4">
              <w:rPr>
                <w:b/>
                <w:sz w:val="24"/>
                <w:szCs w:val="24"/>
              </w:rPr>
              <w:t>δαπανών γενομένων συμβάσεων – αναθέσεων</w:t>
            </w:r>
            <w:r w:rsidRPr="008D5C76">
              <w:rPr>
                <w:color w:val="333300"/>
                <w:sz w:val="24"/>
                <w:szCs w:val="24"/>
              </w:rPr>
              <w:t xml:space="preserve"> για εργασίες αποκατάστασης</w:t>
            </w:r>
            <w:r w:rsidRPr="008D5C76">
              <w:rPr>
                <w:b/>
                <w:sz w:val="24"/>
                <w:szCs w:val="24"/>
              </w:rPr>
              <w:t xml:space="preserve"> </w:t>
            </w:r>
            <w:r w:rsidRPr="008D5C76">
              <w:rPr>
                <w:sz w:val="24"/>
                <w:szCs w:val="24"/>
              </w:rPr>
              <w:t xml:space="preserve">του  </w:t>
            </w:r>
            <w:r w:rsidR="0003601D" w:rsidRPr="0003601D">
              <w:rPr>
                <w:sz w:val="24"/>
                <w:szCs w:val="24"/>
                <w:lang w:eastAsia="ar-SA"/>
              </w:rPr>
              <w:t xml:space="preserve"> </w:t>
            </w:r>
            <w:r w:rsidRPr="008D5C76">
              <w:rPr>
                <w:sz w:val="24"/>
                <w:szCs w:val="24"/>
              </w:rPr>
              <w:t xml:space="preserve">οδικού δικτύου, </w:t>
            </w:r>
            <w:r w:rsidRPr="008D5C76">
              <w:rPr>
                <w:bCs/>
                <w:sz w:val="24"/>
                <w:szCs w:val="24"/>
              </w:rPr>
              <w:t xml:space="preserve">στο πλαίσιο του έργου με τίτλο </w:t>
            </w:r>
            <w:r w:rsidRPr="008D5C76">
              <w:rPr>
                <w:b/>
                <w:sz w:val="24"/>
                <w:szCs w:val="24"/>
              </w:rPr>
              <w:t xml:space="preserve">  «</w:t>
            </w:r>
            <w:r w:rsidRPr="008D5C76">
              <w:rPr>
                <w:bCs/>
                <w:sz w:val="24"/>
                <w:szCs w:val="24"/>
              </w:rPr>
              <w:t>«</w:t>
            </w:r>
            <w:r w:rsidRPr="008D5C76">
              <w:rPr>
                <w:b/>
                <w:bCs/>
                <w:sz w:val="24"/>
                <w:szCs w:val="24"/>
              </w:rPr>
              <w:t>Αποκαταστάσεις  βατότητας οδών από θεομηνίες ΠΕ Μαγνησίας και Σποράδων</w:t>
            </w:r>
            <w:r w:rsidRPr="008D5C76">
              <w:rPr>
                <w:b/>
                <w:sz w:val="24"/>
                <w:szCs w:val="24"/>
              </w:rPr>
              <w:t>» ε</w:t>
            </w:r>
            <w:r w:rsidRPr="008D5C76">
              <w:rPr>
                <w:bCs/>
                <w:sz w:val="24"/>
                <w:szCs w:val="24"/>
              </w:rPr>
              <w:t>κτελουμένων με αυτεπιστασία σύμφωνα με τις διατάξεις του Ν.  4412/2016 - άρθρα 177, 32 και 59.</w:t>
            </w:r>
            <w:r w:rsidRPr="008D5C76">
              <w:rPr>
                <w:b/>
                <w:sz w:val="24"/>
                <w:szCs w:val="24"/>
              </w:rPr>
              <w:t xml:space="preserve">     </w:t>
            </w:r>
            <w:r w:rsidR="0003601D" w:rsidRPr="0003601D">
              <w:rPr>
                <w:b/>
                <w:sz w:val="24"/>
                <w:szCs w:val="24"/>
              </w:rPr>
              <w:t xml:space="preserve"> </w:t>
            </w:r>
            <w:r w:rsidRPr="008D5C76">
              <w:rPr>
                <w:b/>
                <w:sz w:val="24"/>
                <w:szCs w:val="24"/>
              </w:rPr>
              <w:t>ΕΙΣΗΓΗΤΗΣ</w:t>
            </w:r>
            <w:r w:rsidR="007754B4">
              <w:rPr>
                <w:b/>
                <w:sz w:val="24"/>
                <w:szCs w:val="24"/>
              </w:rPr>
              <w:t xml:space="preserve"> κ. </w:t>
            </w:r>
            <w:r w:rsidRPr="008D5C76">
              <w:rPr>
                <w:b/>
                <w:sz w:val="24"/>
                <w:szCs w:val="24"/>
              </w:rPr>
              <w:t xml:space="preserve"> ΚΟΛΥΝΔΡΙΝΗ</w:t>
            </w:r>
          </w:p>
        </w:tc>
      </w:tr>
    </w:tbl>
    <w:p w:rsidR="008150AE" w:rsidRPr="008150AE" w:rsidRDefault="008150AE" w:rsidP="0056314A">
      <w:pPr>
        <w:tabs>
          <w:tab w:val="left" w:pos="0"/>
        </w:tabs>
        <w:ind w:left="113" w:right="-1054"/>
        <w:jc w:val="center"/>
        <w:rPr>
          <w:b/>
          <w:sz w:val="28"/>
          <w:szCs w:val="28"/>
          <w:u w:val="single"/>
        </w:rPr>
      </w:pPr>
    </w:p>
    <w:p w:rsidR="00325D84" w:rsidRDefault="00325D84" w:rsidP="00491930">
      <w:pPr>
        <w:rPr>
          <w:rFonts w:ascii="Verdana" w:hAnsi="Verdana"/>
          <w:b/>
          <w:bCs/>
        </w:rPr>
      </w:pPr>
    </w:p>
    <w:p w:rsidR="007B7000" w:rsidRDefault="007B7000" w:rsidP="00491930">
      <w:pPr>
        <w:rPr>
          <w:rFonts w:ascii="Verdana" w:hAnsi="Verdana"/>
          <w:b/>
          <w:bCs/>
        </w:rPr>
      </w:pPr>
    </w:p>
    <w:p w:rsidR="007B7000" w:rsidRDefault="007B7000" w:rsidP="00491930">
      <w:pPr>
        <w:rPr>
          <w:rFonts w:ascii="Verdana" w:hAnsi="Verdana"/>
          <w:b/>
          <w:bCs/>
        </w:rPr>
      </w:pPr>
    </w:p>
    <w:p w:rsidR="00325D84" w:rsidRDefault="00325D84" w:rsidP="00325D84">
      <w:pPr>
        <w:jc w:val="center"/>
        <w:rPr>
          <w:b/>
          <w:sz w:val="28"/>
          <w:szCs w:val="28"/>
          <w:u w:val="single"/>
        </w:rPr>
      </w:pPr>
      <w:r>
        <w:rPr>
          <w:b/>
          <w:sz w:val="28"/>
          <w:szCs w:val="28"/>
          <w:u w:val="single"/>
        </w:rPr>
        <w:t>ΠΕΡΙΦΕΡΕΙΑΚΗ ΕΝΟΤΗΤΑ ΤΡΙΚΑΛΩΝ</w:t>
      </w:r>
    </w:p>
    <w:p w:rsidR="00325D84" w:rsidRDefault="00325D84" w:rsidP="00491930">
      <w:pPr>
        <w:rPr>
          <w:rFonts w:ascii="Verdana" w:hAnsi="Verdana"/>
          <w:b/>
          <w:bCs/>
        </w:rPr>
      </w:pPr>
    </w:p>
    <w:p w:rsidR="007B7000" w:rsidRDefault="007B7000" w:rsidP="00491930">
      <w:pPr>
        <w:rPr>
          <w:rFonts w:ascii="Verdana" w:hAnsi="Verdana"/>
          <w:b/>
          <w:bCs/>
        </w:rPr>
      </w:pPr>
    </w:p>
    <w:tbl>
      <w:tblPr>
        <w:tblW w:w="10815" w:type="dxa"/>
        <w:jc w:val="center"/>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
        <w:gridCol w:w="10064"/>
      </w:tblGrid>
      <w:tr w:rsidR="0002584E" w:rsidTr="00475F01">
        <w:trPr>
          <w:trHeight w:val="244"/>
          <w:jc w:val="center"/>
        </w:trPr>
        <w:tc>
          <w:tcPr>
            <w:tcW w:w="751" w:type="dxa"/>
            <w:tcBorders>
              <w:top w:val="single" w:sz="4" w:space="0" w:color="auto"/>
              <w:left w:val="single" w:sz="4" w:space="0" w:color="auto"/>
              <w:bottom w:val="single" w:sz="4" w:space="0" w:color="auto"/>
              <w:right w:val="single" w:sz="4" w:space="0" w:color="auto"/>
            </w:tcBorders>
            <w:hideMark/>
          </w:tcPr>
          <w:p w:rsidR="0002584E" w:rsidRPr="00A0748E" w:rsidRDefault="00A0748E">
            <w:pPr>
              <w:spacing w:line="276" w:lineRule="auto"/>
              <w:jc w:val="center"/>
              <w:rPr>
                <w:rStyle w:val="a8"/>
                <w:b/>
                <w:i w:val="0"/>
                <w:sz w:val="24"/>
                <w:szCs w:val="24"/>
              </w:rPr>
            </w:pPr>
            <w:r>
              <w:rPr>
                <w:rStyle w:val="a8"/>
                <w:b/>
                <w:i w:val="0"/>
                <w:sz w:val="24"/>
                <w:szCs w:val="24"/>
              </w:rPr>
              <w:t>Τ</w:t>
            </w:r>
            <w:r w:rsidR="0002584E" w:rsidRPr="00A0748E">
              <w:rPr>
                <w:rStyle w:val="a8"/>
                <w:b/>
                <w:i w:val="0"/>
                <w:sz w:val="24"/>
                <w:szCs w:val="24"/>
              </w:rPr>
              <w:t>1</w:t>
            </w:r>
          </w:p>
        </w:tc>
        <w:tc>
          <w:tcPr>
            <w:tcW w:w="10064" w:type="dxa"/>
            <w:tcBorders>
              <w:top w:val="single" w:sz="4" w:space="0" w:color="auto"/>
              <w:left w:val="single" w:sz="4" w:space="0" w:color="auto"/>
              <w:bottom w:val="single" w:sz="4" w:space="0" w:color="auto"/>
              <w:right w:val="single" w:sz="4" w:space="0" w:color="auto"/>
            </w:tcBorders>
            <w:hideMark/>
          </w:tcPr>
          <w:p w:rsidR="0002584E" w:rsidRPr="00A0748E" w:rsidRDefault="0002584E" w:rsidP="00A0748E">
            <w:pPr>
              <w:jc w:val="both"/>
              <w:rPr>
                <w:sz w:val="24"/>
                <w:szCs w:val="24"/>
              </w:rPr>
            </w:pPr>
            <w:r w:rsidRPr="00A0748E">
              <w:rPr>
                <w:sz w:val="24"/>
                <w:szCs w:val="24"/>
              </w:rPr>
              <w:t xml:space="preserve">Εισήγηση για έγκριση απόδοσης δαπανών </w:t>
            </w:r>
            <w:r w:rsidRPr="00B713FF">
              <w:rPr>
                <w:b/>
                <w:sz w:val="24"/>
                <w:szCs w:val="24"/>
              </w:rPr>
              <w:t>ΧΕΠ 0737Τ</w:t>
            </w:r>
            <w:r w:rsidRPr="00A0748E">
              <w:rPr>
                <w:sz w:val="24"/>
                <w:szCs w:val="24"/>
              </w:rPr>
              <w:t xml:space="preserve"> οικονομικού έτους 2021 και απαλλαγή της ορισθείσας υπολόγου υπαλλήλου της Π.Ε Τρικάλων </w:t>
            </w:r>
            <w:proofErr w:type="spellStart"/>
            <w:r w:rsidRPr="00A0748E">
              <w:rPr>
                <w:sz w:val="24"/>
                <w:szCs w:val="24"/>
              </w:rPr>
              <w:t>Κομπόλια</w:t>
            </w:r>
            <w:proofErr w:type="spellEnd"/>
            <w:r w:rsidRPr="00A0748E">
              <w:rPr>
                <w:sz w:val="24"/>
                <w:szCs w:val="24"/>
              </w:rPr>
              <w:t xml:space="preserve"> Μαρίνας.</w:t>
            </w:r>
          </w:p>
          <w:p w:rsidR="0002584E" w:rsidRPr="00994C47" w:rsidRDefault="00994C47" w:rsidP="00A0748E">
            <w:pPr>
              <w:jc w:val="both"/>
              <w:rPr>
                <w:rStyle w:val="a8"/>
                <w:i w:val="0"/>
                <w:sz w:val="24"/>
                <w:szCs w:val="24"/>
              </w:rPr>
            </w:pPr>
            <w:r>
              <w:rPr>
                <w:rStyle w:val="a8"/>
                <w:b/>
                <w:i w:val="0"/>
                <w:sz w:val="24"/>
                <w:szCs w:val="24"/>
              </w:rPr>
              <w:t>(Εισήγηση κ.</w:t>
            </w:r>
            <w:r w:rsidR="0002584E" w:rsidRPr="00994C47">
              <w:rPr>
                <w:rStyle w:val="a8"/>
                <w:b/>
                <w:i w:val="0"/>
                <w:sz w:val="24"/>
                <w:szCs w:val="24"/>
              </w:rPr>
              <w:t xml:space="preserve"> Κούκος)</w:t>
            </w:r>
          </w:p>
        </w:tc>
      </w:tr>
      <w:tr w:rsidR="0002584E" w:rsidTr="00475F01">
        <w:trPr>
          <w:trHeight w:val="236"/>
          <w:jc w:val="center"/>
        </w:trPr>
        <w:tc>
          <w:tcPr>
            <w:tcW w:w="751" w:type="dxa"/>
            <w:tcBorders>
              <w:top w:val="single" w:sz="4" w:space="0" w:color="auto"/>
              <w:left w:val="single" w:sz="4" w:space="0" w:color="auto"/>
              <w:bottom w:val="single" w:sz="4" w:space="0" w:color="auto"/>
              <w:right w:val="single" w:sz="4" w:space="0" w:color="auto"/>
            </w:tcBorders>
            <w:hideMark/>
          </w:tcPr>
          <w:p w:rsidR="0002584E" w:rsidRPr="00A0748E" w:rsidRDefault="00A0748E">
            <w:pPr>
              <w:spacing w:line="276" w:lineRule="auto"/>
              <w:jc w:val="center"/>
              <w:rPr>
                <w:rStyle w:val="a8"/>
                <w:b/>
                <w:i w:val="0"/>
                <w:sz w:val="24"/>
                <w:szCs w:val="24"/>
              </w:rPr>
            </w:pPr>
            <w:r>
              <w:rPr>
                <w:rStyle w:val="a8"/>
                <w:b/>
                <w:i w:val="0"/>
                <w:sz w:val="24"/>
                <w:szCs w:val="24"/>
              </w:rPr>
              <w:t>Τ</w:t>
            </w:r>
            <w:r w:rsidR="0002584E" w:rsidRPr="00A0748E">
              <w:rPr>
                <w:rStyle w:val="a8"/>
                <w:b/>
                <w:i w:val="0"/>
                <w:sz w:val="24"/>
                <w:szCs w:val="24"/>
              </w:rPr>
              <w:t>2</w:t>
            </w:r>
          </w:p>
        </w:tc>
        <w:tc>
          <w:tcPr>
            <w:tcW w:w="10064" w:type="dxa"/>
            <w:tcBorders>
              <w:top w:val="single" w:sz="4" w:space="0" w:color="auto"/>
              <w:left w:val="single" w:sz="4" w:space="0" w:color="auto"/>
              <w:bottom w:val="single" w:sz="4" w:space="0" w:color="auto"/>
              <w:right w:val="single" w:sz="4" w:space="0" w:color="auto"/>
            </w:tcBorders>
            <w:hideMark/>
          </w:tcPr>
          <w:p w:rsidR="0002584E" w:rsidRPr="007754B4" w:rsidRDefault="0002584E" w:rsidP="00A0748E">
            <w:pPr>
              <w:jc w:val="both"/>
              <w:rPr>
                <w:rStyle w:val="a8"/>
                <w:i w:val="0"/>
                <w:sz w:val="24"/>
                <w:szCs w:val="24"/>
              </w:rPr>
            </w:pPr>
            <w:r w:rsidRPr="00A0748E">
              <w:rPr>
                <w:sz w:val="24"/>
                <w:szCs w:val="24"/>
              </w:rPr>
              <w:t xml:space="preserve"> </w:t>
            </w:r>
            <w:r w:rsidRPr="007754B4">
              <w:rPr>
                <w:rStyle w:val="a8"/>
                <w:i w:val="0"/>
                <w:sz w:val="24"/>
                <w:szCs w:val="24"/>
              </w:rPr>
              <w:t>Έγκριση εξειδίκευση δαπανών στον ΚΑΕ 5152  για πίστωση και δαπάνη συνολικού ποσού 450,00 €  για την Αντιμετώπιση Εκτάκτων Αναγκών της Π.Ε. Τρικάλων (για την φιλοξενία τετραμελούς οικογένειας σεισμοπαθών σε ξενοδοχείο της πόλης των Τρικάλων,  λόγω δυσμενών συνθηκών και πολύ υψηλών θερμοκρασιών (καύσωνας)  μετά την εκδήλωση του σεισμού της 3-3-2021.</w:t>
            </w:r>
          </w:p>
          <w:p w:rsidR="0002584E" w:rsidRPr="00A0748E" w:rsidRDefault="00994C47" w:rsidP="00A0748E">
            <w:pPr>
              <w:jc w:val="both"/>
              <w:rPr>
                <w:rStyle w:val="a8"/>
                <w:i w:val="0"/>
                <w:sz w:val="24"/>
                <w:szCs w:val="24"/>
              </w:rPr>
            </w:pPr>
            <w:r>
              <w:rPr>
                <w:rStyle w:val="a8"/>
                <w:b/>
                <w:i w:val="0"/>
                <w:sz w:val="24"/>
                <w:szCs w:val="24"/>
              </w:rPr>
              <w:t xml:space="preserve">(Εισήγηση </w:t>
            </w:r>
            <w:proofErr w:type="spellStart"/>
            <w:r>
              <w:rPr>
                <w:rStyle w:val="a8"/>
                <w:b/>
                <w:i w:val="0"/>
                <w:sz w:val="24"/>
                <w:szCs w:val="24"/>
              </w:rPr>
              <w:t>κ.</w:t>
            </w:r>
            <w:r w:rsidR="0002584E" w:rsidRPr="007754B4">
              <w:rPr>
                <w:rStyle w:val="a8"/>
                <w:b/>
                <w:i w:val="0"/>
                <w:sz w:val="24"/>
                <w:szCs w:val="24"/>
              </w:rPr>
              <w:t>Φωλίνας</w:t>
            </w:r>
            <w:proofErr w:type="spellEnd"/>
            <w:r w:rsidR="0002584E" w:rsidRPr="007754B4">
              <w:rPr>
                <w:rStyle w:val="a8"/>
                <w:b/>
                <w:i w:val="0"/>
                <w:sz w:val="24"/>
                <w:szCs w:val="24"/>
              </w:rPr>
              <w:t>)</w:t>
            </w:r>
          </w:p>
        </w:tc>
      </w:tr>
      <w:tr w:rsidR="0002584E" w:rsidTr="00475F01">
        <w:trPr>
          <w:trHeight w:val="417"/>
          <w:jc w:val="center"/>
        </w:trPr>
        <w:tc>
          <w:tcPr>
            <w:tcW w:w="751" w:type="dxa"/>
            <w:tcBorders>
              <w:top w:val="single" w:sz="4" w:space="0" w:color="auto"/>
              <w:left w:val="single" w:sz="4" w:space="0" w:color="auto"/>
              <w:bottom w:val="single" w:sz="4" w:space="0" w:color="auto"/>
              <w:right w:val="single" w:sz="4" w:space="0" w:color="auto"/>
            </w:tcBorders>
            <w:hideMark/>
          </w:tcPr>
          <w:p w:rsidR="0002584E" w:rsidRPr="00A0748E" w:rsidRDefault="00A0748E">
            <w:pPr>
              <w:spacing w:line="276" w:lineRule="auto"/>
              <w:jc w:val="center"/>
              <w:rPr>
                <w:rStyle w:val="a8"/>
                <w:b/>
                <w:i w:val="0"/>
                <w:sz w:val="24"/>
                <w:szCs w:val="24"/>
              </w:rPr>
            </w:pPr>
            <w:r>
              <w:rPr>
                <w:rStyle w:val="a8"/>
                <w:b/>
                <w:i w:val="0"/>
                <w:sz w:val="24"/>
                <w:szCs w:val="24"/>
              </w:rPr>
              <w:t>Τ</w:t>
            </w:r>
            <w:r w:rsidR="0002584E" w:rsidRPr="00A0748E">
              <w:rPr>
                <w:rStyle w:val="a8"/>
                <w:b/>
                <w:i w:val="0"/>
                <w:sz w:val="24"/>
                <w:szCs w:val="24"/>
              </w:rPr>
              <w:t>3</w:t>
            </w:r>
          </w:p>
        </w:tc>
        <w:tc>
          <w:tcPr>
            <w:tcW w:w="10064" w:type="dxa"/>
            <w:tcBorders>
              <w:top w:val="single" w:sz="4" w:space="0" w:color="auto"/>
              <w:left w:val="single" w:sz="4" w:space="0" w:color="auto"/>
              <w:bottom w:val="single" w:sz="4" w:space="0" w:color="auto"/>
              <w:right w:val="single" w:sz="4" w:space="0" w:color="auto"/>
            </w:tcBorders>
            <w:hideMark/>
          </w:tcPr>
          <w:p w:rsidR="0002584E" w:rsidRPr="00A0748E" w:rsidRDefault="0002584E" w:rsidP="00A0748E">
            <w:pPr>
              <w:jc w:val="both"/>
              <w:rPr>
                <w:sz w:val="24"/>
                <w:szCs w:val="24"/>
              </w:rPr>
            </w:pPr>
            <w:r w:rsidRPr="00A0748E">
              <w:rPr>
                <w:sz w:val="24"/>
                <w:szCs w:val="24"/>
              </w:rPr>
              <w:t xml:space="preserve">Χορήγηση   </w:t>
            </w:r>
            <w:r w:rsidRPr="00994C47">
              <w:rPr>
                <w:b/>
                <w:sz w:val="24"/>
                <w:szCs w:val="24"/>
              </w:rPr>
              <w:t>παράτασης της προθεσμίας</w:t>
            </w:r>
            <w:r w:rsidRPr="00A0748E">
              <w:rPr>
                <w:sz w:val="24"/>
                <w:szCs w:val="24"/>
              </w:rPr>
              <w:t xml:space="preserve"> περαίωσης εργασιών του έργου:  </w:t>
            </w:r>
            <w:r w:rsidRPr="00A0748E">
              <w:rPr>
                <w:bCs/>
                <w:sz w:val="24"/>
                <w:szCs w:val="24"/>
              </w:rPr>
              <w:t>«</w:t>
            </w:r>
            <w:r w:rsidRPr="00A0748E">
              <w:rPr>
                <w:sz w:val="24"/>
                <w:szCs w:val="24"/>
              </w:rPr>
              <w:t xml:space="preserve">2014 </w:t>
            </w:r>
            <w:r w:rsidRPr="00A0748E">
              <w:rPr>
                <w:sz w:val="24"/>
                <w:szCs w:val="24"/>
                <w:lang w:val="en-US"/>
              </w:rPr>
              <w:t>E</w:t>
            </w:r>
            <w:r w:rsidRPr="00A0748E">
              <w:rPr>
                <w:sz w:val="24"/>
                <w:szCs w:val="24"/>
              </w:rPr>
              <w:t xml:space="preserve">Π51700019 ΣΥΝΤΗΡΗΣΗ ΑΠΟΚΑΤΑΣΤΑΣΗ ΒΕΛΤΙΩΣΗ ΗΛΕΚΤΡΟΦΩΤΙΣΜΟΣ ΚΑΙ ΠΡΟΜΗΘΕΙΑ ΓΙΑ ΣΗΜΑΝΣΗ, ΣΤΗΘΑΙΑ ΑΣΦΑΛΕΙΑΣ ΤΟΥ ΕΘΝΙΚΟΥ ΚΙ ΕΠΑΡΧΙΑΚΟΥ ΟΔΙΚΟΥ ΔΙΚΤΥΟΥ ΚΑΙ ΑΠΟΠΛΗΡΩΜΗ – ΟΛΟΚΛΗΡΩΣΗ ΕΡΓΩΝ ΠΕ ΤΡΙΚΑΛΩΝ (π.κ.2013ΕΠ01700012)» </w:t>
            </w:r>
            <w:r w:rsidRPr="00994C47">
              <w:rPr>
                <w:b/>
                <w:sz w:val="24"/>
                <w:szCs w:val="24"/>
              </w:rPr>
              <w:t>ΥΠΟΕΡΓΟ 94: «ΒΕΛΤΙΩΣΗ ΑΣΦΑΛΤΟΣΤΡΩΣΗ ΔΡΟΜΟΥ ΑΜΠΕΛΟΧΩΡΙ ΠΡΟΣ  ΠΑΝΑΓΙΑ–ΕΡΓΟΛΑΒΙΑ 2018 »,</w:t>
            </w:r>
            <w:r w:rsidRPr="00A0748E">
              <w:rPr>
                <w:sz w:val="24"/>
                <w:szCs w:val="24"/>
              </w:rPr>
              <w:t xml:space="preserve"> αναδόχου: «ΜΑΝΤΖΙΟΣ ΠΑΝΑΓΙΩΤΗΣ», προϋπολογισμού 199193,55ΕΥΡΩ εργασίες και Φ.Π.Α. 47806,45 ΕΥΡΩ από  30-6 -2021 έως 31-8-2021.</w:t>
            </w:r>
          </w:p>
          <w:p w:rsidR="0002584E" w:rsidRPr="00994C47" w:rsidRDefault="00994C47" w:rsidP="00A0748E">
            <w:pPr>
              <w:jc w:val="both"/>
              <w:rPr>
                <w:rStyle w:val="a8"/>
                <w:i w:val="0"/>
                <w:sz w:val="24"/>
                <w:szCs w:val="24"/>
              </w:rPr>
            </w:pPr>
            <w:r>
              <w:rPr>
                <w:rStyle w:val="a8"/>
                <w:b/>
                <w:i w:val="0"/>
                <w:sz w:val="24"/>
                <w:szCs w:val="24"/>
              </w:rPr>
              <w:t>(Εισήγηση κ.</w:t>
            </w:r>
            <w:r w:rsidR="0002584E" w:rsidRPr="00994C47">
              <w:rPr>
                <w:rStyle w:val="a8"/>
                <w:b/>
                <w:i w:val="0"/>
                <w:sz w:val="24"/>
                <w:szCs w:val="24"/>
              </w:rPr>
              <w:t xml:space="preserve"> Καραγιάννη)</w:t>
            </w:r>
          </w:p>
        </w:tc>
      </w:tr>
      <w:tr w:rsidR="0002584E" w:rsidTr="00475F01">
        <w:trPr>
          <w:trHeight w:val="229"/>
          <w:jc w:val="center"/>
        </w:trPr>
        <w:tc>
          <w:tcPr>
            <w:tcW w:w="751" w:type="dxa"/>
            <w:tcBorders>
              <w:top w:val="single" w:sz="4" w:space="0" w:color="auto"/>
              <w:left w:val="single" w:sz="4" w:space="0" w:color="auto"/>
              <w:bottom w:val="single" w:sz="4" w:space="0" w:color="auto"/>
              <w:right w:val="single" w:sz="4" w:space="0" w:color="auto"/>
            </w:tcBorders>
            <w:hideMark/>
          </w:tcPr>
          <w:p w:rsidR="0002584E" w:rsidRPr="00A0748E" w:rsidRDefault="00A0748E">
            <w:pPr>
              <w:spacing w:line="276" w:lineRule="auto"/>
              <w:jc w:val="center"/>
              <w:rPr>
                <w:rStyle w:val="a8"/>
                <w:b/>
                <w:i w:val="0"/>
                <w:sz w:val="24"/>
                <w:szCs w:val="24"/>
              </w:rPr>
            </w:pPr>
            <w:r>
              <w:rPr>
                <w:rStyle w:val="a8"/>
                <w:b/>
                <w:i w:val="0"/>
                <w:sz w:val="24"/>
                <w:szCs w:val="24"/>
              </w:rPr>
              <w:t>Τ</w:t>
            </w:r>
            <w:r w:rsidR="0002584E" w:rsidRPr="00A0748E">
              <w:rPr>
                <w:rStyle w:val="a8"/>
                <w:b/>
                <w:i w:val="0"/>
                <w:sz w:val="24"/>
                <w:szCs w:val="24"/>
              </w:rPr>
              <w:t>4</w:t>
            </w:r>
          </w:p>
        </w:tc>
        <w:tc>
          <w:tcPr>
            <w:tcW w:w="10064" w:type="dxa"/>
            <w:tcBorders>
              <w:top w:val="single" w:sz="4" w:space="0" w:color="auto"/>
              <w:left w:val="single" w:sz="4" w:space="0" w:color="auto"/>
              <w:bottom w:val="single" w:sz="4" w:space="0" w:color="auto"/>
              <w:right w:val="single" w:sz="4" w:space="0" w:color="auto"/>
            </w:tcBorders>
            <w:hideMark/>
          </w:tcPr>
          <w:p w:rsidR="0002584E" w:rsidRPr="00A0748E" w:rsidRDefault="000F3D78" w:rsidP="00A0748E">
            <w:pPr>
              <w:jc w:val="both"/>
              <w:rPr>
                <w:rStyle w:val="a8"/>
                <w:i w:val="0"/>
                <w:sz w:val="24"/>
                <w:szCs w:val="24"/>
              </w:rPr>
            </w:pPr>
            <w:r w:rsidRPr="005A2D9D">
              <w:rPr>
                <w:b/>
                <w:sz w:val="24"/>
                <w:szCs w:val="24"/>
              </w:rPr>
              <w:t xml:space="preserve">Έγκριση  εξειδίκευση δαπανών  στον ΚΑΕ 9473 για την πληρωμή δαπάνης συνολικού ποσού 1.000,00 €,  που </w:t>
            </w:r>
            <w:r w:rsidRPr="005A2D9D">
              <w:rPr>
                <w:b/>
                <w:bCs/>
                <w:sz w:val="24"/>
                <w:szCs w:val="24"/>
              </w:rPr>
              <w:t xml:space="preserve">αφορούν τις δαπάνες υλοποίησης, μετακινήσεις τεσσάρων (4) υπαλλήλων του τμήματος </w:t>
            </w:r>
            <w:proofErr w:type="spellStart"/>
            <w:r w:rsidRPr="005A2D9D">
              <w:rPr>
                <w:b/>
                <w:bCs/>
                <w:sz w:val="24"/>
                <w:szCs w:val="24"/>
              </w:rPr>
              <w:t>Ζωϊκής</w:t>
            </w:r>
            <w:proofErr w:type="spellEnd"/>
            <w:r w:rsidRPr="005A2D9D">
              <w:rPr>
                <w:b/>
                <w:bCs/>
                <w:sz w:val="24"/>
                <w:szCs w:val="24"/>
              </w:rPr>
              <w:t xml:space="preserve"> Παραγωγής  της  Διεύθυνσης Αγροτικής Οικονομίας  Π.Ε. Τρικάλων,  στα πλαίσια του προγράμματος  Βελτίωσης της Παραγωγής και Εμπορίας των Προϊόντων της μελισσοκομίας έτους 2020</w:t>
            </w:r>
            <w:r w:rsidRPr="005A2D9D">
              <w:rPr>
                <w:b/>
                <w:bCs/>
                <w:i/>
                <w:sz w:val="24"/>
                <w:szCs w:val="24"/>
              </w:rPr>
              <w:t xml:space="preserve">. </w:t>
            </w:r>
            <w:r w:rsidRPr="005A2D9D">
              <w:rPr>
                <w:i/>
                <w:sz w:val="24"/>
                <w:szCs w:val="24"/>
              </w:rPr>
              <w:t xml:space="preserve">  </w:t>
            </w:r>
            <w:proofErr w:type="spellStart"/>
            <w:r w:rsidRPr="005A2D9D">
              <w:rPr>
                <w:rStyle w:val="a8"/>
                <w:b/>
                <w:i w:val="0"/>
                <w:sz w:val="24"/>
                <w:szCs w:val="24"/>
              </w:rPr>
              <w:t>Εισηγ.κ.Γουγουλάκης</w:t>
            </w:r>
            <w:proofErr w:type="spellEnd"/>
          </w:p>
        </w:tc>
      </w:tr>
      <w:tr w:rsidR="0002584E" w:rsidTr="00475F01">
        <w:trPr>
          <w:trHeight w:val="251"/>
          <w:jc w:val="center"/>
        </w:trPr>
        <w:tc>
          <w:tcPr>
            <w:tcW w:w="751" w:type="dxa"/>
            <w:tcBorders>
              <w:top w:val="single" w:sz="4" w:space="0" w:color="auto"/>
              <w:left w:val="single" w:sz="4" w:space="0" w:color="auto"/>
              <w:bottom w:val="single" w:sz="4" w:space="0" w:color="auto"/>
              <w:right w:val="single" w:sz="4" w:space="0" w:color="auto"/>
            </w:tcBorders>
            <w:hideMark/>
          </w:tcPr>
          <w:p w:rsidR="0002584E" w:rsidRPr="00A0748E" w:rsidRDefault="00A0748E">
            <w:pPr>
              <w:spacing w:line="276" w:lineRule="auto"/>
              <w:jc w:val="center"/>
              <w:rPr>
                <w:rStyle w:val="a8"/>
                <w:b/>
                <w:i w:val="0"/>
                <w:sz w:val="24"/>
                <w:szCs w:val="24"/>
              </w:rPr>
            </w:pPr>
            <w:r>
              <w:rPr>
                <w:rStyle w:val="a8"/>
                <w:b/>
                <w:i w:val="0"/>
                <w:sz w:val="24"/>
                <w:szCs w:val="24"/>
              </w:rPr>
              <w:t>Τ</w:t>
            </w:r>
            <w:r w:rsidR="0002584E" w:rsidRPr="00A0748E">
              <w:rPr>
                <w:rStyle w:val="a8"/>
                <w:b/>
                <w:i w:val="0"/>
                <w:sz w:val="24"/>
                <w:szCs w:val="24"/>
              </w:rPr>
              <w:t>5</w:t>
            </w:r>
          </w:p>
        </w:tc>
        <w:tc>
          <w:tcPr>
            <w:tcW w:w="10064" w:type="dxa"/>
            <w:tcBorders>
              <w:top w:val="single" w:sz="4" w:space="0" w:color="auto"/>
              <w:left w:val="single" w:sz="4" w:space="0" w:color="auto"/>
              <w:bottom w:val="single" w:sz="4" w:space="0" w:color="auto"/>
              <w:right w:val="single" w:sz="4" w:space="0" w:color="auto"/>
            </w:tcBorders>
            <w:hideMark/>
          </w:tcPr>
          <w:p w:rsidR="0002584E" w:rsidRPr="00A0748E" w:rsidRDefault="0002584E" w:rsidP="00A0748E">
            <w:pPr>
              <w:jc w:val="both"/>
              <w:rPr>
                <w:rStyle w:val="a8"/>
                <w:b/>
                <w:i w:val="0"/>
                <w:sz w:val="24"/>
                <w:szCs w:val="24"/>
              </w:rPr>
            </w:pPr>
            <w:r w:rsidRPr="00A0748E">
              <w:rPr>
                <w:sz w:val="24"/>
                <w:szCs w:val="24"/>
              </w:rPr>
              <w:t>Εισήγηση σχετικά με την έγκριση δαπάνης και διάθεσης πίστωσης πολυετούς υποχρέωσης για την καταβολή εργοδοτικών εισφορών και μηνιαίας αποδοχών πέντε (5) μακροχρόνια ανέργων, ηλικίας 55-67 για τα έτη   2021 και 2022  της Π.Ε. Τρικάλων Περιφέρειας Θεσσαλίας.</w:t>
            </w:r>
            <w:r w:rsidRPr="00A0748E">
              <w:rPr>
                <w:rStyle w:val="a8"/>
                <w:b/>
                <w:sz w:val="24"/>
                <w:szCs w:val="24"/>
              </w:rPr>
              <w:t xml:space="preserve"> </w:t>
            </w:r>
          </w:p>
          <w:p w:rsidR="0002584E" w:rsidRPr="00994C47" w:rsidRDefault="00994C47" w:rsidP="00A0748E">
            <w:pPr>
              <w:jc w:val="both"/>
              <w:rPr>
                <w:rStyle w:val="a8"/>
                <w:i w:val="0"/>
                <w:sz w:val="24"/>
                <w:szCs w:val="24"/>
              </w:rPr>
            </w:pPr>
            <w:r w:rsidRPr="00994C47">
              <w:rPr>
                <w:rStyle w:val="a8"/>
                <w:b/>
                <w:i w:val="0"/>
                <w:sz w:val="24"/>
                <w:szCs w:val="24"/>
              </w:rPr>
              <w:t>(Εισήγηση κ.</w:t>
            </w:r>
            <w:r w:rsidR="0002584E" w:rsidRPr="00994C47">
              <w:rPr>
                <w:rStyle w:val="a8"/>
                <w:b/>
                <w:i w:val="0"/>
                <w:sz w:val="24"/>
                <w:szCs w:val="24"/>
              </w:rPr>
              <w:t xml:space="preserve"> Κούκος)</w:t>
            </w:r>
          </w:p>
        </w:tc>
      </w:tr>
      <w:tr w:rsidR="0002584E" w:rsidTr="00475F01">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02584E" w:rsidRPr="00A0748E" w:rsidRDefault="00A0748E">
            <w:pPr>
              <w:spacing w:line="276" w:lineRule="auto"/>
              <w:jc w:val="center"/>
              <w:rPr>
                <w:rStyle w:val="a8"/>
                <w:b/>
                <w:i w:val="0"/>
                <w:sz w:val="24"/>
                <w:szCs w:val="24"/>
              </w:rPr>
            </w:pPr>
            <w:r>
              <w:rPr>
                <w:rStyle w:val="a8"/>
                <w:b/>
                <w:i w:val="0"/>
                <w:sz w:val="24"/>
                <w:szCs w:val="24"/>
              </w:rPr>
              <w:t>Τ</w:t>
            </w:r>
            <w:r w:rsidR="0002584E" w:rsidRPr="00A0748E">
              <w:rPr>
                <w:rStyle w:val="a8"/>
                <w:b/>
                <w:i w:val="0"/>
                <w:sz w:val="24"/>
                <w:szCs w:val="24"/>
              </w:rPr>
              <w:t>6</w:t>
            </w:r>
          </w:p>
        </w:tc>
        <w:tc>
          <w:tcPr>
            <w:tcW w:w="10064" w:type="dxa"/>
            <w:tcBorders>
              <w:top w:val="single" w:sz="4" w:space="0" w:color="auto"/>
              <w:left w:val="single" w:sz="4" w:space="0" w:color="auto"/>
              <w:bottom w:val="single" w:sz="4" w:space="0" w:color="auto"/>
              <w:right w:val="single" w:sz="4" w:space="0" w:color="auto"/>
            </w:tcBorders>
            <w:hideMark/>
          </w:tcPr>
          <w:p w:rsidR="0002584E" w:rsidRPr="00A0748E" w:rsidRDefault="0002584E" w:rsidP="00A0748E">
            <w:pPr>
              <w:ind w:right="-93"/>
              <w:jc w:val="both"/>
              <w:rPr>
                <w:rStyle w:val="a8"/>
                <w:b/>
                <w:i w:val="0"/>
                <w:iCs w:val="0"/>
                <w:sz w:val="24"/>
                <w:szCs w:val="24"/>
              </w:rPr>
            </w:pPr>
            <w:r w:rsidRPr="00A0748E">
              <w:rPr>
                <w:sz w:val="24"/>
                <w:szCs w:val="24"/>
              </w:rPr>
              <w:t xml:space="preserve">Έγκριση εξειδίκευση δαπανών στον </w:t>
            </w:r>
            <w:r w:rsidRPr="00A0748E">
              <w:rPr>
                <w:b/>
                <w:sz w:val="24"/>
                <w:szCs w:val="24"/>
              </w:rPr>
              <w:t xml:space="preserve">ΚΑΕ 0843, </w:t>
            </w:r>
            <w:r w:rsidRPr="00A0748E">
              <w:rPr>
                <w:sz w:val="24"/>
                <w:szCs w:val="24"/>
              </w:rPr>
              <w:t xml:space="preserve"> για </w:t>
            </w:r>
            <w:r w:rsidRPr="00A0748E">
              <w:rPr>
                <w:bCs/>
                <w:sz w:val="24"/>
                <w:szCs w:val="24"/>
              </w:rPr>
              <w:t>δαπάνες  των υπηρεσιών της Π.Ε. Τρικάλων</w:t>
            </w:r>
            <w:r w:rsidRPr="00A0748E">
              <w:rPr>
                <w:sz w:val="24"/>
                <w:szCs w:val="24"/>
              </w:rPr>
              <w:t xml:space="preserve"> οικ. έτους 2021.</w:t>
            </w:r>
            <w:r w:rsidR="00994C47">
              <w:rPr>
                <w:rStyle w:val="a8"/>
                <w:b/>
                <w:sz w:val="24"/>
                <w:szCs w:val="24"/>
              </w:rPr>
              <w:t xml:space="preserve"> </w:t>
            </w:r>
            <w:r w:rsidR="00994C47" w:rsidRPr="00994C47">
              <w:rPr>
                <w:rStyle w:val="a8"/>
                <w:b/>
                <w:i w:val="0"/>
                <w:sz w:val="24"/>
                <w:szCs w:val="24"/>
              </w:rPr>
              <w:t>(Εισήγηση κ.</w:t>
            </w:r>
            <w:r w:rsidRPr="00994C47">
              <w:rPr>
                <w:rStyle w:val="a8"/>
                <w:b/>
                <w:i w:val="0"/>
                <w:sz w:val="24"/>
                <w:szCs w:val="24"/>
              </w:rPr>
              <w:t xml:space="preserve"> Κούκος)</w:t>
            </w:r>
          </w:p>
        </w:tc>
      </w:tr>
      <w:tr w:rsidR="0002584E" w:rsidTr="00475F01">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02584E" w:rsidRPr="00A0748E" w:rsidRDefault="00A0748E">
            <w:pPr>
              <w:spacing w:line="276" w:lineRule="auto"/>
              <w:jc w:val="center"/>
              <w:rPr>
                <w:rStyle w:val="a8"/>
                <w:b/>
                <w:i w:val="0"/>
                <w:sz w:val="24"/>
                <w:szCs w:val="24"/>
              </w:rPr>
            </w:pPr>
            <w:r>
              <w:rPr>
                <w:rStyle w:val="a8"/>
                <w:b/>
                <w:i w:val="0"/>
                <w:sz w:val="24"/>
                <w:szCs w:val="24"/>
              </w:rPr>
              <w:t>Τ</w:t>
            </w:r>
            <w:r w:rsidR="0002584E" w:rsidRPr="00A0748E">
              <w:rPr>
                <w:rStyle w:val="a8"/>
                <w:b/>
                <w:i w:val="0"/>
                <w:sz w:val="24"/>
                <w:szCs w:val="24"/>
              </w:rPr>
              <w:t>7</w:t>
            </w:r>
          </w:p>
        </w:tc>
        <w:tc>
          <w:tcPr>
            <w:tcW w:w="10064" w:type="dxa"/>
            <w:tcBorders>
              <w:top w:val="single" w:sz="4" w:space="0" w:color="auto"/>
              <w:left w:val="single" w:sz="4" w:space="0" w:color="auto"/>
              <w:bottom w:val="single" w:sz="4" w:space="0" w:color="auto"/>
              <w:right w:val="single" w:sz="4" w:space="0" w:color="auto"/>
            </w:tcBorders>
            <w:hideMark/>
          </w:tcPr>
          <w:p w:rsidR="0002584E" w:rsidRPr="00994C47" w:rsidRDefault="0002584E" w:rsidP="00A0748E">
            <w:pPr>
              <w:jc w:val="both"/>
              <w:rPr>
                <w:rStyle w:val="a8"/>
                <w:b/>
                <w:i w:val="0"/>
                <w:sz w:val="24"/>
                <w:szCs w:val="24"/>
              </w:rPr>
            </w:pPr>
            <w:r w:rsidRPr="00A0748E">
              <w:rPr>
                <w:rStyle w:val="a8"/>
                <w:b/>
                <w:sz w:val="24"/>
                <w:szCs w:val="24"/>
              </w:rPr>
              <w:t xml:space="preserve"> </w:t>
            </w:r>
            <w:r w:rsidRPr="00A0748E">
              <w:rPr>
                <w:sz w:val="24"/>
                <w:szCs w:val="24"/>
              </w:rPr>
              <w:t xml:space="preserve">Χορήγηση   </w:t>
            </w:r>
            <w:r w:rsidRPr="00994C47">
              <w:rPr>
                <w:b/>
                <w:sz w:val="24"/>
                <w:szCs w:val="24"/>
              </w:rPr>
              <w:t>παράτασης της προθεσμίας</w:t>
            </w:r>
            <w:r w:rsidRPr="00A0748E">
              <w:rPr>
                <w:sz w:val="24"/>
                <w:szCs w:val="24"/>
              </w:rPr>
              <w:t xml:space="preserve"> περαίωσης εργασιών του έργου:  «ΒΕΛΤΙΩΣΗ  ΟΔΟΥ  ΑΠΟ Δ.Δ.ΚΡΥΑΣ  ΒΡΥΣΗΣ ΔΗΜΟΥ ΚΑΛΑΜΠΑΚΑΣ  ΜΕΧΡΙ Δ.Δ.ΓΛΥΚΟΜΗΛΙΑ  ΤΟΥ ΔΗΜΟΥ ΚΑΛΑΜΠΑΚΑΣ»,  </w:t>
            </w:r>
            <w:r w:rsidRPr="00994C47">
              <w:rPr>
                <w:b/>
                <w:sz w:val="24"/>
                <w:szCs w:val="24"/>
              </w:rPr>
              <w:t xml:space="preserve">υποέργο 2 « ΟΛΟΚΛΗΡΩΣΗ ΕΡΓΟΛΑΒΙΑΣ ¨ΒΕΛΤΙΩΣΗ ΟΔΟΥ ΑΠΟ Δ.Δ ΚΡΥΑΣ ΒΡΥΣΗΣ ΔΗΜΟΥ ΚΑΛΑΜΠΑΚΑΣ ΜΕΧΡΙ Δ.Δ.ΓΛΥΚΟΜΗΛΙΑ ΔΗΜΟΥ ΚΑΛΑΜΠΑΚΑΣ¨» </w:t>
            </w:r>
            <w:r w:rsidRPr="00A0748E">
              <w:rPr>
                <w:sz w:val="24"/>
                <w:szCs w:val="24"/>
              </w:rPr>
              <w:t>αναδό</w:t>
            </w:r>
            <w:r w:rsidR="00994C47">
              <w:rPr>
                <w:sz w:val="24"/>
                <w:szCs w:val="24"/>
              </w:rPr>
              <w:t>χου:  «</w:t>
            </w:r>
            <w:r w:rsidRPr="00A0748E">
              <w:rPr>
                <w:sz w:val="24"/>
                <w:szCs w:val="24"/>
              </w:rPr>
              <w:t>ΤΣΙΟΥΤΣΙΟΥΒΑΛΑΣ ΑΓΓΕΛΟΣ ΚΑΙ ΣΙΑ Ε.Ε.», προϋπολογισμού  200000,00ΕΥΡΩ εργασίες και Φ.Π.Α. 48000,00 ΕΥΡΩ από   31-7-2021    έως 30 -11-2021.</w:t>
            </w:r>
            <w:r w:rsidRPr="00A0748E">
              <w:rPr>
                <w:rStyle w:val="a8"/>
                <w:b/>
                <w:sz w:val="24"/>
                <w:szCs w:val="24"/>
              </w:rPr>
              <w:t xml:space="preserve"> </w:t>
            </w:r>
            <w:r w:rsidR="00994C47">
              <w:rPr>
                <w:rStyle w:val="a8"/>
                <w:b/>
                <w:i w:val="0"/>
                <w:sz w:val="24"/>
                <w:szCs w:val="24"/>
              </w:rPr>
              <w:t xml:space="preserve"> </w:t>
            </w:r>
            <w:r w:rsidR="00994C47" w:rsidRPr="00994C47">
              <w:rPr>
                <w:rStyle w:val="a8"/>
                <w:b/>
                <w:i w:val="0"/>
                <w:sz w:val="24"/>
                <w:szCs w:val="24"/>
              </w:rPr>
              <w:t>(Εισήγηση κ.</w:t>
            </w:r>
            <w:r w:rsidRPr="00994C47">
              <w:rPr>
                <w:rStyle w:val="a8"/>
                <w:b/>
                <w:i w:val="0"/>
                <w:sz w:val="24"/>
                <w:szCs w:val="24"/>
              </w:rPr>
              <w:t xml:space="preserve"> Καραγιάννη)</w:t>
            </w:r>
          </w:p>
        </w:tc>
      </w:tr>
      <w:tr w:rsidR="0002584E" w:rsidTr="00475F01">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02584E" w:rsidRPr="00A0748E" w:rsidRDefault="00A0748E">
            <w:pPr>
              <w:spacing w:line="276" w:lineRule="auto"/>
              <w:jc w:val="center"/>
              <w:rPr>
                <w:rStyle w:val="a8"/>
                <w:b/>
                <w:i w:val="0"/>
                <w:sz w:val="24"/>
                <w:szCs w:val="24"/>
              </w:rPr>
            </w:pPr>
            <w:r>
              <w:rPr>
                <w:rStyle w:val="a8"/>
                <w:b/>
                <w:i w:val="0"/>
                <w:sz w:val="24"/>
                <w:szCs w:val="24"/>
              </w:rPr>
              <w:t>Τ</w:t>
            </w:r>
            <w:r w:rsidR="0002584E" w:rsidRPr="00A0748E">
              <w:rPr>
                <w:rStyle w:val="a8"/>
                <w:b/>
                <w:i w:val="0"/>
                <w:sz w:val="24"/>
                <w:szCs w:val="24"/>
              </w:rPr>
              <w:t>8</w:t>
            </w:r>
          </w:p>
        </w:tc>
        <w:tc>
          <w:tcPr>
            <w:tcW w:w="10064" w:type="dxa"/>
            <w:tcBorders>
              <w:top w:val="single" w:sz="4" w:space="0" w:color="auto"/>
              <w:left w:val="single" w:sz="4" w:space="0" w:color="auto"/>
              <w:bottom w:val="single" w:sz="4" w:space="0" w:color="auto"/>
              <w:right w:val="single" w:sz="4" w:space="0" w:color="auto"/>
            </w:tcBorders>
            <w:hideMark/>
          </w:tcPr>
          <w:p w:rsidR="0002584E" w:rsidRPr="00A0748E" w:rsidRDefault="0002584E" w:rsidP="00A0748E">
            <w:pPr>
              <w:autoSpaceDE w:val="0"/>
              <w:autoSpaceDN w:val="0"/>
              <w:adjustRightInd w:val="0"/>
              <w:jc w:val="both"/>
              <w:outlineLvl w:val="0"/>
              <w:rPr>
                <w:b/>
                <w:sz w:val="24"/>
                <w:szCs w:val="24"/>
              </w:rPr>
            </w:pPr>
            <w:r w:rsidRPr="00A0748E">
              <w:rPr>
                <w:rStyle w:val="a8"/>
                <w:b/>
                <w:sz w:val="24"/>
                <w:szCs w:val="24"/>
              </w:rPr>
              <w:t xml:space="preserve"> </w:t>
            </w:r>
            <w:r w:rsidRPr="00A0748E">
              <w:rPr>
                <w:sz w:val="24"/>
                <w:szCs w:val="24"/>
              </w:rPr>
              <w:t xml:space="preserve">Α) </w:t>
            </w:r>
            <w:r w:rsidRPr="00B713FF">
              <w:rPr>
                <w:b/>
                <w:sz w:val="24"/>
                <w:szCs w:val="24"/>
              </w:rPr>
              <w:t>Έγκριση του από 22-07-2021 πρακτικού</w:t>
            </w:r>
            <w:r w:rsidRPr="00A0748E">
              <w:rPr>
                <w:sz w:val="24"/>
                <w:szCs w:val="24"/>
              </w:rPr>
              <w:t xml:space="preserve"> της Επιτροπής Διεξαγωγής Συνοπτικού Διαγωνισμού για την ανάδειξη αναδόχου εκτέλεσης της υπηρεσίας:</w:t>
            </w:r>
            <w:r w:rsidRPr="00A0748E">
              <w:rPr>
                <w:b/>
                <w:sz w:val="24"/>
                <w:szCs w:val="24"/>
              </w:rPr>
              <w:t xml:space="preserve"> </w:t>
            </w:r>
            <w:r w:rsidRPr="00A0748E">
              <w:rPr>
                <w:b/>
                <w:bCs/>
                <w:sz w:val="24"/>
                <w:szCs w:val="24"/>
              </w:rPr>
              <w:t xml:space="preserve">ΕΡΓΟ : «ΕΡΓΑΣΙΕΣ -ΠΡΟΜΗΘΕΙΕΣ  ΓΙΑ ΤΙΣ ΑΝΑΓΚΕΣ  ΤΟΥ ΟΔΙΚΟΥ ΚΑΙ ΤΟΥ ΑΝΤΙΠΛΗΜΜΥΡΙΚΟΥ ΔΙΚΤΥΟΥ  ΚΑΙ </w:t>
            </w:r>
            <w:r w:rsidRPr="00A0748E">
              <w:rPr>
                <w:b/>
                <w:bCs/>
                <w:sz w:val="24"/>
                <w:szCs w:val="24"/>
              </w:rPr>
              <w:lastRenderedPageBreak/>
              <w:t>ΛΟΙΠΩΝ  ΕΓΚΑΤΑΣΤΑΣΕΩΝ  ΠΕΡΙΦΕΡΕΙΑΣ ΘΕΣΣΑΛΙΑΣ»</w:t>
            </w:r>
            <w:r w:rsidRPr="00A0748E">
              <w:rPr>
                <w:b/>
                <w:sz w:val="24"/>
                <w:szCs w:val="24"/>
              </w:rPr>
              <w:t xml:space="preserve"> </w:t>
            </w:r>
            <w:r w:rsidRPr="00A0748E">
              <w:rPr>
                <w:b/>
                <w:bCs/>
                <w:sz w:val="24"/>
                <w:szCs w:val="24"/>
              </w:rPr>
              <w:t>ΥΠΟΕΡΓΟ 73: «ΑΠΟΚΑΤΑΣΤΑΣΗ ΒΑΤΟΤΗΤΑΣ – ΑΠΟΧΙΟΝΙΣΜΟΙ ΜΕ  ΙΧ  ΜΗΧΑΝΗΜΑΤΑ ΟΔΙΚΟΥ ΔΙΚΤΥΟΥ ΘΕΟΠΕΤΡΑ – ΑΥΡΑ – ΚΟΝΙΣΚΟΣ ΜΕ ΔΙΑΚΛΑΔΩΣΕΙΣ ΠΡΟΣ ΛΟΓΓΑ &amp; ΜΑΥΡΕΛΙ – ΚΡΗΝΙΤΣΑ – ΑΓΡΕΛΙΑ ΜΕ ΔΙΑΚΛΑΔΩΣΕΙΣ ΠΡΟΣ ΠΛΑΤΑΝΟ &amp; ΕΛΛΗΝΟΚΑΣΤΡΟ 2021»</w:t>
            </w:r>
            <w:r w:rsidRPr="00A0748E">
              <w:rPr>
                <w:b/>
                <w:sz w:val="24"/>
                <w:szCs w:val="24"/>
              </w:rPr>
              <w:t xml:space="preserve"> </w:t>
            </w:r>
            <w:r w:rsidRPr="00A0748E">
              <w:rPr>
                <w:sz w:val="24"/>
                <w:szCs w:val="24"/>
              </w:rPr>
              <w:t xml:space="preserve">συνολικού προϋπολογισμού 65.000,00 Ευρώ </w:t>
            </w:r>
          </w:p>
          <w:p w:rsidR="0002584E" w:rsidRPr="00A0748E" w:rsidRDefault="0002584E" w:rsidP="00A0748E">
            <w:pPr>
              <w:jc w:val="both"/>
              <w:rPr>
                <w:sz w:val="24"/>
                <w:szCs w:val="24"/>
              </w:rPr>
            </w:pPr>
            <w:r w:rsidRPr="00A0748E">
              <w:rPr>
                <w:sz w:val="24"/>
                <w:szCs w:val="24"/>
              </w:rPr>
              <w:t xml:space="preserve">Β) Ανάδειξη προσωρινού αναδόχου για την αναφερόμενη στο θέμα υπηρεσία. </w:t>
            </w:r>
          </w:p>
          <w:p w:rsidR="0002584E" w:rsidRPr="00994C47" w:rsidRDefault="00994C47" w:rsidP="00A0748E">
            <w:pPr>
              <w:jc w:val="both"/>
              <w:rPr>
                <w:rStyle w:val="a8"/>
                <w:i w:val="0"/>
                <w:sz w:val="24"/>
                <w:szCs w:val="24"/>
              </w:rPr>
            </w:pPr>
            <w:r w:rsidRPr="00994C47">
              <w:rPr>
                <w:rStyle w:val="a8"/>
                <w:b/>
                <w:i w:val="0"/>
                <w:sz w:val="24"/>
                <w:szCs w:val="24"/>
              </w:rPr>
              <w:t>(Εισήγηση κ.</w:t>
            </w:r>
            <w:r w:rsidR="0002584E" w:rsidRPr="00994C47">
              <w:rPr>
                <w:rStyle w:val="a8"/>
                <w:b/>
                <w:i w:val="0"/>
                <w:sz w:val="24"/>
                <w:szCs w:val="24"/>
              </w:rPr>
              <w:t xml:space="preserve"> Καραγιάννη)</w:t>
            </w:r>
          </w:p>
        </w:tc>
      </w:tr>
      <w:tr w:rsidR="0002584E" w:rsidTr="00475F01">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02584E" w:rsidRPr="00A0748E" w:rsidRDefault="00A0748E">
            <w:pPr>
              <w:spacing w:line="276" w:lineRule="auto"/>
              <w:jc w:val="center"/>
              <w:rPr>
                <w:rStyle w:val="a8"/>
                <w:b/>
                <w:i w:val="0"/>
                <w:sz w:val="24"/>
                <w:szCs w:val="24"/>
              </w:rPr>
            </w:pPr>
            <w:r>
              <w:rPr>
                <w:rStyle w:val="a8"/>
                <w:b/>
                <w:i w:val="0"/>
                <w:sz w:val="24"/>
                <w:szCs w:val="24"/>
              </w:rPr>
              <w:lastRenderedPageBreak/>
              <w:t>Τ</w:t>
            </w:r>
            <w:r w:rsidR="0002584E" w:rsidRPr="00A0748E">
              <w:rPr>
                <w:rStyle w:val="a8"/>
                <w:b/>
                <w:i w:val="0"/>
                <w:sz w:val="24"/>
                <w:szCs w:val="24"/>
              </w:rPr>
              <w:t>9</w:t>
            </w:r>
          </w:p>
        </w:tc>
        <w:tc>
          <w:tcPr>
            <w:tcW w:w="10064" w:type="dxa"/>
            <w:tcBorders>
              <w:top w:val="single" w:sz="4" w:space="0" w:color="auto"/>
              <w:left w:val="single" w:sz="4" w:space="0" w:color="auto"/>
              <w:bottom w:val="single" w:sz="4" w:space="0" w:color="auto"/>
              <w:right w:val="single" w:sz="4" w:space="0" w:color="auto"/>
            </w:tcBorders>
            <w:hideMark/>
          </w:tcPr>
          <w:p w:rsidR="0002584E" w:rsidRPr="00A0748E" w:rsidRDefault="0002584E" w:rsidP="00A0748E">
            <w:pPr>
              <w:tabs>
                <w:tab w:val="left" w:pos="851"/>
                <w:tab w:val="left" w:pos="1134"/>
              </w:tabs>
              <w:autoSpaceDE w:val="0"/>
              <w:autoSpaceDN w:val="0"/>
              <w:adjustRightInd w:val="0"/>
              <w:jc w:val="both"/>
              <w:outlineLvl w:val="0"/>
              <w:rPr>
                <w:b/>
                <w:sz w:val="24"/>
                <w:szCs w:val="24"/>
              </w:rPr>
            </w:pPr>
            <w:r w:rsidRPr="00A0748E">
              <w:rPr>
                <w:sz w:val="24"/>
                <w:szCs w:val="24"/>
              </w:rPr>
              <w:t xml:space="preserve">Α) </w:t>
            </w:r>
            <w:r w:rsidRPr="00B713FF">
              <w:rPr>
                <w:b/>
                <w:sz w:val="24"/>
                <w:szCs w:val="24"/>
              </w:rPr>
              <w:t>Έγκριση του από 01-07-2021 πρακτικού</w:t>
            </w:r>
            <w:r w:rsidRPr="00A0748E">
              <w:rPr>
                <w:sz w:val="24"/>
                <w:szCs w:val="24"/>
              </w:rPr>
              <w:t xml:space="preserve"> της Επιτροπής Διεξαγωγής Συνοπτικού Διαγωνισμού για την ανάδειξη αναδόχου εκτέλεσης της υπηρεσίας:</w:t>
            </w:r>
            <w:r w:rsidRPr="00A0748E">
              <w:rPr>
                <w:b/>
                <w:sz w:val="24"/>
                <w:szCs w:val="24"/>
              </w:rPr>
              <w:t xml:space="preserve"> </w:t>
            </w:r>
            <w:r w:rsidRPr="00A0748E">
              <w:rPr>
                <w:b/>
                <w:bCs/>
                <w:sz w:val="24"/>
                <w:szCs w:val="24"/>
              </w:rPr>
              <w:t xml:space="preserve">ΕΡΓΟ </w:t>
            </w:r>
            <w:r w:rsidRPr="00994C47">
              <w:rPr>
                <w:bCs/>
                <w:sz w:val="24"/>
                <w:szCs w:val="24"/>
              </w:rPr>
              <w:t>: «ΕΡΓΑΣΙΕΣ - ΠΡΟΜΗΘΕΙΕΣ ΓΙΑ ΤΙΣ ΑΝΑΓΚΕΣ ΤΟΥ ΟΔΙΚΟΥ ΚΑΙ ΤΟΥ ΑΝΤΙΠΛΗΜΜΥΡΙΚΟΥ ΔΙΚΤΥΟΥ ΚΑΙ ΛΟΙΠΩΝ ΕΓΚΑΤΑΣΤΑΣΕΩΝ ΠΕΡΙΦΕΡΕΙΑΣ ΘΕΣΣΑΛΙΑΣ»</w:t>
            </w:r>
            <w:r w:rsidRPr="00A0748E">
              <w:rPr>
                <w:b/>
                <w:sz w:val="24"/>
                <w:szCs w:val="24"/>
              </w:rPr>
              <w:t xml:space="preserve"> </w:t>
            </w:r>
            <w:r w:rsidR="00994C47">
              <w:rPr>
                <w:b/>
                <w:bCs/>
                <w:sz w:val="24"/>
                <w:szCs w:val="24"/>
              </w:rPr>
              <w:t>ΥΠΟΕΡΓΟ  72</w:t>
            </w:r>
            <w:r w:rsidRPr="00A0748E">
              <w:rPr>
                <w:b/>
                <w:bCs/>
                <w:sz w:val="24"/>
                <w:szCs w:val="24"/>
              </w:rPr>
              <w:t>:  «ΑΠΟΚΑΤΑΣΤΑΣΗ  ΒΑΤΟΤΗΤΑΣ  –  ΑΠΟΧΙΟΝΙΣΜΟΙ  ΜΕ  ΙΧ  ΜΗΧΑΝΗΜΑΤΑ  ΟΔΙΚΟΥ  ΔΙΚΤΥΟΥ  ΠΥΛΗ - ΜΕΣΟΧΩΡΑ  2021»</w:t>
            </w:r>
            <w:r w:rsidRPr="00A0748E">
              <w:rPr>
                <w:b/>
                <w:sz w:val="24"/>
                <w:szCs w:val="24"/>
              </w:rPr>
              <w:t xml:space="preserve"> </w:t>
            </w:r>
            <w:r w:rsidRPr="00A0748E">
              <w:rPr>
                <w:sz w:val="24"/>
                <w:szCs w:val="24"/>
              </w:rPr>
              <w:t xml:space="preserve">συνολικού προϋπολογισμού 65.000,00 Ευρώ </w:t>
            </w:r>
          </w:p>
          <w:p w:rsidR="0002584E" w:rsidRPr="00A0748E" w:rsidRDefault="0002584E" w:rsidP="00A0748E">
            <w:pPr>
              <w:jc w:val="both"/>
              <w:rPr>
                <w:sz w:val="24"/>
                <w:szCs w:val="24"/>
              </w:rPr>
            </w:pPr>
            <w:r w:rsidRPr="00A0748E">
              <w:rPr>
                <w:sz w:val="24"/>
                <w:szCs w:val="24"/>
              </w:rPr>
              <w:t xml:space="preserve">Β) Ανάδειξη προσωρινού αναδόχου για την αναφερόμενη στο θέμα υπηρεσία. </w:t>
            </w:r>
          </w:p>
          <w:p w:rsidR="0002584E" w:rsidRPr="00994C47" w:rsidRDefault="00994C47" w:rsidP="00A0748E">
            <w:pPr>
              <w:jc w:val="both"/>
              <w:rPr>
                <w:rStyle w:val="a8"/>
                <w:i w:val="0"/>
                <w:sz w:val="24"/>
                <w:szCs w:val="24"/>
              </w:rPr>
            </w:pPr>
            <w:r w:rsidRPr="00994C47">
              <w:rPr>
                <w:rStyle w:val="a8"/>
                <w:b/>
                <w:i w:val="0"/>
                <w:sz w:val="24"/>
                <w:szCs w:val="24"/>
              </w:rPr>
              <w:t>(Εισήγηση κ.</w:t>
            </w:r>
            <w:r w:rsidR="0002584E" w:rsidRPr="00994C47">
              <w:rPr>
                <w:rStyle w:val="a8"/>
                <w:b/>
                <w:i w:val="0"/>
                <w:sz w:val="24"/>
                <w:szCs w:val="24"/>
              </w:rPr>
              <w:t xml:space="preserve"> Καραγιάννη)</w:t>
            </w:r>
          </w:p>
        </w:tc>
      </w:tr>
      <w:tr w:rsidR="0002584E" w:rsidTr="00475F01">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02584E" w:rsidRPr="00A0748E" w:rsidRDefault="0002584E">
            <w:pPr>
              <w:spacing w:line="276" w:lineRule="auto"/>
              <w:jc w:val="center"/>
              <w:rPr>
                <w:rStyle w:val="a8"/>
                <w:b/>
                <w:i w:val="0"/>
                <w:sz w:val="24"/>
                <w:szCs w:val="24"/>
              </w:rPr>
            </w:pPr>
            <w:r w:rsidRPr="00A0748E">
              <w:rPr>
                <w:rStyle w:val="a8"/>
                <w:b/>
                <w:i w:val="0"/>
                <w:sz w:val="24"/>
                <w:szCs w:val="24"/>
              </w:rPr>
              <w:t>Τ10</w:t>
            </w:r>
          </w:p>
        </w:tc>
        <w:tc>
          <w:tcPr>
            <w:tcW w:w="10064" w:type="dxa"/>
            <w:tcBorders>
              <w:top w:val="single" w:sz="4" w:space="0" w:color="auto"/>
              <w:left w:val="single" w:sz="4" w:space="0" w:color="auto"/>
              <w:bottom w:val="single" w:sz="4" w:space="0" w:color="auto"/>
              <w:right w:val="single" w:sz="4" w:space="0" w:color="auto"/>
            </w:tcBorders>
            <w:hideMark/>
          </w:tcPr>
          <w:p w:rsidR="0002584E" w:rsidRPr="00A0748E" w:rsidRDefault="0002584E" w:rsidP="00A0748E">
            <w:pPr>
              <w:tabs>
                <w:tab w:val="left" w:pos="1985"/>
              </w:tabs>
              <w:autoSpaceDE w:val="0"/>
              <w:autoSpaceDN w:val="0"/>
              <w:adjustRightInd w:val="0"/>
              <w:jc w:val="both"/>
              <w:outlineLvl w:val="0"/>
              <w:rPr>
                <w:sz w:val="24"/>
                <w:szCs w:val="24"/>
              </w:rPr>
            </w:pPr>
            <w:r w:rsidRPr="00A0748E">
              <w:rPr>
                <w:sz w:val="24"/>
                <w:szCs w:val="24"/>
              </w:rPr>
              <w:t xml:space="preserve">Α) </w:t>
            </w:r>
            <w:r w:rsidRPr="00B713FF">
              <w:rPr>
                <w:b/>
                <w:sz w:val="24"/>
                <w:szCs w:val="24"/>
              </w:rPr>
              <w:t>Έγκριση του από  13-07-2021  Πρακτικού</w:t>
            </w:r>
            <w:r w:rsidRPr="00A0748E">
              <w:rPr>
                <w:sz w:val="24"/>
                <w:szCs w:val="24"/>
              </w:rPr>
              <w:t xml:space="preserve"> Κατακύρωσης του Διαγωνισμού της  15-04-2021  για την σύναψη σύμβασης κατασκευής, σύμφωνα με τις διατάξεις του Ν. 4412/2016, του έργου </w:t>
            </w:r>
            <w:r w:rsidRPr="00A0748E">
              <w:rPr>
                <w:b/>
                <w:sz w:val="24"/>
                <w:szCs w:val="24"/>
              </w:rPr>
              <w:t xml:space="preserve">: </w:t>
            </w:r>
            <w:r w:rsidRPr="00994C47">
              <w:rPr>
                <w:bCs/>
                <w:color w:val="000000"/>
                <w:sz w:val="24"/>
                <w:szCs w:val="24"/>
              </w:rPr>
              <w:t>«ΕΡΓΑΣΙΕΣ-ΠΡΟΜΗΘΕΙΕΣ ΓΙΑ ΤΙΣ ΑΝΑΓΚΕΣ ΤΟΥ ΟΔΙΚΟΥ ΔΙΚΤΥΟΥ ΚΑΙ ΤΟΥ ΑΝΤΙΠΛΗΜΜΥΡΙΚΟΥ ΔΙΚΤΥΟΥ ΚΑΙ ΛΟΙΠΩΝ ΕΓΚΑΤΑΣΤΑΣΕΩΝ Π.Ε. ΤΡΙΚΑΛΩΝ</w:t>
            </w:r>
            <w:r w:rsidRPr="00A0748E">
              <w:rPr>
                <w:b/>
                <w:bCs/>
                <w:color w:val="000000"/>
                <w:sz w:val="24"/>
                <w:szCs w:val="24"/>
              </w:rPr>
              <w:t xml:space="preserve">» </w:t>
            </w:r>
            <w:r w:rsidRPr="00A0748E">
              <w:rPr>
                <w:sz w:val="24"/>
                <w:szCs w:val="24"/>
              </w:rPr>
              <w:t xml:space="preserve"> </w:t>
            </w:r>
            <w:r w:rsidRPr="00A0748E">
              <w:rPr>
                <w:b/>
                <w:bCs/>
                <w:color w:val="000000"/>
                <w:sz w:val="24"/>
                <w:szCs w:val="24"/>
              </w:rPr>
              <w:t>ΥΠΟΕΡΓΟ 163: «ΣΥΝΤΗΡΗΣΗ ΑΘΛΗΤΙΚΩΝ ΕΓΚΑΤΑΣΤΑΣΕΩΝ Π.Ε.ΤΡΙΚΑΛΩΝ 2021»</w:t>
            </w:r>
            <w:r w:rsidRPr="00A0748E">
              <w:rPr>
                <w:sz w:val="24"/>
                <w:szCs w:val="24"/>
              </w:rPr>
              <w:t xml:space="preserve"> συνολικού προϋπολογισμού : 300.000,00 Ευρώ </w:t>
            </w:r>
          </w:p>
          <w:p w:rsidR="0002584E" w:rsidRPr="00A0748E" w:rsidRDefault="0002584E" w:rsidP="00994C47">
            <w:pPr>
              <w:tabs>
                <w:tab w:val="left" w:pos="0"/>
              </w:tabs>
              <w:autoSpaceDE w:val="0"/>
              <w:autoSpaceDN w:val="0"/>
              <w:adjustRightInd w:val="0"/>
              <w:jc w:val="both"/>
              <w:outlineLvl w:val="0"/>
              <w:rPr>
                <w:rStyle w:val="a8"/>
                <w:i w:val="0"/>
                <w:iCs w:val="0"/>
                <w:sz w:val="24"/>
                <w:szCs w:val="24"/>
              </w:rPr>
            </w:pPr>
            <w:r w:rsidRPr="00A0748E">
              <w:rPr>
                <w:sz w:val="24"/>
                <w:szCs w:val="24"/>
              </w:rPr>
              <w:t>Β) Κατακύρωση του έργου με βάση τις διατάξεις του Ν. 4412/2016 και τα αποτελέσματα  του διαγωνισμού της 15-04-2021 στην Εργοληπτική Επιχείρηση «</w:t>
            </w:r>
            <w:r w:rsidRPr="00A0748E">
              <w:rPr>
                <w:b/>
                <w:sz w:val="24"/>
                <w:szCs w:val="24"/>
              </w:rPr>
              <w:t>Ε.ΠΑΠΑΧΡΗΣΤΟΣ &amp; ΣΙΑ Ε.Ε. »</w:t>
            </w:r>
            <w:r w:rsidRPr="00A0748E">
              <w:rPr>
                <w:sz w:val="24"/>
                <w:szCs w:val="24"/>
              </w:rPr>
              <w:t xml:space="preserve"> με μέση έκπτωση προσφοράς 45,73 %</w:t>
            </w:r>
            <w:r w:rsidR="00994C47">
              <w:rPr>
                <w:sz w:val="24"/>
                <w:szCs w:val="24"/>
              </w:rPr>
              <w:t xml:space="preserve"> </w:t>
            </w:r>
            <w:r w:rsidR="00994C47" w:rsidRPr="00994C47">
              <w:rPr>
                <w:rStyle w:val="a8"/>
                <w:b/>
                <w:i w:val="0"/>
                <w:sz w:val="24"/>
                <w:szCs w:val="24"/>
              </w:rPr>
              <w:t>(Εισήγηση κ.</w:t>
            </w:r>
            <w:r w:rsidRPr="00994C47">
              <w:rPr>
                <w:rStyle w:val="a8"/>
                <w:b/>
                <w:i w:val="0"/>
                <w:sz w:val="24"/>
                <w:szCs w:val="24"/>
              </w:rPr>
              <w:t xml:space="preserve"> Καραγιάννη)</w:t>
            </w:r>
          </w:p>
        </w:tc>
      </w:tr>
      <w:tr w:rsidR="0002584E" w:rsidTr="00475F01">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02584E" w:rsidRPr="00A0748E" w:rsidRDefault="0002584E">
            <w:pPr>
              <w:spacing w:line="276" w:lineRule="auto"/>
              <w:jc w:val="center"/>
              <w:rPr>
                <w:rStyle w:val="a8"/>
                <w:b/>
                <w:i w:val="0"/>
                <w:sz w:val="24"/>
                <w:szCs w:val="24"/>
              </w:rPr>
            </w:pPr>
            <w:r w:rsidRPr="00A0748E">
              <w:rPr>
                <w:rStyle w:val="a8"/>
                <w:b/>
                <w:i w:val="0"/>
                <w:sz w:val="24"/>
                <w:szCs w:val="24"/>
              </w:rPr>
              <w:t>Τ11</w:t>
            </w:r>
          </w:p>
        </w:tc>
        <w:tc>
          <w:tcPr>
            <w:tcW w:w="10064" w:type="dxa"/>
            <w:tcBorders>
              <w:top w:val="single" w:sz="4" w:space="0" w:color="auto"/>
              <w:left w:val="single" w:sz="4" w:space="0" w:color="auto"/>
              <w:bottom w:val="single" w:sz="4" w:space="0" w:color="auto"/>
              <w:right w:val="single" w:sz="4" w:space="0" w:color="auto"/>
            </w:tcBorders>
            <w:hideMark/>
          </w:tcPr>
          <w:p w:rsidR="0002584E" w:rsidRPr="00A0748E" w:rsidRDefault="0002584E" w:rsidP="00A0748E">
            <w:pPr>
              <w:tabs>
                <w:tab w:val="left" w:pos="1985"/>
              </w:tabs>
              <w:autoSpaceDE w:val="0"/>
              <w:autoSpaceDN w:val="0"/>
              <w:adjustRightInd w:val="0"/>
              <w:jc w:val="both"/>
              <w:outlineLvl w:val="0"/>
              <w:rPr>
                <w:sz w:val="24"/>
                <w:szCs w:val="24"/>
              </w:rPr>
            </w:pPr>
            <w:r w:rsidRPr="00A0748E">
              <w:rPr>
                <w:sz w:val="24"/>
                <w:szCs w:val="24"/>
              </w:rPr>
              <w:t xml:space="preserve">Α) </w:t>
            </w:r>
            <w:r w:rsidRPr="00B713FF">
              <w:rPr>
                <w:b/>
                <w:sz w:val="24"/>
                <w:szCs w:val="24"/>
              </w:rPr>
              <w:t>Έγκριση του από  19-07-2021  Πρακτικού</w:t>
            </w:r>
            <w:r w:rsidRPr="00A0748E">
              <w:rPr>
                <w:sz w:val="24"/>
                <w:szCs w:val="24"/>
              </w:rPr>
              <w:t xml:space="preserve"> Κατακύρωσης του Διαγωνισμού της  08-04-2021  για την σύναψη σύμβασης κατασκευής, σύμφωνα με τις διατάξεις του Ν. 4412/2016, του έργου </w:t>
            </w:r>
            <w:r w:rsidRPr="00A0748E">
              <w:rPr>
                <w:b/>
                <w:sz w:val="24"/>
                <w:szCs w:val="24"/>
              </w:rPr>
              <w:t xml:space="preserve">: </w:t>
            </w:r>
          </w:p>
          <w:p w:rsidR="0002584E" w:rsidRPr="00A0748E" w:rsidRDefault="0002584E" w:rsidP="00A0748E">
            <w:pPr>
              <w:jc w:val="both"/>
              <w:rPr>
                <w:rFonts w:eastAsia="Calibri"/>
                <w:b/>
                <w:bCs/>
                <w:sz w:val="24"/>
                <w:szCs w:val="24"/>
              </w:rPr>
            </w:pPr>
            <w:r w:rsidRPr="00A0748E">
              <w:rPr>
                <w:rFonts w:eastAsia="Calibri"/>
                <w:b/>
                <w:bCs/>
                <w:sz w:val="24"/>
                <w:szCs w:val="24"/>
              </w:rPr>
              <w:t>«</w:t>
            </w:r>
            <w:r w:rsidRPr="00A0748E">
              <w:rPr>
                <w:rFonts w:eastAsia="Calibri"/>
                <w:bCs/>
                <w:sz w:val="24"/>
                <w:szCs w:val="24"/>
              </w:rPr>
              <w:t>ΕΡΓΑΣΙΕΣ-ΠΡΟΜΗΘΕΙΕΣ ΓΙΑ ΤΙΣ ΑΝΑΓΚΕΣ ΤΟΥ ΟΔΙΚΟΥ ΔΙΚΤΥΟΥ ΚΑΙ ΤΟΥ ΑΝΤΙΠΛΗΜΜΥΡΙΚΟΥ ΔΙΚΤΥΟΥ ΚΑΙ ΛΟΙΠΩΝ ΕΓΚΑΤΑΣΤΑΣΕΩΝ Π.Ε ΤΡΙΚΑΛΩΝ»</w:t>
            </w:r>
          </w:p>
          <w:p w:rsidR="0002584E" w:rsidRPr="00A0748E" w:rsidRDefault="00994C47" w:rsidP="00A0748E">
            <w:pPr>
              <w:autoSpaceDE w:val="0"/>
              <w:autoSpaceDN w:val="0"/>
              <w:adjustRightInd w:val="0"/>
              <w:jc w:val="both"/>
              <w:rPr>
                <w:b/>
                <w:sz w:val="24"/>
                <w:szCs w:val="24"/>
              </w:rPr>
            </w:pPr>
            <w:r>
              <w:rPr>
                <w:b/>
                <w:sz w:val="24"/>
                <w:szCs w:val="24"/>
              </w:rPr>
              <w:t>ΥΠΟΕΡΓΟ 123</w:t>
            </w:r>
            <w:r w:rsidR="0002584E" w:rsidRPr="00A0748E">
              <w:rPr>
                <w:b/>
                <w:sz w:val="24"/>
                <w:szCs w:val="24"/>
              </w:rPr>
              <w:t xml:space="preserve">: «ΣΥΝΤΗΡΗΣΗ – ΑΠΟΚΑΤΑΣΤΑΣΗ ΖΗΜΙΩΝ ΚΑΤΑΣΚΕΥΗ ΤΕΧΝΙΚΩΝ ΣΤΟ ΟΔΙΚΟ ΔΙΚΤΥΟ Π.Ε. ΤΡΙΚΑΛΩΝ 2020» </w:t>
            </w:r>
            <w:r w:rsidR="0002584E" w:rsidRPr="00A0748E">
              <w:rPr>
                <w:sz w:val="24"/>
                <w:szCs w:val="24"/>
              </w:rPr>
              <w:t xml:space="preserve">συνολικού προϋπολογισμού : 240.000,00 Ευρώ </w:t>
            </w:r>
          </w:p>
          <w:p w:rsidR="0002584E" w:rsidRPr="00A0748E" w:rsidRDefault="0002584E" w:rsidP="00994C47">
            <w:pPr>
              <w:tabs>
                <w:tab w:val="left" w:pos="0"/>
              </w:tabs>
              <w:autoSpaceDE w:val="0"/>
              <w:autoSpaceDN w:val="0"/>
              <w:adjustRightInd w:val="0"/>
              <w:jc w:val="both"/>
              <w:outlineLvl w:val="0"/>
              <w:rPr>
                <w:sz w:val="24"/>
                <w:szCs w:val="24"/>
              </w:rPr>
            </w:pPr>
            <w:r w:rsidRPr="00A0748E">
              <w:rPr>
                <w:sz w:val="24"/>
                <w:szCs w:val="24"/>
              </w:rPr>
              <w:t xml:space="preserve">Β) Κατακύρωση του έργου με βάση τις διατάξεις του Ν. 4412/2016 και τα αποτελέσματα  του διαγωνισμού της 08-04-2021 στην Εργοληπτική Επιχείρηση  «ΣΚΡΕΚΑΣ ΒΑΪΟΣ ΚΑΙ ΣΙΑ Ε.Ε» με μέση έκπτωση προσφοράς  59,93% .       </w:t>
            </w:r>
            <w:r w:rsidR="00994C47">
              <w:rPr>
                <w:sz w:val="24"/>
                <w:szCs w:val="24"/>
              </w:rPr>
              <w:t xml:space="preserve"> </w:t>
            </w:r>
            <w:r w:rsidR="00994C47">
              <w:rPr>
                <w:rStyle w:val="a8"/>
                <w:b/>
                <w:sz w:val="24"/>
                <w:szCs w:val="24"/>
              </w:rPr>
              <w:t>(</w:t>
            </w:r>
            <w:r w:rsidR="00994C47" w:rsidRPr="00994C47">
              <w:rPr>
                <w:rStyle w:val="a8"/>
                <w:b/>
                <w:i w:val="0"/>
                <w:sz w:val="24"/>
                <w:szCs w:val="24"/>
              </w:rPr>
              <w:t>Εισήγηση κ.</w:t>
            </w:r>
            <w:r w:rsidRPr="00994C47">
              <w:rPr>
                <w:rStyle w:val="a8"/>
                <w:b/>
                <w:i w:val="0"/>
                <w:sz w:val="24"/>
                <w:szCs w:val="24"/>
              </w:rPr>
              <w:t xml:space="preserve"> Καραγιάννη)</w:t>
            </w:r>
          </w:p>
        </w:tc>
      </w:tr>
      <w:tr w:rsidR="0002584E" w:rsidTr="00475F01">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02584E" w:rsidRPr="00A0748E" w:rsidRDefault="0002584E">
            <w:pPr>
              <w:spacing w:line="276" w:lineRule="auto"/>
              <w:jc w:val="center"/>
              <w:rPr>
                <w:rStyle w:val="a8"/>
                <w:b/>
                <w:i w:val="0"/>
                <w:sz w:val="24"/>
                <w:szCs w:val="24"/>
              </w:rPr>
            </w:pPr>
            <w:r w:rsidRPr="00A0748E">
              <w:rPr>
                <w:rStyle w:val="a8"/>
                <w:b/>
                <w:i w:val="0"/>
                <w:sz w:val="24"/>
                <w:szCs w:val="24"/>
              </w:rPr>
              <w:t>Τ12</w:t>
            </w:r>
          </w:p>
        </w:tc>
        <w:tc>
          <w:tcPr>
            <w:tcW w:w="10064" w:type="dxa"/>
            <w:tcBorders>
              <w:top w:val="single" w:sz="4" w:space="0" w:color="auto"/>
              <w:left w:val="single" w:sz="4" w:space="0" w:color="auto"/>
              <w:bottom w:val="single" w:sz="4" w:space="0" w:color="auto"/>
              <w:right w:val="single" w:sz="4" w:space="0" w:color="auto"/>
            </w:tcBorders>
            <w:hideMark/>
          </w:tcPr>
          <w:p w:rsidR="0002584E" w:rsidRPr="00A0748E" w:rsidRDefault="0002584E" w:rsidP="00A0748E">
            <w:pPr>
              <w:tabs>
                <w:tab w:val="left" w:pos="1985"/>
              </w:tabs>
              <w:autoSpaceDE w:val="0"/>
              <w:autoSpaceDN w:val="0"/>
              <w:adjustRightInd w:val="0"/>
              <w:jc w:val="both"/>
              <w:outlineLvl w:val="0"/>
              <w:rPr>
                <w:sz w:val="24"/>
                <w:szCs w:val="24"/>
              </w:rPr>
            </w:pPr>
            <w:r w:rsidRPr="00A0748E">
              <w:rPr>
                <w:sz w:val="24"/>
                <w:szCs w:val="24"/>
              </w:rPr>
              <w:t xml:space="preserve">Α) </w:t>
            </w:r>
            <w:r w:rsidRPr="00B713FF">
              <w:rPr>
                <w:b/>
                <w:sz w:val="24"/>
                <w:szCs w:val="24"/>
              </w:rPr>
              <w:t>Έγκριση του από  07-07-2021  Πρακτικού</w:t>
            </w:r>
            <w:r w:rsidRPr="00A0748E">
              <w:rPr>
                <w:sz w:val="24"/>
                <w:szCs w:val="24"/>
              </w:rPr>
              <w:t xml:space="preserve"> Κατακύρωσης του Διαγωνισμού της  30-03-2021  για την σύναψη σύμβασης κατασκευής, σύμφωνα με τις διατάξεις του Ν. 4412/2016, του έργου </w:t>
            </w:r>
            <w:r w:rsidRPr="00A0748E">
              <w:rPr>
                <w:b/>
                <w:sz w:val="24"/>
                <w:szCs w:val="24"/>
              </w:rPr>
              <w:t xml:space="preserve">: </w:t>
            </w:r>
          </w:p>
          <w:p w:rsidR="0002584E" w:rsidRPr="00A0748E" w:rsidRDefault="0002584E" w:rsidP="00994C47">
            <w:pPr>
              <w:autoSpaceDE w:val="0"/>
              <w:autoSpaceDN w:val="0"/>
              <w:adjustRightInd w:val="0"/>
              <w:jc w:val="both"/>
              <w:rPr>
                <w:sz w:val="24"/>
                <w:szCs w:val="24"/>
              </w:rPr>
            </w:pPr>
            <w:r w:rsidRPr="00A0748E">
              <w:rPr>
                <w:sz w:val="24"/>
                <w:szCs w:val="24"/>
              </w:rPr>
              <w:t>«Εργασίες- Προμήθειες για τις ανάγκες του οδικού και του αντιπλημμυρικού  δικτύου  και λοιπών εγκαταστάσεων Π.Ε. Τρικάλων»</w:t>
            </w:r>
            <w:r w:rsidR="00994C47">
              <w:rPr>
                <w:sz w:val="24"/>
                <w:szCs w:val="24"/>
              </w:rPr>
              <w:t xml:space="preserve"> </w:t>
            </w:r>
            <w:r w:rsidR="00994C47">
              <w:rPr>
                <w:b/>
                <w:sz w:val="24"/>
                <w:szCs w:val="24"/>
              </w:rPr>
              <w:t>Υποέργο 120</w:t>
            </w:r>
            <w:r w:rsidRPr="00A0748E">
              <w:rPr>
                <w:b/>
                <w:sz w:val="24"/>
                <w:szCs w:val="24"/>
              </w:rPr>
              <w:t>:</w:t>
            </w:r>
            <w:r w:rsidRPr="00A0748E">
              <w:rPr>
                <w:rFonts w:eastAsia="Calibri"/>
                <w:b/>
                <w:sz w:val="24"/>
                <w:szCs w:val="24"/>
              </w:rPr>
              <w:t xml:space="preserve"> </w:t>
            </w:r>
            <w:r w:rsidRPr="00A0748E">
              <w:rPr>
                <w:sz w:val="24"/>
                <w:szCs w:val="24"/>
              </w:rPr>
              <w:t>«</w:t>
            </w:r>
            <w:r w:rsidRPr="00A0748E">
              <w:rPr>
                <w:rFonts w:eastAsia="Calibri"/>
                <w:b/>
                <w:sz w:val="24"/>
                <w:szCs w:val="24"/>
              </w:rPr>
              <w:t>Συντήρηση ασφαλτοστρωμένου επαρχιακού οδικού δικτύου Π.Ε. Τρικάλων</w:t>
            </w:r>
            <w:r w:rsidRPr="00A0748E">
              <w:rPr>
                <w:sz w:val="24"/>
                <w:szCs w:val="24"/>
              </w:rPr>
              <w:t>»</w:t>
            </w:r>
            <w:r w:rsidR="00994C47">
              <w:rPr>
                <w:sz w:val="24"/>
                <w:szCs w:val="24"/>
              </w:rPr>
              <w:t xml:space="preserve"> </w:t>
            </w:r>
            <w:r w:rsidRPr="00A0748E">
              <w:rPr>
                <w:sz w:val="24"/>
                <w:szCs w:val="24"/>
              </w:rPr>
              <w:t xml:space="preserve">συνολικού  </w:t>
            </w:r>
            <w:r w:rsidRPr="00A0748E">
              <w:rPr>
                <w:rFonts w:eastAsia="Calibri"/>
                <w:sz w:val="24"/>
                <w:szCs w:val="24"/>
              </w:rPr>
              <w:t xml:space="preserve">προϋπολογισμού 500.000,00 € </w:t>
            </w:r>
          </w:p>
          <w:p w:rsidR="0002584E" w:rsidRPr="00A0748E" w:rsidRDefault="0002584E" w:rsidP="00A0748E">
            <w:pPr>
              <w:tabs>
                <w:tab w:val="left" w:pos="0"/>
              </w:tabs>
              <w:autoSpaceDE w:val="0"/>
              <w:autoSpaceDN w:val="0"/>
              <w:adjustRightInd w:val="0"/>
              <w:jc w:val="both"/>
              <w:outlineLvl w:val="0"/>
              <w:rPr>
                <w:sz w:val="24"/>
                <w:szCs w:val="24"/>
              </w:rPr>
            </w:pPr>
            <w:r w:rsidRPr="00A0748E">
              <w:rPr>
                <w:sz w:val="24"/>
                <w:szCs w:val="24"/>
              </w:rPr>
              <w:t xml:space="preserve">Β) Κατακύρωση του έργου με βάση τις διατάξεις του Ν. 4412/2016 και τα αποτελέσματα  του διαγωνισμού της 30-03-2021 στην Εργοληπτική Επιχείρηση </w:t>
            </w:r>
            <w:r w:rsidRPr="00A0748E">
              <w:rPr>
                <w:b/>
                <w:sz w:val="24"/>
                <w:szCs w:val="24"/>
              </w:rPr>
              <w:t>«ΧΑΤΖΗΓΑΚΗΣ ΤΕΧΝΙΚΗ Α.Ε. »</w:t>
            </w:r>
            <w:r w:rsidRPr="00A0748E">
              <w:rPr>
                <w:sz w:val="24"/>
                <w:szCs w:val="24"/>
              </w:rPr>
              <w:t xml:space="preserve"> με μέση έκπτωση προσφοράς 65,61 %.</w:t>
            </w:r>
            <w:r w:rsidR="00994C47">
              <w:rPr>
                <w:sz w:val="24"/>
                <w:szCs w:val="24"/>
              </w:rPr>
              <w:t xml:space="preserve"> </w:t>
            </w:r>
            <w:r w:rsidR="00994C47">
              <w:rPr>
                <w:rStyle w:val="a8"/>
                <w:b/>
                <w:sz w:val="24"/>
                <w:szCs w:val="24"/>
              </w:rPr>
              <w:t>(Εισήγηση κ.</w:t>
            </w:r>
            <w:r w:rsidRPr="00A0748E">
              <w:rPr>
                <w:rStyle w:val="a8"/>
                <w:b/>
                <w:sz w:val="24"/>
                <w:szCs w:val="24"/>
              </w:rPr>
              <w:t xml:space="preserve"> Καραγιάννη)</w:t>
            </w:r>
          </w:p>
        </w:tc>
      </w:tr>
      <w:tr w:rsidR="0002584E" w:rsidTr="00475F01">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02584E" w:rsidRPr="00A0748E" w:rsidRDefault="0002584E">
            <w:pPr>
              <w:spacing w:line="276" w:lineRule="auto"/>
              <w:jc w:val="center"/>
              <w:rPr>
                <w:rStyle w:val="a8"/>
                <w:b/>
                <w:i w:val="0"/>
                <w:sz w:val="24"/>
                <w:szCs w:val="24"/>
              </w:rPr>
            </w:pPr>
            <w:r w:rsidRPr="00A0748E">
              <w:rPr>
                <w:rStyle w:val="a8"/>
                <w:b/>
                <w:i w:val="0"/>
                <w:sz w:val="24"/>
                <w:szCs w:val="24"/>
              </w:rPr>
              <w:t>Τ13</w:t>
            </w:r>
          </w:p>
        </w:tc>
        <w:tc>
          <w:tcPr>
            <w:tcW w:w="10064" w:type="dxa"/>
            <w:tcBorders>
              <w:top w:val="single" w:sz="4" w:space="0" w:color="auto"/>
              <w:left w:val="single" w:sz="4" w:space="0" w:color="auto"/>
              <w:bottom w:val="single" w:sz="4" w:space="0" w:color="auto"/>
              <w:right w:val="single" w:sz="4" w:space="0" w:color="auto"/>
            </w:tcBorders>
            <w:hideMark/>
          </w:tcPr>
          <w:p w:rsidR="0002584E" w:rsidRPr="00A0748E" w:rsidRDefault="0002584E" w:rsidP="00994C47">
            <w:pPr>
              <w:tabs>
                <w:tab w:val="left" w:pos="1985"/>
              </w:tabs>
              <w:autoSpaceDE w:val="0"/>
              <w:autoSpaceDN w:val="0"/>
              <w:adjustRightInd w:val="0"/>
              <w:jc w:val="both"/>
              <w:outlineLvl w:val="0"/>
              <w:rPr>
                <w:sz w:val="24"/>
                <w:szCs w:val="24"/>
              </w:rPr>
            </w:pPr>
            <w:r w:rsidRPr="00A0748E">
              <w:rPr>
                <w:sz w:val="24"/>
                <w:szCs w:val="24"/>
              </w:rPr>
              <w:t xml:space="preserve">Α) </w:t>
            </w:r>
            <w:r w:rsidRPr="00B713FF">
              <w:rPr>
                <w:b/>
                <w:sz w:val="24"/>
                <w:szCs w:val="24"/>
              </w:rPr>
              <w:t>Έγκριση του από  10-08-2021  Πρακτικού</w:t>
            </w:r>
            <w:r w:rsidRPr="00A0748E">
              <w:rPr>
                <w:sz w:val="24"/>
                <w:szCs w:val="24"/>
              </w:rPr>
              <w:t xml:space="preserve"> Κατακύρωσης του Διαγωνισμού της  17-12-2021  για την σύναψη σύμβασης κατασκευής, σύμφωνα με τις διατάξεις του Ν. 4412/2016, του έργου </w:t>
            </w:r>
            <w:r w:rsidRPr="00A0748E">
              <w:rPr>
                <w:b/>
                <w:sz w:val="24"/>
                <w:szCs w:val="24"/>
              </w:rPr>
              <w:t xml:space="preserve">: </w:t>
            </w:r>
            <w:r w:rsidR="00994C47">
              <w:rPr>
                <w:sz w:val="24"/>
                <w:szCs w:val="24"/>
              </w:rPr>
              <w:t xml:space="preserve"> </w:t>
            </w:r>
            <w:r w:rsidRPr="00A0748E">
              <w:rPr>
                <w:b/>
                <w:bCs/>
                <w:sz w:val="24"/>
                <w:szCs w:val="24"/>
              </w:rPr>
              <w:t>«</w:t>
            </w:r>
            <w:r w:rsidRPr="00A0748E">
              <w:rPr>
                <w:bCs/>
                <w:sz w:val="24"/>
                <w:szCs w:val="24"/>
              </w:rPr>
              <w:t>ΕΡΓΑΣΙΕΣ-ΠΡΟΜΗΘΕΙΕΣ ΓΙΑ ΤΙΣ ΑΝΑΓΚΕΣ ΤΟΥ ΟΔΙΚΟΥ ΔΙΚΤΥΟΥ ΚΑΙ ΤΟΥ ΑΝΤΙΠΛΗΜΜΥΡΙΚΟΥ ΔΙΚΤΥΟΥ ΚΑΙ ΛΟΙΠΩΝ ΕΓΚΑΤΑΣΤΑΣΕΩΝ Π.Ε. ΤΡΙΚΑΛΩΝ»</w:t>
            </w:r>
          </w:p>
          <w:p w:rsidR="0002584E" w:rsidRPr="00A0748E" w:rsidRDefault="0002584E" w:rsidP="00A0748E">
            <w:pPr>
              <w:pStyle w:val="Standard"/>
              <w:jc w:val="both"/>
              <w:rPr>
                <w:rFonts w:ascii="Times New Roman" w:hAnsi="Times New Roman"/>
                <w:szCs w:val="24"/>
              </w:rPr>
            </w:pPr>
            <w:r w:rsidRPr="00A0748E">
              <w:rPr>
                <w:rFonts w:ascii="Times New Roman" w:hAnsi="Times New Roman"/>
                <w:b/>
                <w:bCs/>
                <w:szCs w:val="24"/>
              </w:rPr>
              <w:t>ΥΠΟΕΡΓΟ 74 : «ΣΥΝΤΗΡΗΣΗ ΟΔΟΥ ΠΑΛΑΙΟΧΩΡΙ ΓΑΡΔΙΚΙΟΥ ΠΡΟΣ ΑΓΙΑ ΜΑΡΙΝΑ»</w:t>
            </w:r>
          </w:p>
          <w:p w:rsidR="0002584E" w:rsidRPr="00A0748E" w:rsidRDefault="0002584E" w:rsidP="00A0748E">
            <w:pPr>
              <w:widowControl w:val="0"/>
              <w:suppressAutoHyphens/>
              <w:jc w:val="both"/>
              <w:rPr>
                <w:sz w:val="24"/>
                <w:szCs w:val="24"/>
              </w:rPr>
            </w:pPr>
            <w:r w:rsidRPr="00A0748E">
              <w:rPr>
                <w:sz w:val="24"/>
                <w:szCs w:val="24"/>
              </w:rPr>
              <w:t xml:space="preserve">συνολικού  </w:t>
            </w:r>
            <w:r w:rsidRPr="00A0748E">
              <w:rPr>
                <w:rFonts w:eastAsia="Calibri"/>
                <w:sz w:val="24"/>
                <w:szCs w:val="24"/>
              </w:rPr>
              <w:t xml:space="preserve">προϋπολογισμού 80.000,00 € </w:t>
            </w:r>
          </w:p>
          <w:p w:rsidR="0002584E" w:rsidRPr="00A0748E" w:rsidRDefault="0002584E" w:rsidP="00A0748E">
            <w:pPr>
              <w:tabs>
                <w:tab w:val="left" w:pos="0"/>
              </w:tabs>
              <w:autoSpaceDE w:val="0"/>
              <w:autoSpaceDN w:val="0"/>
              <w:adjustRightInd w:val="0"/>
              <w:jc w:val="both"/>
              <w:outlineLvl w:val="0"/>
              <w:rPr>
                <w:sz w:val="24"/>
                <w:szCs w:val="24"/>
              </w:rPr>
            </w:pPr>
            <w:r w:rsidRPr="00A0748E">
              <w:rPr>
                <w:sz w:val="24"/>
                <w:szCs w:val="24"/>
              </w:rPr>
              <w:t xml:space="preserve">Β) Κατακύρωση του έργου με βάση τις διατάξεις του Ν. 4412/2016 και τα αποτελέσματα  του διαγωνισμού της 17-12-2021 στην Εργοληπτική Επιχείρηση  ΜΑΝΤΖΙΟΣ  ΠΑΝΑΓΙΩΤΗΣ  ΤΟΥ ΑΘΑΝΑΣΙΟΥ με μέση έκπτωση προσφοράς 46,78%.   </w:t>
            </w:r>
            <w:r w:rsidR="00994C47" w:rsidRPr="00994C47">
              <w:rPr>
                <w:rStyle w:val="a8"/>
                <w:b/>
                <w:i w:val="0"/>
                <w:sz w:val="24"/>
                <w:szCs w:val="24"/>
              </w:rPr>
              <w:t>(Εισήγηση κ.</w:t>
            </w:r>
            <w:r w:rsidRPr="00994C47">
              <w:rPr>
                <w:rStyle w:val="a8"/>
                <w:b/>
                <w:i w:val="0"/>
                <w:sz w:val="24"/>
                <w:szCs w:val="24"/>
              </w:rPr>
              <w:t xml:space="preserve"> Καραγιάννη)</w:t>
            </w:r>
          </w:p>
        </w:tc>
      </w:tr>
      <w:tr w:rsidR="0002584E" w:rsidTr="00475F01">
        <w:trPr>
          <w:trHeight w:val="735"/>
          <w:jc w:val="center"/>
        </w:trPr>
        <w:tc>
          <w:tcPr>
            <w:tcW w:w="751" w:type="dxa"/>
            <w:tcBorders>
              <w:top w:val="single" w:sz="4" w:space="0" w:color="auto"/>
              <w:left w:val="single" w:sz="4" w:space="0" w:color="auto"/>
              <w:bottom w:val="single" w:sz="4" w:space="0" w:color="auto"/>
              <w:right w:val="single" w:sz="4" w:space="0" w:color="auto"/>
            </w:tcBorders>
            <w:hideMark/>
          </w:tcPr>
          <w:p w:rsidR="0002584E" w:rsidRPr="00A0748E" w:rsidRDefault="0002584E">
            <w:pPr>
              <w:spacing w:line="276" w:lineRule="auto"/>
              <w:jc w:val="center"/>
              <w:rPr>
                <w:rStyle w:val="a8"/>
                <w:b/>
                <w:i w:val="0"/>
                <w:sz w:val="24"/>
                <w:szCs w:val="24"/>
              </w:rPr>
            </w:pPr>
            <w:r w:rsidRPr="00A0748E">
              <w:rPr>
                <w:rStyle w:val="a8"/>
                <w:b/>
                <w:i w:val="0"/>
                <w:sz w:val="24"/>
                <w:szCs w:val="24"/>
              </w:rPr>
              <w:t>Τ14</w:t>
            </w:r>
          </w:p>
        </w:tc>
        <w:tc>
          <w:tcPr>
            <w:tcW w:w="10064" w:type="dxa"/>
            <w:tcBorders>
              <w:top w:val="single" w:sz="4" w:space="0" w:color="auto"/>
              <w:left w:val="single" w:sz="4" w:space="0" w:color="auto"/>
              <w:bottom w:val="single" w:sz="4" w:space="0" w:color="auto"/>
              <w:right w:val="single" w:sz="4" w:space="0" w:color="auto"/>
            </w:tcBorders>
            <w:hideMark/>
          </w:tcPr>
          <w:p w:rsidR="0002584E" w:rsidRPr="00A0748E" w:rsidRDefault="0002584E" w:rsidP="00A0748E">
            <w:pPr>
              <w:tabs>
                <w:tab w:val="left" w:pos="1985"/>
              </w:tabs>
              <w:autoSpaceDE w:val="0"/>
              <w:autoSpaceDN w:val="0"/>
              <w:adjustRightInd w:val="0"/>
              <w:jc w:val="both"/>
              <w:outlineLvl w:val="0"/>
              <w:rPr>
                <w:sz w:val="24"/>
                <w:szCs w:val="24"/>
              </w:rPr>
            </w:pPr>
            <w:r w:rsidRPr="00A0748E">
              <w:rPr>
                <w:sz w:val="24"/>
                <w:szCs w:val="24"/>
              </w:rPr>
              <w:t xml:space="preserve">Α) </w:t>
            </w:r>
            <w:r w:rsidRPr="00B713FF">
              <w:rPr>
                <w:b/>
                <w:sz w:val="24"/>
                <w:szCs w:val="24"/>
              </w:rPr>
              <w:t>Έγκριση του από  12-07-2021  Πρακτικού</w:t>
            </w:r>
            <w:r w:rsidRPr="00A0748E">
              <w:rPr>
                <w:sz w:val="24"/>
                <w:szCs w:val="24"/>
              </w:rPr>
              <w:t xml:space="preserve"> Κατακύρωσης του Διαγωνισμού της  20-04-2021  για την σύναψη σύμβασης κατασκευής, σύμφωνα με τις διατάξεις του Ν. 4412/2016, του έργου </w:t>
            </w:r>
            <w:r w:rsidRPr="00A0748E">
              <w:rPr>
                <w:b/>
                <w:sz w:val="24"/>
                <w:szCs w:val="24"/>
              </w:rPr>
              <w:t xml:space="preserve">: </w:t>
            </w:r>
          </w:p>
          <w:p w:rsidR="0002584E" w:rsidRPr="00A0748E" w:rsidRDefault="0002584E" w:rsidP="00A0748E">
            <w:pPr>
              <w:jc w:val="both"/>
              <w:rPr>
                <w:rFonts w:eastAsia="Calibri"/>
                <w:b/>
                <w:bCs/>
                <w:sz w:val="24"/>
                <w:szCs w:val="24"/>
              </w:rPr>
            </w:pPr>
            <w:r w:rsidRPr="00A0748E">
              <w:rPr>
                <w:rFonts w:eastAsia="Calibri"/>
                <w:b/>
                <w:bCs/>
                <w:sz w:val="24"/>
                <w:szCs w:val="24"/>
              </w:rPr>
              <w:t>«</w:t>
            </w:r>
            <w:r w:rsidRPr="00A0748E">
              <w:rPr>
                <w:rFonts w:eastAsia="Calibri"/>
                <w:bCs/>
                <w:sz w:val="24"/>
                <w:szCs w:val="24"/>
              </w:rPr>
              <w:t xml:space="preserve">ΕΡΓΑΣΙΕΣ-ΠΡΟΜΗΘΕΙΕΣ ΓΙΑ ΤΙΣ ΑΝΑΓΚΕΣ ΤΟΥ ΟΔΙΚΟΥ ΔΙΚΤΥΟΥ ΚΑΙ ΤΟΥ </w:t>
            </w:r>
            <w:r w:rsidRPr="00A0748E">
              <w:rPr>
                <w:rFonts w:eastAsia="Calibri"/>
                <w:bCs/>
                <w:sz w:val="24"/>
                <w:szCs w:val="24"/>
              </w:rPr>
              <w:lastRenderedPageBreak/>
              <w:t>ΑΝΤΙΠΛΗΜΜΥΡΙΚΟΥ ΔΙΚΤΥΟΥ ΚΑΙ ΛΟΙΠΩΝ ΕΓΚΑΤΑΣΤΑΣΕΩΝ Π.Ε ΤΡΙΚΑΛΩΝ»</w:t>
            </w:r>
          </w:p>
          <w:p w:rsidR="0002584E" w:rsidRPr="00A0748E" w:rsidRDefault="0002584E" w:rsidP="00A0748E">
            <w:pPr>
              <w:tabs>
                <w:tab w:val="left" w:pos="900"/>
              </w:tabs>
              <w:autoSpaceDE w:val="0"/>
              <w:autoSpaceDN w:val="0"/>
              <w:adjustRightInd w:val="0"/>
              <w:jc w:val="both"/>
              <w:outlineLvl w:val="0"/>
              <w:rPr>
                <w:sz w:val="24"/>
                <w:szCs w:val="24"/>
              </w:rPr>
            </w:pPr>
            <w:r w:rsidRPr="00A0748E">
              <w:rPr>
                <w:b/>
                <w:sz w:val="24"/>
                <w:szCs w:val="24"/>
              </w:rPr>
              <w:t xml:space="preserve">ΥΠΟΕΡΓΟ 135: </w:t>
            </w:r>
            <w:r w:rsidRPr="00A0748E">
              <w:rPr>
                <w:b/>
                <w:bCs/>
                <w:sz w:val="24"/>
                <w:szCs w:val="24"/>
              </w:rPr>
              <w:t>«</w:t>
            </w:r>
            <w:r w:rsidRPr="00A0748E">
              <w:rPr>
                <w:b/>
                <w:sz w:val="24"/>
                <w:szCs w:val="24"/>
              </w:rPr>
              <w:t>ΣΥΝΤΗΡΗΣΗ ΟΔΙΚΟΥ ΔΙΚΤΥΟΥ ΑΠΟ ΔΙΑΣΤΑΥΡΩΣΗ ΑΜΑΡΑΝΤΟΥ ΠΡΟΣ ΚΑΤΑΣΚΗΝΩΣΕΙΣ</w:t>
            </w:r>
            <w:r w:rsidRPr="00A0748E">
              <w:rPr>
                <w:bCs/>
                <w:sz w:val="24"/>
                <w:szCs w:val="24"/>
              </w:rPr>
              <w:t>»</w:t>
            </w:r>
            <w:r w:rsidRPr="00A0748E">
              <w:rPr>
                <w:b/>
                <w:sz w:val="24"/>
                <w:szCs w:val="24"/>
              </w:rPr>
              <w:t>,</w:t>
            </w:r>
            <w:r w:rsidR="00994C47">
              <w:rPr>
                <w:b/>
                <w:sz w:val="24"/>
                <w:szCs w:val="24"/>
              </w:rPr>
              <w:t xml:space="preserve"> </w:t>
            </w:r>
            <w:r w:rsidRPr="00A0748E">
              <w:rPr>
                <w:sz w:val="24"/>
                <w:szCs w:val="24"/>
              </w:rPr>
              <w:t xml:space="preserve">συνολικού προϋπολογισμού : 150.000,00 Ευρώ </w:t>
            </w:r>
          </w:p>
          <w:p w:rsidR="0002584E" w:rsidRPr="00994C47" w:rsidRDefault="0002584E" w:rsidP="00994C47">
            <w:pPr>
              <w:tabs>
                <w:tab w:val="left" w:pos="0"/>
              </w:tabs>
              <w:autoSpaceDE w:val="0"/>
              <w:autoSpaceDN w:val="0"/>
              <w:adjustRightInd w:val="0"/>
              <w:jc w:val="both"/>
              <w:outlineLvl w:val="0"/>
              <w:rPr>
                <w:sz w:val="24"/>
                <w:szCs w:val="24"/>
              </w:rPr>
            </w:pPr>
            <w:r w:rsidRPr="00A0748E">
              <w:rPr>
                <w:sz w:val="24"/>
                <w:szCs w:val="24"/>
              </w:rPr>
              <w:t xml:space="preserve">Β) Κατακύρωση του έργου με βάση τις διατάξεις του Ν. 4412/2016 και τα αποτελέσματα  του διαγωνισμού της 20-04-2021 στην Εργοληπτική Επιχείρηση  </w:t>
            </w:r>
            <w:r w:rsidRPr="00A0748E">
              <w:rPr>
                <w:b/>
                <w:bCs/>
                <w:sz w:val="24"/>
                <w:szCs w:val="24"/>
              </w:rPr>
              <w:t>«</w:t>
            </w:r>
            <w:r w:rsidRPr="00A0748E">
              <w:rPr>
                <w:b/>
                <w:sz w:val="24"/>
                <w:szCs w:val="24"/>
              </w:rPr>
              <w:t>ΜΑΝΤΖΙΟΣ ΠΑΝΑΓΙΩΤΗΣ ΤΟΥ ΑΘΑΝΑΣΙΟΥ</w:t>
            </w:r>
            <w:r w:rsidRPr="00A0748E">
              <w:rPr>
                <w:sz w:val="24"/>
                <w:szCs w:val="24"/>
              </w:rPr>
              <w:t xml:space="preserve"> </w:t>
            </w:r>
            <w:r w:rsidRPr="00A0748E">
              <w:rPr>
                <w:b/>
                <w:sz w:val="24"/>
                <w:szCs w:val="24"/>
              </w:rPr>
              <w:t>»</w:t>
            </w:r>
            <w:r w:rsidRPr="00A0748E">
              <w:rPr>
                <w:sz w:val="24"/>
                <w:szCs w:val="24"/>
              </w:rPr>
              <w:t xml:space="preserve"> με μέση έκπτωση προσφοράς 57,60 %</w:t>
            </w:r>
            <w:r w:rsidR="00994C47">
              <w:rPr>
                <w:sz w:val="24"/>
                <w:szCs w:val="24"/>
              </w:rPr>
              <w:t xml:space="preserve"> </w:t>
            </w:r>
            <w:r w:rsidR="00994C47">
              <w:rPr>
                <w:rStyle w:val="a8"/>
                <w:b/>
                <w:sz w:val="24"/>
                <w:szCs w:val="24"/>
              </w:rPr>
              <w:t xml:space="preserve"> </w:t>
            </w:r>
            <w:r w:rsidR="00994C47" w:rsidRPr="00994C47">
              <w:rPr>
                <w:rStyle w:val="a8"/>
                <w:b/>
                <w:i w:val="0"/>
                <w:sz w:val="24"/>
                <w:szCs w:val="24"/>
              </w:rPr>
              <w:t xml:space="preserve">(Εισήγηση </w:t>
            </w:r>
            <w:proofErr w:type="spellStart"/>
            <w:r w:rsidR="00994C47" w:rsidRPr="00994C47">
              <w:rPr>
                <w:rStyle w:val="a8"/>
                <w:b/>
                <w:i w:val="0"/>
                <w:sz w:val="24"/>
                <w:szCs w:val="24"/>
              </w:rPr>
              <w:t>κ.</w:t>
            </w:r>
            <w:r w:rsidRPr="00994C47">
              <w:rPr>
                <w:rStyle w:val="a8"/>
                <w:b/>
                <w:i w:val="0"/>
                <w:sz w:val="24"/>
                <w:szCs w:val="24"/>
              </w:rPr>
              <w:t>Καραγιάννη</w:t>
            </w:r>
            <w:proofErr w:type="spellEnd"/>
            <w:r w:rsidRPr="00994C47">
              <w:rPr>
                <w:rStyle w:val="a8"/>
                <w:b/>
                <w:i w:val="0"/>
                <w:sz w:val="24"/>
                <w:szCs w:val="24"/>
              </w:rPr>
              <w:t>)</w:t>
            </w:r>
          </w:p>
        </w:tc>
      </w:tr>
      <w:tr w:rsidR="0002584E" w:rsidTr="00475F01">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02584E" w:rsidRPr="00A0748E" w:rsidRDefault="0002584E">
            <w:pPr>
              <w:spacing w:line="276" w:lineRule="auto"/>
              <w:jc w:val="center"/>
              <w:rPr>
                <w:rStyle w:val="a8"/>
                <w:b/>
                <w:i w:val="0"/>
                <w:sz w:val="24"/>
                <w:szCs w:val="24"/>
              </w:rPr>
            </w:pPr>
            <w:r w:rsidRPr="00A0748E">
              <w:rPr>
                <w:rStyle w:val="a8"/>
                <w:b/>
                <w:i w:val="0"/>
                <w:sz w:val="24"/>
                <w:szCs w:val="24"/>
              </w:rPr>
              <w:lastRenderedPageBreak/>
              <w:t>Τ15</w:t>
            </w:r>
          </w:p>
        </w:tc>
        <w:tc>
          <w:tcPr>
            <w:tcW w:w="10064" w:type="dxa"/>
            <w:tcBorders>
              <w:top w:val="single" w:sz="4" w:space="0" w:color="auto"/>
              <w:left w:val="single" w:sz="4" w:space="0" w:color="auto"/>
              <w:bottom w:val="single" w:sz="4" w:space="0" w:color="auto"/>
              <w:right w:val="single" w:sz="4" w:space="0" w:color="auto"/>
            </w:tcBorders>
            <w:hideMark/>
          </w:tcPr>
          <w:p w:rsidR="0002584E" w:rsidRPr="00994C47" w:rsidRDefault="0002584E" w:rsidP="00A0748E">
            <w:pPr>
              <w:jc w:val="both"/>
              <w:rPr>
                <w:bCs/>
                <w:sz w:val="24"/>
                <w:szCs w:val="24"/>
              </w:rPr>
            </w:pPr>
            <w:r w:rsidRPr="00B713FF">
              <w:rPr>
                <w:b/>
                <w:sz w:val="24"/>
                <w:szCs w:val="24"/>
              </w:rPr>
              <w:t>Έγκριση Πρακτικών</w:t>
            </w:r>
            <w:r w:rsidRPr="00A0748E">
              <w:rPr>
                <w:sz w:val="24"/>
                <w:szCs w:val="24"/>
              </w:rPr>
              <w:t xml:space="preserve"> Διεξαγωγής Ανοικτού Ηλεκτρονικού Διαγωνισμού και ανάδειξη προσωρινού αναδόχου για την προμήθεια :</w:t>
            </w:r>
            <w:r w:rsidRPr="00A0748E">
              <w:rPr>
                <w:b/>
                <w:sz w:val="24"/>
                <w:szCs w:val="24"/>
              </w:rPr>
              <w:t xml:space="preserve"> «ΠΡΟΜΗΘΕΙΑ ΜΕΤΑΦΟΡΑ ΑΛΑΤΙΟΥ  ΓΙΑ ΤΙΣ ΑΝΑΓΚΕΣ ΤΗΣ ΠΕΡΙΦΕΡΕΙΑΚΗΣ ΕΝΟΤΗΤΑΣ ΤΡΙΚΑΛΩΝ  2021»,</w:t>
            </w:r>
            <w:r w:rsidRPr="00A0748E">
              <w:rPr>
                <w:sz w:val="24"/>
                <w:szCs w:val="24"/>
              </w:rPr>
              <w:t>συνολικού προϋπολογισμού 223.000,00€</w:t>
            </w:r>
            <w:r w:rsidR="00994C47">
              <w:rPr>
                <w:bCs/>
                <w:sz w:val="24"/>
                <w:szCs w:val="24"/>
              </w:rPr>
              <w:t xml:space="preserve"> </w:t>
            </w:r>
            <w:r w:rsidR="00994C47" w:rsidRPr="00994C47">
              <w:rPr>
                <w:rStyle w:val="a8"/>
                <w:b/>
                <w:i w:val="0"/>
                <w:sz w:val="24"/>
                <w:szCs w:val="24"/>
              </w:rPr>
              <w:t>(Εισήγηση κ.</w:t>
            </w:r>
            <w:r w:rsidRPr="00994C47">
              <w:rPr>
                <w:rStyle w:val="a8"/>
                <w:b/>
                <w:i w:val="0"/>
                <w:sz w:val="24"/>
                <w:szCs w:val="24"/>
              </w:rPr>
              <w:t xml:space="preserve"> Καραγιάννη)</w:t>
            </w:r>
          </w:p>
        </w:tc>
      </w:tr>
      <w:tr w:rsidR="0002584E" w:rsidTr="00475F01">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02584E" w:rsidRPr="00A0748E" w:rsidRDefault="0002584E">
            <w:pPr>
              <w:spacing w:line="276" w:lineRule="auto"/>
              <w:jc w:val="center"/>
              <w:rPr>
                <w:rStyle w:val="a8"/>
                <w:b/>
                <w:i w:val="0"/>
                <w:sz w:val="24"/>
                <w:szCs w:val="24"/>
              </w:rPr>
            </w:pPr>
            <w:r w:rsidRPr="00A0748E">
              <w:rPr>
                <w:rStyle w:val="a8"/>
                <w:b/>
                <w:i w:val="0"/>
                <w:sz w:val="24"/>
                <w:szCs w:val="24"/>
              </w:rPr>
              <w:t>Τ16</w:t>
            </w:r>
          </w:p>
        </w:tc>
        <w:tc>
          <w:tcPr>
            <w:tcW w:w="10064" w:type="dxa"/>
            <w:tcBorders>
              <w:top w:val="single" w:sz="4" w:space="0" w:color="auto"/>
              <w:left w:val="single" w:sz="4" w:space="0" w:color="auto"/>
              <w:bottom w:val="single" w:sz="4" w:space="0" w:color="auto"/>
              <w:right w:val="single" w:sz="4" w:space="0" w:color="auto"/>
            </w:tcBorders>
            <w:hideMark/>
          </w:tcPr>
          <w:p w:rsidR="0002584E" w:rsidRPr="00A0748E" w:rsidRDefault="0002584E" w:rsidP="00994C47">
            <w:pPr>
              <w:jc w:val="both"/>
              <w:rPr>
                <w:sz w:val="24"/>
                <w:szCs w:val="24"/>
              </w:rPr>
            </w:pPr>
            <w:r w:rsidRPr="00A0748E">
              <w:rPr>
                <w:sz w:val="24"/>
                <w:szCs w:val="24"/>
              </w:rPr>
              <w:t xml:space="preserve">Έγκριση εξειδίκευση δαπανών στον </w:t>
            </w:r>
            <w:r w:rsidRPr="00A0748E">
              <w:rPr>
                <w:b/>
                <w:sz w:val="24"/>
                <w:szCs w:val="24"/>
              </w:rPr>
              <w:t xml:space="preserve">ΚΑΕ 0831, </w:t>
            </w:r>
            <w:r w:rsidRPr="00A0748E">
              <w:rPr>
                <w:sz w:val="24"/>
                <w:szCs w:val="24"/>
              </w:rPr>
              <w:t xml:space="preserve"> για </w:t>
            </w:r>
            <w:r w:rsidRPr="00A0748E">
              <w:rPr>
                <w:bCs/>
                <w:sz w:val="24"/>
                <w:szCs w:val="24"/>
              </w:rPr>
              <w:t>δαπάνες  των υπηρεσιών της Π.Ε. Τρικάλων</w:t>
            </w:r>
            <w:r w:rsidRPr="00A0748E">
              <w:rPr>
                <w:sz w:val="24"/>
                <w:szCs w:val="24"/>
              </w:rPr>
              <w:t xml:space="preserve"> οικ. έτους 2021.</w:t>
            </w:r>
            <w:r w:rsidR="00994C47">
              <w:rPr>
                <w:rStyle w:val="a8"/>
                <w:b/>
                <w:sz w:val="24"/>
                <w:szCs w:val="24"/>
              </w:rPr>
              <w:t xml:space="preserve"> </w:t>
            </w:r>
            <w:r w:rsidR="00994C47" w:rsidRPr="00994C47">
              <w:rPr>
                <w:rStyle w:val="a8"/>
                <w:b/>
                <w:i w:val="0"/>
                <w:sz w:val="24"/>
                <w:szCs w:val="24"/>
              </w:rPr>
              <w:t>(Εισήγηση κ.</w:t>
            </w:r>
            <w:r w:rsidRPr="00994C47">
              <w:rPr>
                <w:rStyle w:val="a8"/>
                <w:b/>
                <w:i w:val="0"/>
                <w:sz w:val="24"/>
                <w:szCs w:val="24"/>
              </w:rPr>
              <w:t xml:space="preserve"> Κούκος)</w:t>
            </w:r>
          </w:p>
        </w:tc>
      </w:tr>
      <w:tr w:rsidR="0002584E" w:rsidTr="00475F01">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02584E" w:rsidRPr="00A0748E" w:rsidRDefault="0002584E">
            <w:pPr>
              <w:spacing w:line="276" w:lineRule="auto"/>
              <w:jc w:val="center"/>
              <w:rPr>
                <w:rStyle w:val="a8"/>
                <w:b/>
                <w:i w:val="0"/>
                <w:sz w:val="24"/>
                <w:szCs w:val="24"/>
              </w:rPr>
            </w:pPr>
            <w:r w:rsidRPr="00A0748E">
              <w:rPr>
                <w:rStyle w:val="a8"/>
                <w:b/>
                <w:i w:val="0"/>
                <w:sz w:val="24"/>
                <w:szCs w:val="24"/>
              </w:rPr>
              <w:t>Τ17</w:t>
            </w:r>
          </w:p>
        </w:tc>
        <w:tc>
          <w:tcPr>
            <w:tcW w:w="10064" w:type="dxa"/>
            <w:tcBorders>
              <w:top w:val="single" w:sz="4" w:space="0" w:color="auto"/>
              <w:left w:val="single" w:sz="4" w:space="0" w:color="auto"/>
              <w:bottom w:val="single" w:sz="4" w:space="0" w:color="auto"/>
              <w:right w:val="single" w:sz="4" w:space="0" w:color="auto"/>
            </w:tcBorders>
            <w:hideMark/>
          </w:tcPr>
          <w:p w:rsidR="0002584E" w:rsidRPr="00994C47" w:rsidRDefault="0002584E" w:rsidP="00A0748E">
            <w:pPr>
              <w:jc w:val="both"/>
              <w:rPr>
                <w:rStyle w:val="a8"/>
                <w:i w:val="0"/>
                <w:iCs w:val="0"/>
                <w:sz w:val="24"/>
                <w:szCs w:val="24"/>
              </w:rPr>
            </w:pPr>
            <w:r w:rsidRPr="00B713FF">
              <w:rPr>
                <w:b/>
                <w:sz w:val="24"/>
                <w:szCs w:val="24"/>
              </w:rPr>
              <w:t>Έγκριση Πρακτικών</w:t>
            </w:r>
            <w:r w:rsidRPr="00A0748E">
              <w:rPr>
                <w:sz w:val="24"/>
                <w:szCs w:val="24"/>
              </w:rPr>
              <w:t xml:space="preserve"> Διεξαγωγής Ανοικτού Ηλεκτρονικού Διαγωνισμού και ανάδειξη προσωρινού αναδόχου για την υπηρεσία </w:t>
            </w:r>
            <w:r w:rsidRPr="00A0748E">
              <w:rPr>
                <w:b/>
                <w:sz w:val="24"/>
                <w:szCs w:val="24"/>
              </w:rPr>
              <w:t xml:space="preserve">«ΑΠΟΚΑΤΑΣΤΑΣΗ ΒΑΤΟΤΗΤΑΣ - ΑΠΟΧΙΟΝΙΣΜΟΙ Π.Ε. ΤΡΙΚΑΛΩΝ 2021-2022» </w:t>
            </w:r>
            <w:r w:rsidRPr="00A0748E">
              <w:rPr>
                <w:sz w:val="24"/>
                <w:szCs w:val="24"/>
              </w:rPr>
              <w:t>συνολικού προϋπολογισμού 750.000,00 €.</w:t>
            </w:r>
            <w:r w:rsidR="00994C47">
              <w:rPr>
                <w:sz w:val="24"/>
                <w:szCs w:val="24"/>
              </w:rPr>
              <w:t xml:space="preserve"> </w:t>
            </w:r>
            <w:r w:rsidR="00994C47" w:rsidRPr="00994C47">
              <w:rPr>
                <w:rStyle w:val="a8"/>
                <w:b/>
                <w:i w:val="0"/>
                <w:sz w:val="24"/>
                <w:szCs w:val="24"/>
              </w:rPr>
              <w:t xml:space="preserve"> (Εισήγηση κ.</w:t>
            </w:r>
            <w:r w:rsidRPr="00994C47">
              <w:rPr>
                <w:rStyle w:val="a8"/>
                <w:b/>
                <w:i w:val="0"/>
                <w:sz w:val="24"/>
                <w:szCs w:val="24"/>
              </w:rPr>
              <w:t xml:space="preserve"> Καραγιάννη)</w:t>
            </w:r>
          </w:p>
        </w:tc>
      </w:tr>
      <w:tr w:rsidR="0002584E" w:rsidTr="00475F01">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02584E" w:rsidRPr="00A0748E" w:rsidRDefault="0002584E">
            <w:pPr>
              <w:spacing w:line="276" w:lineRule="auto"/>
              <w:jc w:val="center"/>
              <w:rPr>
                <w:rStyle w:val="a8"/>
                <w:b/>
                <w:i w:val="0"/>
                <w:sz w:val="24"/>
                <w:szCs w:val="24"/>
              </w:rPr>
            </w:pPr>
            <w:r w:rsidRPr="00A0748E">
              <w:rPr>
                <w:rStyle w:val="a8"/>
                <w:b/>
                <w:i w:val="0"/>
                <w:sz w:val="24"/>
                <w:szCs w:val="24"/>
              </w:rPr>
              <w:t>Τ18</w:t>
            </w:r>
          </w:p>
        </w:tc>
        <w:tc>
          <w:tcPr>
            <w:tcW w:w="10064" w:type="dxa"/>
            <w:tcBorders>
              <w:top w:val="single" w:sz="4" w:space="0" w:color="auto"/>
              <w:left w:val="single" w:sz="4" w:space="0" w:color="auto"/>
              <w:bottom w:val="single" w:sz="4" w:space="0" w:color="auto"/>
              <w:right w:val="single" w:sz="4" w:space="0" w:color="auto"/>
            </w:tcBorders>
            <w:hideMark/>
          </w:tcPr>
          <w:p w:rsidR="0002584E" w:rsidRPr="00994C47" w:rsidRDefault="0002584E" w:rsidP="00994C47">
            <w:pPr>
              <w:jc w:val="both"/>
              <w:rPr>
                <w:rStyle w:val="a8"/>
                <w:b/>
                <w:sz w:val="24"/>
                <w:szCs w:val="24"/>
              </w:rPr>
            </w:pPr>
            <w:r w:rsidRPr="00A0748E">
              <w:rPr>
                <w:sz w:val="24"/>
                <w:szCs w:val="24"/>
              </w:rPr>
              <w:t xml:space="preserve">Έγκριση εξειδίκευση δαπανών στον </w:t>
            </w:r>
            <w:r w:rsidRPr="00A0748E">
              <w:rPr>
                <w:b/>
                <w:sz w:val="24"/>
                <w:szCs w:val="24"/>
              </w:rPr>
              <w:t>ΚΑΕ</w:t>
            </w:r>
            <w:r w:rsidRPr="00A0748E">
              <w:rPr>
                <w:sz w:val="24"/>
                <w:szCs w:val="24"/>
              </w:rPr>
              <w:t xml:space="preserve"> </w:t>
            </w:r>
            <w:r w:rsidRPr="00A0748E">
              <w:rPr>
                <w:b/>
                <w:sz w:val="24"/>
                <w:szCs w:val="24"/>
              </w:rPr>
              <w:t xml:space="preserve">5152 </w:t>
            </w:r>
            <w:r w:rsidRPr="00A0748E">
              <w:rPr>
                <w:sz w:val="24"/>
                <w:szCs w:val="24"/>
              </w:rPr>
              <w:t xml:space="preserve"> για πίστωση και δαπάνη συνολικού ποσού 1800,00 €  για την Αντιμετώπιση Εκτάκτων Αναγκών της Π.Ε. Τρικάλων, για την προμήθεια δυο βενζινοκίνητων αντλιών πλάτης για πυρόσβεση και ψεκασμό νερού,  για χρησιμοποίηση τους σε δύσβατα μέρη προκειμένου να γίνει κατάσβεση, όταν και αν χρειαστεί.</w:t>
            </w:r>
            <w:r w:rsidR="00994C47">
              <w:rPr>
                <w:rStyle w:val="a8"/>
                <w:b/>
              </w:rPr>
              <w:t xml:space="preserve"> </w:t>
            </w:r>
            <w:r w:rsidR="00994C47" w:rsidRPr="00994C47">
              <w:rPr>
                <w:rStyle w:val="a8"/>
                <w:b/>
                <w:i w:val="0"/>
                <w:sz w:val="24"/>
                <w:szCs w:val="24"/>
              </w:rPr>
              <w:t>(Εισήγηση κ.</w:t>
            </w:r>
            <w:r w:rsidRPr="00994C47">
              <w:rPr>
                <w:rStyle w:val="a8"/>
                <w:b/>
                <w:i w:val="0"/>
                <w:sz w:val="24"/>
                <w:szCs w:val="24"/>
              </w:rPr>
              <w:t xml:space="preserve"> </w:t>
            </w:r>
            <w:proofErr w:type="spellStart"/>
            <w:r w:rsidRPr="00994C47">
              <w:rPr>
                <w:rStyle w:val="a8"/>
                <w:b/>
                <w:i w:val="0"/>
                <w:sz w:val="24"/>
                <w:szCs w:val="24"/>
              </w:rPr>
              <w:t>Φωλίνας</w:t>
            </w:r>
            <w:proofErr w:type="spellEnd"/>
            <w:r w:rsidRPr="00994C47">
              <w:rPr>
                <w:rStyle w:val="a8"/>
                <w:b/>
                <w:i w:val="0"/>
                <w:sz w:val="24"/>
                <w:szCs w:val="24"/>
              </w:rPr>
              <w:t>)</w:t>
            </w:r>
          </w:p>
        </w:tc>
      </w:tr>
      <w:tr w:rsidR="0002584E" w:rsidTr="00475F01">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02584E" w:rsidRPr="00A0748E" w:rsidRDefault="0002584E">
            <w:pPr>
              <w:spacing w:line="276" w:lineRule="auto"/>
              <w:jc w:val="center"/>
              <w:rPr>
                <w:rStyle w:val="a8"/>
                <w:b/>
                <w:i w:val="0"/>
                <w:sz w:val="24"/>
                <w:szCs w:val="24"/>
              </w:rPr>
            </w:pPr>
            <w:r w:rsidRPr="00A0748E">
              <w:rPr>
                <w:rStyle w:val="a8"/>
                <w:b/>
                <w:i w:val="0"/>
                <w:sz w:val="24"/>
                <w:szCs w:val="24"/>
              </w:rPr>
              <w:t>Τ19</w:t>
            </w:r>
          </w:p>
        </w:tc>
        <w:tc>
          <w:tcPr>
            <w:tcW w:w="10064" w:type="dxa"/>
            <w:tcBorders>
              <w:top w:val="single" w:sz="4" w:space="0" w:color="auto"/>
              <w:left w:val="single" w:sz="4" w:space="0" w:color="auto"/>
              <w:bottom w:val="single" w:sz="4" w:space="0" w:color="auto"/>
              <w:right w:val="single" w:sz="4" w:space="0" w:color="auto"/>
            </w:tcBorders>
            <w:hideMark/>
          </w:tcPr>
          <w:p w:rsidR="0002584E" w:rsidRPr="00A0748E" w:rsidRDefault="0002584E" w:rsidP="00A0748E">
            <w:pPr>
              <w:tabs>
                <w:tab w:val="left" w:pos="1560"/>
              </w:tabs>
              <w:jc w:val="both"/>
              <w:rPr>
                <w:sz w:val="24"/>
                <w:szCs w:val="24"/>
              </w:rPr>
            </w:pPr>
            <w:r w:rsidRPr="00A0748E">
              <w:rPr>
                <w:sz w:val="24"/>
                <w:szCs w:val="24"/>
              </w:rPr>
              <w:t xml:space="preserve">Α) </w:t>
            </w:r>
            <w:r w:rsidRPr="00B713FF">
              <w:rPr>
                <w:b/>
                <w:sz w:val="24"/>
                <w:szCs w:val="24"/>
              </w:rPr>
              <w:t>Έγκριση του από  12 -08- 2021  Πρακτικού</w:t>
            </w:r>
            <w:r w:rsidRPr="00A0748E">
              <w:rPr>
                <w:sz w:val="24"/>
                <w:szCs w:val="24"/>
              </w:rPr>
              <w:t xml:space="preserve"> Κατακύρωσης του συνοπτικού διαγωνισμού της</w:t>
            </w:r>
          </w:p>
          <w:p w:rsidR="0002584E" w:rsidRPr="00A0748E" w:rsidRDefault="0002584E" w:rsidP="00A0748E">
            <w:pPr>
              <w:tabs>
                <w:tab w:val="left" w:pos="1560"/>
              </w:tabs>
              <w:jc w:val="both"/>
              <w:rPr>
                <w:sz w:val="24"/>
                <w:szCs w:val="24"/>
              </w:rPr>
            </w:pPr>
            <w:r w:rsidRPr="00A0748E">
              <w:rPr>
                <w:sz w:val="24"/>
                <w:szCs w:val="24"/>
              </w:rPr>
              <w:t xml:space="preserve"> 06 -07- 2021 για την σύναψη σύμβασης εκτέλεσης, σύμφωνα με τις διατάξεις του Ν. 4412/2016, της υπηρεσίας</w:t>
            </w:r>
            <w:r w:rsidRPr="00A0748E">
              <w:rPr>
                <w:b/>
                <w:sz w:val="24"/>
                <w:szCs w:val="24"/>
              </w:rPr>
              <w:t xml:space="preserve">: </w:t>
            </w:r>
            <w:r w:rsidRPr="00994C47">
              <w:rPr>
                <w:bCs/>
                <w:sz w:val="24"/>
                <w:szCs w:val="24"/>
              </w:rPr>
              <w:t>«ΕΡΓΑΣΙΕΣ – ΠΡΟΜΗΘΕΙΕΣ ΓΙΑ ΤΙΣ ΑΝΑΓΚΕΣ ΤΟΥ ΟΔΙΚΟΥ ΚΑΙ ΤΟΥ ΑΝΤΙΠΛΗΜΜΥΡΙΚΟΥ ΔΙΚΤΥΟΥ ΚΑΙ ΛΟΙΠΩΝ ΕΓΚΑΤΑΣΤΑΣΕΩΝ ΠΕΡΙΦΕΡΕΙΑΣ ΘΕΣΣΑΛΙΑΣ»</w:t>
            </w:r>
            <w:r w:rsidRPr="00A0748E">
              <w:rPr>
                <w:sz w:val="24"/>
                <w:szCs w:val="24"/>
              </w:rPr>
              <w:t xml:space="preserve"> </w:t>
            </w:r>
            <w:r w:rsidRPr="00A0748E">
              <w:rPr>
                <w:b/>
                <w:sz w:val="24"/>
                <w:szCs w:val="24"/>
              </w:rPr>
              <w:t>ΥΠΟΕΡΓΟ  71:  «ΑΠΟΚΑΤΑΣΤΑΣΗ  ΒΑΤΟΤΗΤΑΣ  –  ΑΠΟΧΙΟΝΙΣΜΟΙ ΜΕ ΙΧ ΜΗΧΑΝΗΜΑΤΑ ΟΔΙΚΟΥ ΔΙΚΤΥΟΥ ΔΙΑΒΑ  –  ΛΙΒΑΔΙΑ ΠΕΡΤΟΥΛΙΟΥ 2021»</w:t>
            </w:r>
          </w:p>
          <w:p w:rsidR="0002584E" w:rsidRPr="00A0748E" w:rsidRDefault="0002584E" w:rsidP="00A0748E">
            <w:pPr>
              <w:jc w:val="both"/>
              <w:rPr>
                <w:rStyle w:val="WW8Num6z0"/>
                <w:rFonts w:ascii="Times New Roman" w:hAnsi="Times New Roman" w:cs="Times New Roman"/>
                <w:b w:val="0"/>
                <w:sz w:val="24"/>
                <w:szCs w:val="24"/>
              </w:rPr>
            </w:pPr>
            <w:r w:rsidRPr="00A0748E">
              <w:rPr>
                <w:rStyle w:val="WW8Num6z0"/>
                <w:rFonts w:ascii="Times New Roman" w:hAnsi="Times New Roman" w:cs="Times New Roman"/>
                <w:sz w:val="24"/>
                <w:szCs w:val="24"/>
              </w:rPr>
              <w:t>Συνολικού προϋπολογισμού 65.0000,00 Ευρώ</w:t>
            </w:r>
          </w:p>
          <w:p w:rsidR="0002584E" w:rsidRPr="00A0748E" w:rsidRDefault="0002584E" w:rsidP="00A0748E">
            <w:pPr>
              <w:jc w:val="both"/>
              <w:rPr>
                <w:rStyle w:val="WW8Num6z0"/>
                <w:rFonts w:ascii="Times New Roman" w:hAnsi="Times New Roman" w:cs="Times New Roman"/>
                <w:b w:val="0"/>
                <w:sz w:val="24"/>
                <w:szCs w:val="24"/>
              </w:rPr>
            </w:pPr>
            <w:r w:rsidRPr="00A0748E">
              <w:rPr>
                <w:rStyle w:val="WW8Num6z0"/>
                <w:rFonts w:ascii="Times New Roman" w:hAnsi="Times New Roman" w:cs="Times New Roman"/>
                <w:sz w:val="24"/>
                <w:szCs w:val="24"/>
              </w:rPr>
              <w:t xml:space="preserve">Β) </w:t>
            </w:r>
            <w:r w:rsidRPr="00994C47">
              <w:rPr>
                <w:rStyle w:val="WW8Num6z0"/>
                <w:rFonts w:ascii="Times New Roman" w:hAnsi="Times New Roman" w:cs="Times New Roman"/>
                <w:b w:val="0"/>
                <w:sz w:val="24"/>
                <w:szCs w:val="24"/>
              </w:rPr>
              <w:t>Κατακύρωση της υπηρεσίας με βάση τις διατάξεις του Ν. 4412/2016 και τα αποτελέσματα του συνοπτικού διαγωνισμού της 06-07-2021 στην Επιχείρηση</w:t>
            </w:r>
            <w:r w:rsidRPr="00A0748E">
              <w:rPr>
                <w:rStyle w:val="WW8Num6z0"/>
                <w:rFonts w:ascii="Times New Roman" w:hAnsi="Times New Roman" w:cs="Times New Roman"/>
                <w:sz w:val="24"/>
                <w:szCs w:val="24"/>
              </w:rPr>
              <w:t xml:space="preserve"> «ΖΑΧΑΡΑΚΗΣ ΑΠΟΣΤΟΛΟΣ» με μέση έκπτωση προσφοράς 10%. Η σχετική δαπάνη θα βαρύνει τον προϋπολογισμό  σε βάρος των πιστώσεων του έργου: «ΕΡΓΑΣΙΕΣ – ΠΡΟΜΗΘΕΙΕΣ ΓΙΑ ΤΙΣ ΑΝΑΓΚΕΣ ΤΟΥ ΟΔΙΚΟΥ ΚΑΙ ΤΟΥ ΑΝΤΙΠΛΗΜΜΥΡΙΚΟΥ ΔΙΚΤΥΟΥ ΚΑΙ ΛΟΙΠΩΝ ΕΓΚΑΤΑΣΤΑΣΕΩΝ ΠΕΡΙΦΕΡΕΙΑΣ ΘΕΣΣΑΛΙΑΣ», με Κ.Α. 2018ΕΠ51700001 της ΣΑΕΠ 517 (Υποέργο 71).</w:t>
            </w:r>
          </w:p>
          <w:p w:rsidR="0002584E" w:rsidRPr="00994C47" w:rsidRDefault="00994C47" w:rsidP="00A0748E">
            <w:pPr>
              <w:jc w:val="both"/>
              <w:rPr>
                <w:rStyle w:val="a8"/>
                <w:b/>
                <w:i w:val="0"/>
                <w:sz w:val="24"/>
                <w:szCs w:val="24"/>
              </w:rPr>
            </w:pPr>
            <w:r>
              <w:rPr>
                <w:rStyle w:val="a8"/>
                <w:b/>
                <w:sz w:val="24"/>
                <w:szCs w:val="24"/>
              </w:rPr>
              <w:t xml:space="preserve"> </w:t>
            </w:r>
            <w:r w:rsidRPr="00994C47">
              <w:rPr>
                <w:rStyle w:val="a8"/>
                <w:b/>
                <w:i w:val="0"/>
                <w:sz w:val="24"/>
                <w:szCs w:val="24"/>
              </w:rPr>
              <w:t xml:space="preserve">(Εισήγηση </w:t>
            </w:r>
            <w:proofErr w:type="spellStart"/>
            <w:r w:rsidRPr="00994C47">
              <w:rPr>
                <w:rStyle w:val="a8"/>
                <w:b/>
                <w:i w:val="0"/>
                <w:sz w:val="24"/>
                <w:szCs w:val="24"/>
              </w:rPr>
              <w:t>κ.</w:t>
            </w:r>
            <w:r w:rsidR="0002584E" w:rsidRPr="00994C47">
              <w:rPr>
                <w:rStyle w:val="a8"/>
                <w:b/>
                <w:i w:val="0"/>
                <w:sz w:val="24"/>
                <w:szCs w:val="24"/>
              </w:rPr>
              <w:t>Καραγιάννη</w:t>
            </w:r>
            <w:proofErr w:type="spellEnd"/>
            <w:r w:rsidR="0002584E" w:rsidRPr="00994C47">
              <w:rPr>
                <w:rStyle w:val="a8"/>
                <w:b/>
                <w:i w:val="0"/>
                <w:sz w:val="24"/>
                <w:szCs w:val="24"/>
              </w:rPr>
              <w:t>)</w:t>
            </w:r>
          </w:p>
        </w:tc>
      </w:tr>
      <w:tr w:rsidR="0002584E" w:rsidTr="00475F01">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02584E" w:rsidRPr="00A0748E" w:rsidRDefault="0002584E">
            <w:pPr>
              <w:spacing w:line="276" w:lineRule="auto"/>
              <w:jc w:val="center"/>
              <w:rPr>
                <w:rStyle w:val="a8"/>
                <w:b/>
                <w:i w:val="0"/>
                <w:sz w:val="24"/>
                <w:szCs w:val="24"/>
              </w:rPr>
            </w:pPr>
            <w:r w:rsidRPr="00A0748E">
              <w:rPr>
                <w:rStyle w:val="a8"/>
                <w:b/>
                <w:i w:val="0"/>
                <w:sz w:val="24"/>
                <w:szCs w:val="24"/>
              </w:rPr>
              <w:t>Τ20</w:t>
            </w:r>
          </w:p>
        </w:tc>
        <w:tc>
          <w:tcPr>
            <w:tcW w:w="10064" w:type="dxa"/>
            <w:tcBorders>
              <w:top w:val="single" w:sz="4" w:space="0" w:color="auto"/>
              <w:left w:val="single" w:sz="4" w:space="0" w:color="auto"/>
              <w:bottom w:val="single" w:sz="4" w:space="0" w:color="auto"/>
              <w:right w:val="single" w:sz="4" w:space="0" w:color="auto"/>
            </w:tcBorders>
            <w:hideMark/>
          </w:tcPr>
          <w:p w:rsidR="0002584E" w:rsidRPr="00A0748E" w:rsidRDefault="0002584E" w:rsidP="00994C47">
            <w:pPr>
              <w:tabs>
                <w:tab w:val="left" w:pos="1560"/>
              </w:tabs>
              <w:jc w:val="both"/>
              <w:rPr>
                <w:sz w:val="24"/>
                <w:szCs w:val="24"/>
              </w:rPr>
            </w:pPr>
            <w:r w:rsidRPr="00A0748E">
              <w:rPr>
                <w:sz w:val="24"/>
                <w:szCs w:val="24"/>
              </w:rPr>
              <w:t xml:space="preserve">Α) </w:t>
            </w:r>
            <w:r w:rsidRPr="00B713FF">
              <w:rPr>
                <w:b/>
                <w:sz w:val="24"/>
                <w:szCs w:val="24"/>
              </w:rPr>
              <w:t>Έγκριση του από 12 -07 -2021  Πρακτικού</w:t>
            </w:r>
            <w:r w:rsidRPr="00A0748E">
              <w:rPr>
                <w:sz w:val="24"/>
                <w:szCs w:val="24"/>
              </w:rPr>
              <w:t xml:space="preserve"> Κατακύρωσης του συνοπτικού διαγωνισμού της               15-04-2021 για την  σύναψη σύμβασης εκτέλεσης, σύμφωνα με τις διατάξεις του Ν. 4412/2016, του έργου </w:t>
            </w:r>
            <w:r w:rsidRPr="00A0748E">
              <w:rPr>
                <w:b/>
                <w:sz w:val="24"/>
                <w:szCs w:val="24"/>
              </w:rPr>
              <w:t xml:space="preserve">: </w:t>
            </w:r>
            <w:r w:rsidRPr="00A0748E">
              <w:rPr>
                <w:color w:val="000000"/>
                <w:sz w:val="24"/>
                <w:szCs w:val="24"/>
              </w:rPr>
              <w:t>«</w:t>
            </w:r>
            <w:r w:rsidRPr="00A0748E">
              <w:rPr>
                <w:sz w:val="24"/>
                <w:szCs w:val="24"/>
              </w:rPr>
              <w:t>ΕΡΓΑΣΙΕΣ-ΠΡΟΜΗΘΕΙΕΣ ΓΙΑ ΤΙΣ ΑΝΑΓΚΕΣ ΤΟΥ ΟΔΙΚΟΥ ΔΙΚΤΥΟΥ ΚΑΙ ΤΟΥ ΑΝΤΙΠΛΗΜΜΥΡΙΚΟΥ ΔΙΚΤΥΟΥ ΚΑΙ ΛΟΙΠΩΝ ΕΓΚΑΤΑΣΤΑΣΕΩΝ Π.Ε. ΤΡΙΚΑΛΩΝ</w:t>
            </w:r>
            <w:r w:rsidRPr="00A0748E">
              <w:rPr>
                <w:color w:val="000000"/>
                <w:sz w:val="24"/>
                <w:szCs w:val="24"/>
              </w:rPr>
              <w:t xml:space="preserve">» </w:t>
            </w:r>
            <w:r w:rsidR="00994C47">
              <w:rPr>
                <w:sz w:val="24"/>
                <w:szCs w:val="24"/>
              </w:rPr>
              <w:t xml:space="preserve"> </w:t>
            </w:r>
            <w:r w:rsidR="00994C47">
              <w:rPr>
                <w:b/>
                <w:color w:val="000000"/>
                <w:sz w:val="24"/>
                <w:szCs w:val="24"/>
              </w:rPr>
              <w:t>Υποέργο 127</w:t>
            </w:r>
            <w:r w:rsidRPr="00A0748E">
              <w:rPr>
                <w:b/>
                <w:color w:val="000000"/>
                <w:sz w:val="24"/>
                <w:szCs w:val="24"/>
              </w:rPr>
              <w:t>:«</w:t>
            </w:r>
            <w:r w:rsidRPr="00A0748E">
              <w:rPr>
                <w:b/>
                <w:sz w:val="24"/>
                <w:szCs w:val="24"/>
              </w:rPr>
              <w:t>ΣΥΝΤΗΡΗΣΗ ΕΠΑΡΧΙΑΚΟΥ ΔΙΚΤΥΟΥ ΠΡΟΣ ΛΑΦΙΝΑ</w:t>
            </w:r>
            <w:r w:rsidRPr="00A0748E">
              <w:rPr>
                <w:b/>
                <w:color w:val="000000"/>
                <w:sz w:val="24"/>
                <w:szCs w:val="24"/>
              </w:rPr>
              <w:t>»</w:t>
            </w:r>
            <w:r w:rsidRPr="00A0748E">
              <w:rPr>
                <w:sz w:val="24"/>
                <w:szCs w:val="24"/>
              </w:rPr>
              <w:t xml:space="preserve"> συνολικού  </w:t>
            </w:r>
            <w:r w:rsidRPr="00A0748E">
              <w:rPr>
                <w:rFonts w:eastAsia="Calibri"/>
                <w:sz w:val="24"/>
                <w:szCs w:val="24"/>
              </w:rPr>
              <w:t xml:space="preserve">προϋπολογισμού 50.000,00 € </w:t>
            </w:r>
          </w:p>
          <w:p w:rsidR="0002584E" w:rsidRPr="00994C47" w:rsidRDefault="0002584E" w:rsidP="00994C47">
            <w:pPr>
              <w:pStyle w:val="Default"/>
              <w:jc w:val="both"/>
              <w:rPr>
                <w:rStyle w:val="a8"/>
                <w:rFonts w:ascii="Times New Roman" w:hAnsi="Times New Roman" w:cs="Times New Roman"/>
                <w:i w:val="0"/>
                <w:iCs w:val="0"/>
              </w:rPr>
            </w:pPr>
            <w:r w:rsidRPr="00A0748E">
              <w:rPr>
                <w:rFonts w:ascii="Times New Roman" w:hAnsi="Times New Roman" w:cs="Times New Roman"/>
              </w:rPr>
              <w:t xml:space="preserve"> Β) Κατακύρωση του έργου με βάση τις διατάξεις του Ν. 4412/2016 και τα αποτελέσματα    του συνοπτικού διαγωνισμού της 15-04-2021 στον οικονομικό φορέα «ΜΑΝΤΖΙΟΣ ΠΑΝΑΓΙΩΤΗΣ του ΑΘΑΝΑΣΙΟΥ»</w:t>
            </w:r>
            <w:r w:rsidRPr="00A0748E">
              <w:rPr>
                <w:rFonts w:ascii="Times New Roman" w:hAnsi="Times New Roman" w:cs="Times New Roman"/>
                <w:b/>
              </w:rPr>
              <w:t xml:space="preserve">  </w:t>
            </w:r>
            <w:r w:rsidRPr="00A0748E">
              <w:rPr>
                <w:rFonts w:ascii="Times New Roman" w:hAnsi="Times New Roman" w:cs="Times New Roman"/>
              </w:rPr>
              <w:t xml:space="preserve">με μέση έκπτωση προσφοράς 45%. </w:t>
            </w:r>
            <w:r w:rsidRPr="00A0748E">
              <w:rPr>
                <w:rFonts w:ascii="Times New Roman" w:hAnsi="Times New Roman" w:cs="Times New Roman"/>
                <w:color w:val="auto"/>
              </w:rPr>
              <w:t xml:space="preserve">Η σχετική δαπάνη θα βαρύνει τον προϋπολογισμό σε  βάρος  των  πιστώσεων  του  έργου </w:t>
            </w:r>
            <w:r w:rsidRPr="00A0748E">
              <w:rPr>
                <w:rFonts w:ascii="Times New Roman" w:hAnsi="Times New Roman" w:cs="Times New Roman"/>
              </w:rPr>
              <w:t xml:space="preserve">με  Κ.Α. </w:t>
            </w:r>
            <w:r w:rsidRPr="00A0748E">
              <w:rPr>
                <w:rFonts w:ascii="Times New Roman" w:hAnsi="Times New Roman" w:cs="Times New Roman"/>
                <w:bCs/>
              </w:rPr>
              <w:t>2018ΕΠ51700002 της ΣΑΕΠ 517</w:t>
            </w:r>
            <w:r w:rsidRPr="00A0748E">
              <w:rPr>
                <w:rFonts w:ascii="Times New Roman" w:hAnsi="Times New Roman" w:cs="Times New Roman"/>
                <w:color w:val="auto"/>
              </w:rPr>
              <w:t>, Υποέργο 127.</w:t>
            </w:r>
            <w:r w:rsidR="00994C47">
              <w:rPr>
                <w:rFonts w:ascii="Times New Roman" w:hAnsi="Times New Roman" w:cs="Times New Roman"/>
                <w:color w:val="auto"/>
              </w:rPr>
              <w:t xml:space="preserve"> </w:t>
            </w:r>
            <w:r w:rsidR="00994C47" w:rsidRPr="00994C47">
              <w:rPr>
                <w:rStyle w:val="a8"/>
                <w:rFonts w:ascii="Times New Roman" w:hAnsi="Times New Roman" w:cs="Times New Roman"/>
                <w:b/>
                <w:i w:val="0"/>
              </w:rPr>
              <w:t>(Εισήγηση κ.</w:t>
            </w:r>
            <w:r w:rsidRPr="00994C47">
              <w:rPr>
                <w:rStyle w:val="a8"/>
                <w:rFonts w:ascii="Times New Roman" w:hAnsi="Times New Roman" w:cs="Times New Roman"/>
                <w:b/>
                <w:i w:val="0"/>
              </w:rPr>
              <w:t xml:space="preserve"> Καραγιάννη)</w:t>
            </w:r>
          </w:p>
        </w:tc>
      </w:tr>
      <w:tr w:rsidR="0002584E" w:rsidTr="00475F01">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02584E" w:rsidRPr="00A0748E" w:rsidRDefault="0002584E">
            <w:pPr>
              <w:spacing w:line="276" w:lineRule="auto"/>
              <w:jc w:val="center"/>
              <w:rPr>
                <w:rStyle w:val="a8"/>
                <w:b/>
                <w:i w:val="0"/>
                <w:sz w:val="24"/>
                <w:szCs w:val="24"/>
              </w:rPr>
            </w:pPr>
            <w:r w:rsidRPr="00A0748E">
              <w:rPr>
                <w:rStyle w:val="a8"/>
                <w:b/>
                <w:i w:val="0"/>
                <w:sz w:val="24"/>
                <w:szCs w:val="24"/>
              </w:rPr>
              <w:t>Τ21</w:t>
            </w:r>
          </w:p>
        </w:tc>
        <w:tc>
          <w:tcPr>
            <w:tcW w:w="10064" w:type="dxa"/>
            <w:tcBorders>
              <w:top w:val="single" w:sz="4" w:space="0" w:color="auto"/>
              <w:left w:val="single" w:sz="4" w:space="0" w:color="auto"/>
              <w:bottom w:val="single" w:sz="4" w:space="0" w:color="auto"/>
              <w:right w:val="single" w:sz="4" w:space="0" w:color="auto"/>
            </w:tcBorders>
            <w:hideMark/>
          </w:tcPr>
          <w:p w:rsidR="0002584E" w:rsidRPr="00A0748E" w:rsidRDefault="0002584E" w:rsidP="00A0748E">
            <w:pPr>
              <w:tabs>
                <w:tab w:val="left" w:pos="0"/>
              </w:tabs>
              <w:autoSpaceDE w:val="0"/>
              <w:autoSpaceDN w:val="0"/>
              <w:adjustRightInd w:val="0"/>
              <w:jc w:val="both"/>
              <w:outlineLvl w:val="0"/>
              <w:rPr>
                <w:b/>
                <w:sz w:val="24"/>
                <w:szCs w:val="24"/>
              </w:rPr>
            </w:pPr>
            <w:r w:rsidRPr="00A0748E">
              <w:rPr>
                <w:sz w:val="24"/>
                <w:szCs w:val="24"/>
              </w:rPr>
              <w:t xml:space="preserve">Α) </w:t>
            </w:r>
            <w:r w:rsidRPr="00B713FF">
              <w:rPr>
                <w:b/>
                <w:sz w:val="24"/>
                <w:szCs w:val="24"/>
              </w:rPr>
              <w:t>Έγκριση του από   28-06-2021 πρακτικού</w:t>
            </w:r>
            <w:r w:rsidRPr="00A0748E">
              <w:rPr>
                <w:sz w:val="24"/>
                <w:szCs w:val="24"/>
              </w:rPr>
              <w:t xml:space="preserve"> της Επιτροπής Διεξαγωγής Διαγωνισμού της               22-06-2021 για    την ανάθεση κατασκευής του έργου:</w:t>
            </w:r>
            <w:r w:rsidR="00994C47">
              <w:rPr>
                <w:sz w:val="24"/>
                <w:szCs w:val="24"/>
              </w:rPr>
              <w:t xml:space="preserve"> </w:t>
            </w:r>
            <w:r w:rsidRPr="00A0748E">
              <w:rPr>
                <w:rFonts w:eastAsia="Calibri"/>
                <w:b/>
                <w:bCs/>
                <w:sz w:val="24"/>
                <w:szCs w:val="24"/>
              </w:rPr>
              <w:t>«</w:t>
            </w:r>
            <w:r w:rsidRPr="00A0748E">
              <w:rPr>
                <w:rFonts w:eastAsia="Calibri"/>
                <w:bCs/>
                <w:sz w:val="24"/>
                <w:szCs w:val="24"/>
              </w:rPr>
              <w:t>ΕΡΓΑΣΙΕΣ-ΠΡΟΜΗΘΕΙΕΣ ΓΙΑ ΤΙΣ ΑΝΑΓΚΕΣ ΤΟΥ ΟΔΙΚΟΥ ΔΙΚΤΥΟΥ ΚΑΙ ΤΟΥ ΑΝΤΙΠΛΗΜΜΥΡΙΚΟΥ ΔΙΚΤΥΟΥ ΚΑΙ ΛΟΙΠΩΝ ΕΓΚΑΤΑΣΤΑΣΕΩΝ Π.Ε ΤΡΙΚΑΛΩΝ»</w:t>
            </w:r>
            <w:r w:rsidRPr="00A0748E">
              <w:rPr>
                <w:b/>
                <w:sz w:val="24"/>
                <w:szCs w:val="24"/>
              </w:rPr>
              <w:t xml:space="preserve"> Υποέργο 172 : «Συντήρηση κτιριακής υποδομής Μονάδας φροντίδας ηλικιωμένων Ιεράς Μητρόπολης </w:t>
            </w:r>
            <w:proofErr w:type="spellStart"/>
            <w:r w:rsidRPr="00A0748E">
              <w:rPr>
                <w:b/>
                <w:sz w:val="24"/>
                <w:szCs w:val="24"/>
              </w:rPr>
              <w:t>Σταγών</w:t>
            </w:r>
            <w:proofErr w:type="spellEnd"/>
            <w:r w:rsidRPr="00A0748E">
              <w:rPr>
                <w:b/>
                <w:sz w:val="24"/>
                <w:szCs w:val="24"/>
              </w:rPr>
              <w:t xml:space="preserve"> και Μετεώρων»</w:t>
            </w:r>
            <w:r w:rsidRPr="00A0748E">
              <w:rPr>
                <w:sz w:val="24"/>
                <w:szCs w:val="24"/>
              </w:rPr>
              <w:t xml:space="preserve"> συνολικού προϋπολογισμού : 100.000,00 Ευρώ </w:t>
            </w:r>
          </w:p>
          <w:p w:rsidR="0002584E" w:rsidRPr="00994C47" w:rsidRDefault="0002584E" w:rsidP="00A0748E">
            <w:pPr>
              <w:jc w:val="both"/>
              <w:rPr>
                <w:rStyle w:val="a8"/>
                <w:i w:val="0"/>
                <w:iCs w:val="0"/>
                <w:sz w:val="24"/>
                <w:szCs w:val="24"/>
              </w:rPr>
            </w:pPr>
            <w:r w:rsidRPr="00A0748E">
              <w:rPr>
                <w:sz w:val="24"/>
                <w:szCs w:val="24"/>
              </w:rPr>
              <w:t xml:space="preserve">Β) Ανάδειξη προσωρινού αναδόχου κατασκευής του αναφερομένου έργου </w:t>
            </w:r>
            <w:r w:rsidR="00994C47">
              <w:rPr>
                <w:sz w:val="24"/>
                <w:szCs w:val="24"/>
              </w:rPr>
              <w:t xml:space="preserve"> </w:t>
            </w:r>
            <w:r w:rsidR="00994C47" w:rsidRPr="00994C47">
              <w:rPr>
                <w:rStyle w:val="a8"/>
                <w:b/>
                <w:i w:val="0"/>
                <w:sz w:val="24"/>
                <w:szCs w:val="24"/>
              </w:rPr>
              <w:t>(Εισήγηση κ.</w:t>
            </w:r>
            <w:r w:rsidRPr="00994C47">
              <w:rPr>
                <w:rStyle w:val="a8"/>
                <w:b/>
                <w:i w:val="0"/>
                <w:sz w:val="24"/>
                <w:szCs w:val="24"/>
              </w:rPr>
              <w:t xml:space="preserve"> Καραγιάννη)</w:t>
            </w:r>
          </w:p>
        </w:tc>
      </w:tr>
      <w:tr w:rsidR="0002584E" w:rsidTr="00475F01">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02584E" w:rsidRPr="00A0748E" w:rsidRDefault="0002584E">
            <w:pPr>
              <w:spacing w:line="276" w:lineRule="auto"/>
              <w:jc w:val="center"/>
              <w:rPr>
                <w:rStyle w:val="a8"/>
                <w:b/>
                <w:i w:val="0"/>
                <w:sz w:val="24"/>
                <w:szCs w:val="24"/>
              </w:rPr>
            </w:pPr>
            <w:r w:rsidRPr="00A0748E">
              <w:rPr>
                <w:rStyle w:val="a8"/>
                <w:b/>
                <w:i w:val="0"/>
                <w:sz w:val="24"/>
                <w:szCs w:val="24"/>
              </w:rPr>
              <w:lastRenderedPageBreak/>
              <w:t>Τ22</w:t>
            </w:r>
          </w:p>
        </w:tc>
        <w:tc>
          <w:tcPr>
            <w:tcW w:w="10064" w:type="dxa"/>
            <w:tcBorders>
              <w:top w:val="single" w:sz="4" w:space="0" w:color="auto"/>
              <w:left w:val="single" w:sz="4" w:space="0" w:color="auto"/>
              <w:bottom w:val="single" w:sz="4" w:space="0" w:color="auto"/>
              <w:right w:val="single" w:sz="4" w:space="0" w:color="auto"/>
            </w:tcBorders>
            <w:hideMark/>
          </w:tcPr>
          <w:p w:rsidR="0002584E" w:rsidRPr="00A0748E" w:rsidRDefault="0002584E" w:rsidP="00A0748E">
            <w:pPr>
              <w:tabs>
                <w:tab w:val="left" w:pos="0"/>
              </w:tabs>
              <w:autoSpaceDE w:val="0"/>
              <w:autoSpaceDN w:val="0"/>
              <w:adjustRightInd w:val="0"/>
              <w:jc w:val="both"/>
              <w:outlineLvl w:val="0"/>
              <w:rPr>
                <w:b/>
                <w:sz w:val="24"/>
                <w:szCs w:val="24"/>
              </w:rPr>
            </w:pPr>
            <w:r w:rsidRPr="00A0748E">
              <w:rPr>
                <w:sz w:val="24"/>
                <w:szCs w:val="24"/>
              </w:rPr>
              <w:t xml:space="preserve">Α) </w:t>
            </w:r>
            <w:r w:rsidRPr="00B713FF">
              <w:rPr>
                <w:b/>
                <w:sz w:val="24"/>
                <w:szCs w:val="24"/>
              </w:rPr>
              <w:t>Έγκριση του από  12-07-2021 πρακτικού τ</w:t>
            </w:r>
            <w:r w:rsidRPr="00A0748E">
              <w:rPr>
                <w:sz w:val="24"/>
                <w:szCs w:val="24"/>
              </w:rPr>
              <w:t xml:space="preserve">ης Επιτροπής Διεξαγωγής Διαγωνισμού της               06-07-2021 για    την ανάθεση κατασκευής του έργου: </w:t>
            </w:r>
            <w:r w:rsidRPr="00A0748E">
              <w:rPr>
                <w:b/>
                <w:sz w:val="24"/>
                <w:szCs w:val="24"/>
              </w:rPr>
              <w:t xml:space="preserve"> </w:t>
            </w:r>
            <w:r w:rsidRPr="00A0748E">
              <w:rPr>
                <w:bCs/>
                <w:spacing w:val="20"/>
                <w:sz w:val="24"/>
                <w:szCs w:val="24"/>
                <w:lang w:eastAsia="ar-SA"/>
              </w:rPr>
              <w:t xml:space="preserve">ΕΡΓΑΣΙΕΣ – ΠΡΟΜΗΘΕΙΕΣ ΓΙΑ ΤΙΣ ΑΝΑΓΚΕΣ ΤΟΥ ΟΔΙΚΟΥ ΚΑΙ ΤΟΥ ΑΝΤΙΠΛΗΜΜΥΡΙΚΟΥ  ΔΙΚΤΥΟΥ ΚΑΙ ΛΟΙΠΩΝ ΕΓΚΑΤΑΣΤΑΣΕΩΝ Π.Ε. ΤΡΙΚΑΛΩΝ» </w:t>
            </w:r>
            <w:r w:rsidRPr="00A0748E">
              <w:rPr>
                <w:b/>
                <w:sz w:val="24"/>
                <w:szCs w:val="24"/>
              </w:rPr>
              <w:t xml:space="preserve"> </w:t>
            </w:r>
            <w:r w:rsidRPr="00A0748E">
              <w:rPr>
                <w:b/>
                <w:bCs/>
                <w:sz w:val="24"/>
                <w:szCs w:val="24"/>
                <w:lang w:eastAsia="ar-SA"/>
              </w:rPr>
              <w:t xml:space="preserve">ΥΠΟΕΡΓΟ 211 «ΚΑΘΑΙΡΕΣΗ ΜΕΤΑΦΟΡΑ ΤΟΠΟΘΕΤΗΣΗ ΠΡΟΣΩΡΙΝΗΣ ΔΙΑΒΑΣΗΣ ΣΤΗΝ ΘΕΣΗ ΚΑΤΑΣΚΕΥΗΣ ΤΗΣ ΝΕΑΣ ΓΕΦΥΡΑΣ ΔΙΑΣΕΛΛΟΥ» </w:t>
            </w:r>
            <w:r w:rsidRPr="00A0748E">
              <w:rPr>
                <w:sz w:val="24"/>
                <w:szCs w:val="24"/>
              </w:rPr>
              <w:t xml:space="preserve">συνολικού προϋπολογισμού : 200.000,00 Ευρώ </w:t>
            </w:r>
          </w:p>
          <w:p w:rsidR="0002584E" w:rsidRPr="00A0748E" w:rsidRDefault="0002584E" w:rsidP="00A0748E">
            <w:pPr>
              <w:jc w:val="both"/>
              <w:rPr>
                <w:sz w:val="24"/>
                <w:szCs w:val="24"/>
              </w:rPr>
            </w:pPr>
            <w:r w:rsidRPr="00A0748E">
              <w:rPr>
                <w:sz w:val="24"/>
                <w:szCs w:val="24"/>
              </w:rPr>
              <w:t xml:space="preserve">Β) Ανάδειξη προσωρινού αναδόχου κατασκευής του αναφερομένου έργου </w:t>
            </w:r>
          </w:p>
          <w:p w:rsidR="0002584E" w:rsidRPr="00994C47" w:rsidRDefault="00994C47" w:rsidP="00A0748E">
            <w:pPr>
              <w:jc w:val="both"/>
              <w:rPr>
                <w:rStyle w:val="a8"/>
                <w:b/>
                <w:i w:val="0"/>
                <w:sz w:val="24"/>
                <w:szCs w:val="24"/>
              </w:rPr>
            </w:pPr>
            <w:r w:rsidRPr="00994C47">
              <w:rPr>
                <w:rStyle w:val="a8"/>
                <w:b/>
                <w:i w:val="0"/>
                <w:sz w:val="24"/>
                <w:szCs w:val="24"/>
              </w:rPr>
              <w:t>(Εισήγηση κ.</w:t>
            </w:r>
            <w:r w:rsidR="0002584E" w:rsidRPr="00994C47">
              <w:rPr>
                <w:rStyle w:val="a8"/>
                <w:b/>
                <w:i w:val="0"/>
                <w:sz w:val="24"/>
                <w:szCs w:val="24"/>
              </w:rPr>
              <w:t xml:space="preserve"> Καραγιάννη)</w:t>
            </w:r>
          </w:p>
        </w:tc>
      </w:tr>
      <w:tr w:rsidR="0002584E" w:rsidTr="00475F01">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02584E" w:rsidRPr="00A0748E" w:rsidRDefault="0002584E">
            <w:pPr>
              <w:spacing w:line="276" w:lineRule="auto"/>
              <w:jc w:val="center"/>
              <w:rPr>
                <w:rStyle w:val="a8"/>
                <w:b/>
                <w:i w:val="0"/>
                <w:sz w:val="24"/>
                <w:szCs w:val="24"/>
              </w:rPr>
            </w:pPr>
            <w:r w:rsidRPr="00A0748E">
              <w:rPr>
                <w:rStyle w:val="a8"/>
                <w:b/>
                <w:i w:val="0"/>
                <w:sz w:val="24"/>
                <w:szCs w:val="24"/>
              </w:rPr>
              <w:t>Τ23</w:t>
            </w:r>
          </w:p>
        </w:tc>
        <w:tc>
          <w:tcPr>
            <w:tcW w:w="10064" w:type="dxa"/>
            <w:tcBorders>
              <w:top w:val="single" w:sz="4" w:space="0" w:color="auto"/>
              <w:left w:val="single" w:sz="4" w:space="0" w:color="auto"/>
              <w:bottom w:val="single" w:sz="4" w:space="0" w:color="auto"/>
              <w:right w:val="single" w:sz="4" w:space="0" w:color="auto"/>
            </w:tcBorders>
            <w:hideMark/>
          </w:tcPr>
          <w:p w:rsidR="0002584E" w:rsidRPr="00994C47" w:rsidRDefault="0002584E" w:rsidP="00A0748E">
            <w:pPr>
              <w:jc w:val="both"/>
              <w:rPr>
                <w:rStyle w:val="a8"/>
                <w:i w:val="0"/>
                <w:sz w:val="24"/>
                <w:szCs w:val="24"/>
              </w:rPr>
            </w:pPr>
            <w:r w:rsidRPr="00994C47">
              <w:rPr>
                <w:rStyle w:val="a8"/>
                <w:i w:val="0"/>
                <w:sz w:val="24"/>
                <w:szCs w:val="24"/>
              </w:rPr>
              <w:t>Συγκρότηση επιτροπής για την παραλαβή της προμήθειας: «</w:t>
            </w:r>
            <w:r w:rsidRPr="00994C47">
              <w:rPr>
                <w:rStyle w:val="a8"/>
                <w:b/>
                <w:i w:val="0"/>
                <w:sz w:val="24"/>
                <w:szCs w:val="24"/>
              </w:rPr>
              <w:t xml:space="preserve">ΠΡΟΜΗΘΕΙΑ ΕΓΚΑΤΑΣΤΑΣΗ ΗΜ ΕΞΟΠΛΙΣΜΟΥ ΓΕΩΤΡΗΣΗΣ ΠΑΝΑΓΙΤΣΑΣ», </w:t>
            </w:r>
            <w:r w:rsidRPr="00994C47">
              <w:rPr>
                <w:rStyle w:val="a8"/>
                <w:i w:val="0"/>
                <w:sz w:val="24"/>
                <w:szCs w:val="24"/>
              </w:rPr>
              <w:t>υποέργου 126 του έργου: «Εργασίες – Προμήθειες για τις Ανάγκες του Οδικού και του Αντιπλημμυρικού Δικτύου και Λοιπών Εγκαταστάσεων Π. Ε. Τρικάλων», ποσού 19.390,25€, συμπεριλαμβανομένου του ΦΠΑ (24%), ΧΡΗΜΑΤΟΔΟΤΗΣΗ: Πρόγραμμα ΣΑΕΠ 517: 2018ΕΠ51700002, Υποέργο 126</w:t>
            </w:r>
          </w:p>
          <w:p w:rsidR="0002584E" w:rsidRPr="00A0748E" w:rsidRDefault="00994C47" w:rsidP="00A0748E">
            <w:pPr>
              <w:jc w:val="both"/>
              <w:rPr>
                <w:rStyle w:val="a8"/>
                <w:b/>
                <w:i w:val="0"/>
                <w:sz w:val="24"/>
                <w:szCs w:val="24"/>
              </w:rPr>
            </w:pPr>
            <w:r>
              <w:rPr>
                <w:rStyle w:val="a8"/>
                <w:b/>
                <w:i w:val="0"/>
                <w:sz w:val="24"/>
                <w:szCs w:val="24"/>
              </w:rPr>
              <w:t xml:space="preserve"> (Εισήγηση κ.</w:t>
            </w:r>
            <w:r w:rsidR="0002584E" w:rsidRPr="00994C47">
              <w:rPr>
                <w:rStyle w:val="a8"/>
                <w:b/>
                <w:i w:val="0"/>
                <w:sz w:val="24"/>
                <w:szCs w:val="24"/>
              </w:rPr>
              <w:t xml:space="preserve"> Καραγιάννη)</w:t>
            </w:r>
          </w:p>
        </w:tc>
      </w:tr>
      <w:tr w:rsidR="0002584E" w:rsidTr="00475F01">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02584E" w:rsidRPr="00A0748E" w:rsidRDefault="0002584E">
            <w:pPr>
              <w:spacing w:line="276" w:lineRule="auto"/>
              <w:jc w:val="center"/>
              <w:rPr>
                <w:rStyle w:val="a8"/>
                <w:b/>
                <w:i w:val="0"/>
                <w:sz w:val="24"/>
                <w:szCs w:val="24"/>
              </w:rPr>
            </w:pPr>
            <w:r w:rsidRPr="00A0748E">
              <w:rPr>
                <w:rStyle w:val="a8"/>
                <w:b/>
                <w:i w:val="0"/>
                <w:sz w:val="24"/>
                <w:szCs w:val="24"/>
              </w:rPr>
              <w:t>Τ24</w:t>
            </w:r>
          </w:p>
        </w:tc>
        <w:tc>
          <w:tcPr>
            <w:tcW w:w="10064" w:type="dxa"/>
            <w:tcBorders>
              <w:top w:val="single" w:sz="4" w:space="0" w:color="auto"/>
              <w:left w:val="single" w:sz="4" w:space="0" w:color="auto"/>
              <w:bottom w:val="single" w:sz="4" w:space="0" w:color="auto"/>
              <w:right w:val="single" w:sz="4" w:space="0" w:color="auto"/>
            </w:tcBorders>
            <w:hideMark/>
          </w:tcPr>
          <w:p w:rsidR="0002584E" w:rsidRPr="00994C47" w:rsidRDefault="0002584E" w:rsidP="00A0748E">
            <w:pPr>
              <w:jc w:val="both"/>
              <w:rPr>
                <w:rStyle w:val="a8"/>
                <w:i w:val="0"/>
                <w:sz w:val="24"/>
                <w:szCs w:val="24"/>
              </w:rPr>
            </w:pPr>
            <w:r w:rsidRPr="00994C47">
              <w:rPr>
                <w:rStyle w:val="a8"/>
                <w:i w:val="0"/>
                <w:sz w:val="24"/>
                <w:szCs w:val="24"/>
              </w:rPr>
              <w:t>Έγκριση εξειδίκευση δαπανών στον ΚΑΕ 9473 για δαπάνες της Υποδιεύθυνσης Κτηνιατρικής της Π.Ε. Τρικάλων οικ. Έτους 2021</w:t>
            </w:r>
            <w:r w:rsidR="00994C47">
              <w:rPr>
                <w:rStyle w:val="a8"/>
                <w:b/>
                <w:i w:val="0"/>
                <w:sz w:val="24"/>
                <w:szCs w:val="24"/>
              </w:rPr>
              <w:t xml:space="preserve"> (Εισήγηση κ.</w:t>
            </w:r>
            <w:r w:rsidRPr="00994C47">
              <w:rPr>
                <w:rStyle w:val="a8"/>
                <w:b/>
                <w:i w:val="0"/>
                <w:sz w:val="24"/>
                <w:szCs w:val="24"/>
              </w:rPr>
              <w:t xml:space="preserve"> </w:t>
            </w:r>
            <w:proofErr w:type="spellStart"/>
            <w:r w:rsidRPr="00994C47">
              <w:rPr>
                <w:rStyle w:val="a8"/>
                <w:b/>
                <w:i w:val="0"/>
                <w:sz w:val="24"/>
                <w:szCs w:val="24"/>
              </w:rPr>
              <w:t>Ζτρίβας</w:t>
            </w:r>
            <w:proofErr w:type="spellEnd"/>
            <w:r w:rsidRPr="00994C47">
              <w:rPr>
                <w:rStyle w:val="a8"/>
                <w:b/>
                <w:i w:val="0"/>
                <w:sz w:val="24"/>
                <w:szCs w:val="24"/>
              </w:rPr>
              <w:t>)</w:t>
            </w:r>
          </w:p>
        </w:tc>
      </w:tr>
      <w:tr w:rsidR="0002584E" w:rsidTr="00475F01">
        <w:trPr>
          <w:trHeight w:val="1546"/>
          <w:jc w:val="center"/>
        </w:trPr>
        <w:tc>
          <w:tcPr>
            <w:tcW w:w="751" w:type="dxa"/>
            <w:tcBorders>
              <w:top w:val="single" w:sz="4" w:space="0" w:color="auto"/>
              <w:left w:val="single" w:sz="4" w:space="0" w:color="auto"/>
              <w:bottom w:val="single" w:sz="4" w:space="0" w:color="auto"/>
              <w:right w:val="single" w:sz="4" w:space="0" w:color="auto"/>
            </w:tcBorders>
          </w:tcPr>
          <w:p w:rsidR="0002584E" w:rsidRPr="00994C47" w:rsidRDefault="0002584E">
            <w:pPr>
              <w:spacing w:line="276" w:lineRule="auto"/>
              <w:jc w:val="center"/>
              <w:rPr>
                <w:rStyle w:val="a8"/>
                <w:b/>
                <w:i w:val="0"/>
                <w:sz w:val="24"/>
                <w:szCs w:val="24"/>
              </w:rPr>
            </w:pPr>
            <w:r w:rsidRPr="00A0748E">
              <w:rPr>
                <w:rStyle w:val="a8"/>
                <w:b/>
                <w:i w:val="0"/>
                <w:sz w:val="24"/>
                <w:szCs w:val="24"/>
              </w:rPr>
              <w:t>Τ25</w:t>
            </w:r>
          </w:p>
          <w:p w:rsidR="0002584E" w:rsidRPr="00994C47" w:rsidRDefault="0002584E">
            <w:pPr>
              <w:spacing w:line="276" w:lineRule="auto"/>
              <w:jc w:val="center"/>
              <w:rPr>
                <w:rStyle w:val="a8"/>
                <w:b/>
                <w:i w:val="0"/>
                <w:sz w:val="24"/>
                <w:szCs w:val="24"/>
              </w:rPr>
            </w:pPr>
          </w:p>
        </w:tc>
        <w:tc>
          <w:tcPr>
            <w:tcW w:w="10064" w:type="dxa"/>
            <w:tcBorders>
              <w:top w:val="single" w:sz="4" w:space="0" w:color="auto"/>
              <w:left w:val="single" w:sz="4" w:space="0" w:color="auto"/>
              <w:bottom w:val="single" w:sz="4" w:space="0" w:color="auto"/>
              <w:right w:val="single" w:sz="4" w:space="0" w:color="auto"/>
            </w:tcBorders>
            <w:hideMark/>
          </w:tcPr>
          <w:p w:rsidR="0002584E" w:rsidRPr="00A0748E" w:rsidRDefault="0002584E" w:rsidP="00A0748E">
            <w:pPr>
              <w:tabs>
                <w:tab w:val="left" w:pos="0"/>
              </w:tabs>
              <w:autoSpaceDE w:val="0"/>
              <w:autoSpaceDN w:val="0"/>
              <w:adjustRightInd w:val="0"/>
              <w:jc w:val="both"/>
              <w:outlineLvl w:val="0"/>
              <w:rPr>
                <w:b/>
                <w:sz w:val="24"/>
                <w:szCs w:val="24"/>
              </w:rPr>
            </w:pPr>
            <w:r w:rsidRPr="00A0748E">
              <w:rPr>
                <w:rStyle w:val="a8"/>
                <w:b/>
                <w:sz w:val="24"/>
                <w:szCs w:val="24"/>
              </w:rPr>
              <w:t xml:space="preserve"> </w:t>
            </w:r>
            <w:r w:rsidRPr="00A0748E">
              <w:rPr>
                <w:sz w:val="24"/>
                <w:szCs w:val="24"/>
              </w:rPr>
              <w:t xml:space="preserve">Α) </w:t>
            </w:r>
            <w:r w:rsidRPr="00B713FF">
              <w:rPr>
                <w:b/>
                <w:sz w:val="24"/>
                <w:szCs w:val="24"/>
              </w:rPr>
              <w:t>Έγκριση του από 12-08-2021 πρακτικού</w:t>
            </w:r>
            <w:r w:rsidRPr="00A0748E">
              <w:rPr>
                <w:sz w:val="24"/>
                <w:szCs w:val="24"/>
              </w:rPr>
              <w:t xml:space="preserve"> της Επιτροπής Διεξαγωγής Διαγωνισμού της 03-08-2021 για την ανάθεση κατασκευής του έργου: </w:t>
            </w:r>
            <w:r w:rsidRPr="00A0748E">
              <w:rPr>
                <w:rFonts w:eastAsia="Calibri"/>
                <w:bCs/>
                <w:sz w:val="24"/>
                <w:szCs w:val="24"/>
              </w:rPr>
              <w:t>«ΕΡΓΑΣΙΕΣ-ΠΡΟΜΗΘΕΙΕΣ ΓΙΑ ΤΙΣ ΑΝΑΓΚΕΣ ΤΟΥ ΟΔΙΚΟΥ ΔΙΚΤΥΟΥ ΚΑΙ ΤΟΥ ΑΝΤΙΠΛΗΜΜΥΡΙΚΟΥ ΔΙΚΤΥΟΥ ΚΑΙ ΛΟΙΠΩΝ ΕΓΚΑΤΑΣΤΑΣΕΩΝ Π.Ε. ΤΡΙΚΑΛΩΝ»</w:t>
            </w:r>
            <w:r w:rsidRPr="00A0748E">
              <w:rPr>
                <w:b/>
                <w:sz w:val="24"/>
                <w:szCs w:val="24"/>
              </w:rPr>
              <w:t xml:space="preserve"> </w:t>
            </w:r>
            <w:r w:rsidRPr="00A0748E">
              <w:rPr>
                <w:rFonts w:eastAsia="Calibri"/>
                <w:b/>
                <w:bCs/>
                <w:sz w:val="24"/>
                <w:szCs w:val="24"/>
              </w:rPr>
              <w:t>ΥΠΟΕΡΓΟ 153 : «ΣΥΝΤΗΡΗΣΗ ΟΔΟΥ ΑΠΟ ΠΑΛΑΙΟΧΩΡΙ ΔΗΜΟΥ ΜΕΤΕΩΡΩΝ ΠΡΟΣ ΑΓΙΟ ΓΕΩΡΓΙΟ»</w:t>
            </w:r>
            <w:r w:rsidRPr="00A0748E">
              <w:rPr>
                <w:b/>
                <w:sz w:val="24"/>
                <w:szCs w:val="24"/>
              </w:rPr>
              <w:t xml:space="preserve">  </w:t>
            </w:r>
            <w:r w:rsidRPr="00A0748E">
              <w:rPr>
                <w:sz w:val="24"/>
                <w:szCs w:val="24"/>
              </w:rPr>
              <w:t xml:space="preserve">συνολικού προϋπολογισμού : 100.000,00 Ευρώ </w:t>
            </w:r>
          </w:p>
          <w:p w:rsidR="0002584E" w:rsidRPr="00A0748E" w:rsidRDefault="0002584E" w:rsidP="00A0748E">
            <w:pPr>
              <w:jc w:val="both"/>
              <w:rPr>
                <w:sz w:val="24"/>
                <w:szCs w:val="24"/>
              </w:rPr>
            </w:pPr>
            <w:r w:rsidRPr="00A0748E">
              <w:rPr>
                <w:sz w:val="24"/>
                <w:szCs w:val="24"/>
              </w:rPr>
              <w:t xml:space="preserve">Β) Ανάδειξη προσωρινού αναδόχου κατασκευής του αναφερομένου έργου </w:t>
            </w:r>
          </w:p>
          <w:p w:rsidR="0002584E" w:rsidRPr="00994C47" w:rsidRDefault="00994C47" w:rsidP="00A0748E">
            <w:pPr>
              <w:jc w:val="both"/>
              <w:rPr>
                <w:rStyle w:val="a8"/>
                <w:i w:val="0"/>
                <w:iCs w:val="0"/>
                <w:sz w:val="24"/>
                <w:szCs w:val="24"/>
              </w:rPr>
            </w:pPr>
            <w:r w:rsidRPr="00994C47">
              <w:rPr>
                <w:rStyle w:val="a8"/>
                <w:b/>
                <w:i w:val="0"/>
                <w:sz w:val="24"/>
                <w:szCs w:val="24"/>
              </w:rPr>
              <w:t xml:space="preserve">(Εισήγηση </w:t>
            </w:r>
            <w:proofErr w:type="spellStart"/>
            <w:r w:rsidRPr="00994C47">
              <w:rPr>
                <w:rStyle w:val="a8"/>
                <w:b/>
                <w:i w:val="0"/>
                <w:sz w:val="24"/>
                <w:szCs w:val="24"/>
              </w:rPr>
              <w:t>κ.</w:t>
            </w:r>
            <w:r w:rsidR="0002584E" w:rsidRPr="00994C47">
              <w:rPr>
                <w:rStyle w:val="a8"/>
                <w:b/>
                <w:i w:val="0"/>
                <w:sz w:val="24"/>
                <w:szCs w:val="24"/>
              </w:rPr>
              <w:t>Καραγιάννη</w:t>
            </w:r>
            <w:proofErr w:type="spellEnd"/>
            <w:r w:rsidR="0002584E" w:rsidRPr="00994C47">
              <w:rPr>
                <w:rStyle w:val="a8"/>
                <w:b/>
                <w:i w:val="0"/>
                <w:sz w:val="24"/>
                <w:szCs w:val="24"/>
              </w:rPr>
              <w:t>)</w:t>
            </w:r>
          </w:p>
        </w:tc>
      </w:tr>
      <w:tr w:rsidR="0002584E" w:rsidTr="00475F01">
        <w:trPr>
          <w:trHeight w:val="767"/>
          <w:jc w:val="center"/>
        </w:trPr>
        <w:tc>
          <w:tcPr>
            <w:tcW w:w="751" w:type="dxa"/>
            <w:tcBorders>
              <w:top w:val="single" w:sz="4" w:space="0" w:color="auto"/>
              <w:left w:val="single" w:sz="4" w:space="0" w:color="auto"/>
              <w:bottom w:val="single" w:sz="4" w:space="0" w:color="auto"/>
              <w:right w:val="single" w:sz="4" w:space="0" w:color="auto"/>
            </w:tcBorders>
            <w:hideMark/>
          </w:tcPr>
          <w:p w:rsidR="0002584E" w:rsidRPr="00A0748E" w:rsidRDefault="0002584E">
            <w:pPr>
              <w:spacing w:line="276" w:lineRule="auto"/>
              <w:jc w:val="center"/>
              <w:rPr>
                <w:rStyle w:val="a8"/>
                <w:b/>
                <w:i w:val="0"/>
                <w:sz w:val="24"/>
                <w:szCs w:val="24"/>
              </w:rPr>
            </w:pPr>
            <w:r w:rsidRPr="00A0748E">
              <w:rPr>
                <w:rStyle w:val="a8"/>
                <w:b/>
                <w:i w:val="0"/>
                <w:sz w:val="24"/>
                <w:szCs w:val="24"/>
              </w:rPr>
              <w:t>Τ26</w:t>
            </w:r>
          </w:p>
        </w:tc>
        <w:tc>
          <w:tcPr>
            <w:tcW w:w="10064" w:type="dxa"/>
            <w:tcBorders>
              <w:top w:val="single" w:sz="4" w:space="0" w:color="auto"/>
              <w:left w:val="single" w:sz="4" w:space="0" w:color="auto"/>
              <w:bottom w:val="single" w:sz="4" w:space="0" w:color="auto"/>
              <w:right w:val="single" w:sz="4" w:space="0" w:color="auto"/>
            </w:tcBorders>
            <w:hideMark/>
          </w:tcPr>
          <w:p w:rsidR="0002584E" w:rsidRPr="00A0748E" w:rsidRDefault="0002584E" w:rsidP="00A0748E">
            <w:pPr>
              <w:tabs>
                <w:tab w:val="left" w:pos="0"/>
              </w:tabs>
              <w:autoSpaceDE w:val="0"/>
              <w:autoSpaceDN w:val="0"/>
              <w:adjustRightInd w:val="0"/>
              <w:jc w:val="both"/>
              <w:outlineLvl w:val="0"/>
              <w:rPr>
                <w:b/>
                <w:sz w:val="24"/>
                <w:szCs w:val="24"/>
              </w:rPr>
            </w:pPr>
            <w:r w:rsidRPr="00A0748E">
              <w:rPr>
                <w:b/>
                <w:iCs/>
                <w:sz w:val="24"/>
                <w:szCs w:val="24"/>
              </w:rPr>
              <w:t xml:space="preserve"> </w:t>
            </w:r>
            <w:r w:rsidRPr="00A0748E">
              <w:rPr>
                <w:sz w:val="24"/>
                <w:szCs w:val="24"/>
              </w:rPr>
              <w:t xml:space="preserve">Α) </w:t>
            </w:r>
            <w:r w:rsidRPr="00B713FF">
              <w:rPr>
                <w:b/>
                <w:sz w:val="24"/>
                <w:szCs w:val="24"/>
              </w:rPr>
              <w:t>Έγκριση του από  04-08-2021 πρακτικού</w:t>
            </w:r>
            <w:r w:rsidRPr="00A0748E">
              <w:rPr>
                <w:sz w:val="24"/>
                <w:szCs w:val="24"/>
              </w:rPr>
              <w:t xml:space="preserve"> της Επιτροπής Διεξαγωγής Διαγωνισμού της 29-07-2021 για    την ανάθεση κατασκευής του έργου: </w:t>
            </w:r>
            <w:r w:rsidRPr="00A0748E">
              <w:rPr>
                <w:b/>
                <w:sz w:val="24"/>
                <w:szCs w:val="24"/>
              </w:rPr>
              <w:t xml:space="preserve"> </w:t>
            </w:r>
            <w:r w:rsidRPr="00A0748E">
              <w:rPr>
                <w:bCs/>
                <w:sz w:val="24"/>
                <w:szCs w:val="24"/>
              </w:rPr>
              <w:t>«ΕΡΓΑΣΙΕΣ-ΠΡΟΜΗΘΕΙΕΣ ΓΙΑ ΤΙΣ ΑΝΑΓΚΕΣ ΤΟΥ ΟΔΙΚΟΥ ΔΙΚΤΥΟΥ ΚΑΙ ΤΟΥ ΑΝΤΙΠΛΗΜΜΥΡΙΚΟΥ ΔΙΚΤΥΟΥ ΚΑΙ ΛΟΙΠΩΝ ΕΓΚΑΤΑΣΤΑΣΕΩΝ Π.Ε ΤΡΙΚΑΛΩΝ»</w:t>
            </w:r>
            <w:r w:rsidRPr="00A0748E">
              <w:rPr>
                <w:b/>
                <w:sz w:val="24"/>
                <w:szCs w:val="24"/>
              </w:rPr>
              <w:t xml:space="preserve"> </w:t>
            </w:r>
            <w:r w:rsidRPr="00A0748E">
              <w:rPr>
                <w:b/>
                <w:bCs/>
                <w:sz w:val="24"/>
                <w:szCs w:val="24"/>
              </w:rPr>
              <w:t>Υποέργο 173: «ΟΛΟΚΛΗΡΩΣΗ ΕΡΓΑΣΙΩΝ ΑΠΟΚΑΤΑΣΤΑΣΗΣ ΙΕΡΟΥ ΝΑΟΥ ΠΑΝΑΓΙΑΣ ΤΗΣ ΙΕΡΑΣ ΜΟΝΗΣ ΛΙΜΠΟΧΩΒΟΥ ΠΑΝΑΓΙΑΣ Δ. ΜΕΤΕΩΡΩΝ»</w:t>
            </w:r>
            <w:r w:rsidRPr="00A0748E">
              <w:rPr>
                <w:b/>
                <w:sz w:val="24"/>
                <w:szCs w:val="24"/>
              </w:rPr>
              <w:t xml:space="preserve"> </w:t>
            </w:r>
            <w:r w:rsidRPr="00A0748E">
              <w:rPr>
                <w:sz w:val="24"/>
                <w:szCs w:val="24"/>
              </w:rPr>
              <w:t xml:space="preserve">συνολικού  </w:t>
            </w:r>
            <w:r w:rsidRPr="00A0748E">
              <w:rPr>
                <w:rFonts w:eastAsia="Calibri"/>
                <w:sz w:val="24"/>
                <w:szCs w:val="24"/>
              </w:rPr>
              <w:t xml:space="preserve">προϋπολογισμού 300.000,00 € </w:t>
            </w:r>
          </w:p>
          <w:p w:rsidR="0002584E" w:rsidRPr="00A0748E" w:rsidRDefault="0002584E" w:rsidP="00A0748E">
            <w:pPr>
              <w:jc w:val="both"/>
              <w:rPr>
                <w:sz w:val="24"/>
                <w:szCs w:val="24"/>
              </w:rPr>
            </w:pPr>
            <w:r w:rsidRPr="00A0748E">
              <w:rPr>
                <w:sz w:val="24"/>
                <w:szCs w:val="24"/>
              </w:rPr>
              <w:t xml:space="preserve">Β) Ανάδειξη προσωρινού αναδόχου κατασκευής του ανωτέρω αναφερόμενου έργου </w:t>
            </w:r>
          </w:p>
          <w:p w:rsidR="0002584E" w:rsidRPr="00A0748E" w:rsidRDefault="00994C47" w:rsidP="00A0748E">
            <w:pPr>
              <w:tabs>
                <w:tab w:val="left" w:pos="0"/>
              </w:tabs>
              <w:autoSpaceDE w:val="0"/>
              <w:autoSpaceDN w:val="0"/>
              <w:adjustRightInd w:val="0"/>
              <w:jc w:val="both"/>
              <w:outlineLvl w:val="0"/>
              <w:rPr>
                <w:rStyle w:val="a8"/>
                <w:b/>
                <w:i w:val="0"/>
                <w:sz w:val="24"/>
                <w:szCs w:val="24"/>
              </w:rPr>
            </w:pPr>
            <w:r>
              <w:rPr>
                <w:rStyle w:val="a8"/>
                <w:b/>
                <w:i w:val="0"/>
                <w:sz w:val="24"/>
                <w:szCs w:val="24"/>
              </w:rPr>
              <w:t xml:space="preserve">(Εισήγηση </w:t>
            </w:r>
            <w:proofErr w:type="spellStart"/>
            <w:r>
              <w:rPr>
                <w:rStyle w:val="a8"/>
                <w:b/>
                <w:i w:val="0"/>
                <w:sz w:val="24"/>
                <w:szCs w:val="24"/>
              </w:rPr>
              <w:t>κ.</w:t>
            </w:r>
            <w:r w:rsidR="0002584E" w:rsidRPr="00994C47">
              <w:rPr>
                <w:rStyle w:val="a8"/>
                <w:b/>
                <w:i w:val="0"/>
                <w:sz w:val="24"/>
                <w:szCs w:val="24"/>
              </w:rPr>
              <w:t>Καραγιάννη</w:t>
            </w:r>
            <w:proofErr w:type="spellEnd"/>
            <w:r w:rsidR="0002584E" w:rsidRPr="00A0748E">
              <w:rPr>
                <w:rStyle w:val="a8"/>
                <w:b/>
                <w:sz w:val="24"/>
                <w:szCs w:val="24"/>
              </w:rPr>
              <w:t>)</w:t>
            </w:r>
          </w:p>
        </w:tc>
      </w:tr>
      <w:tr w:rsidR="0002584E" w:rsidTr="00475F01">
        <w:trPr>
          <w:trHeight w:val="767"/>
          <w:jc w:val="center"/>
        </w:trPr>
        <w:tc>
          <w:tcPr>
            <w:tcW w:w="751" w:type="dxa"/>
            <w:tcBorders>
              <w:top w:val="single" w:sz="4" w:space="0" w:color="auto"/>
              <w:left w:val="single" w:sz="4" w:space="0" w:color="auto"/>
              <w:bottom w:val="single" w:sz="4" w:space="0" w:color="auto"/>
              <w:right w:val="single" w:sz="4" w:space="0" w:color="auto"/>
            </w:tcBorders>
            <w:hideMark/>
          </w:tcPr>
          <w:p w:rsidR="0002584E" w:rsidRPr="00A0748E" w:rsidRDefault="0002584E">
            <w:pPr>
              <w:spacing w:line="276" w:lineRule="auto"/>
              <w:jc w:val="center"/>
              <w:rPr>
                <w:rStyle w:val="a8"/>
                <w:b/>
                <w:i w:val="0"/>
                <w:sz w:val="24"/>
                <w:szCs w:val="24"/>
              </w:rPr>
            </w:pPr>
            <w:r w:rsidRPr="00A0748E">
              <w:rPr>
                <w:rStyle w:val="a8"/>
                <w:b/>
                <w:i w:val="0"/>
                <w:sz w:val="24"/>
                <w:szCs w:val="24"/>
              </w:rPr>
              <w:t>Τ27</w:t>
            </w:r>
          </w:p>
        </w:tc>
        <w:tc>
          <w:tcPr>
            <w:tcW w:w="10064" w:type="dxa"/>
            <w:tcBorders>
              <w:top w:val="single" w:sz="4" w:space="0" w:color="auto"/>
              <w:left w:val="single" w:sz="4" w:space="0" w:color="auto"/>
              <w:bottom w:val="single" w:sz="4" w:space="0" w:color="auto"/>
              <w:right w:val="single" w:sz="4" w:space="0" w:color="auto"/>
            </w:tcBorders>
            <w:hideMark/>
          </w:tcPr>
          <w:p w:rsidR="0002584E" w:rsidRPr="00994C47" w:rsidRDefault="0002584E" w:rsidP="00994C47">
            <w:pPr>
              <w:autoSpaceDE w:val="0"/>
              <w:autoSpaceDN w:val="0"/>
              <w:adjustRightInd w:val="0"/>
              <w:jc w:val="both"/>
              <w:outlineLvl w:val="0"/>
              <w:rPr>
                <w:rStyle w:val="a8"/>
                <w:i w:val="0"/>
                <w:iCs w:val="0"/>
                <w:sz w:val="24"/>
                <w:szCs w:val="24"/>
              </w:rPr>
            </w:pPr>
            <w:r w:rsidRPr="00A0748E">
              <w:rPr>
                <w:b/>
                <w:iCs/>
                <w:sz w:val="24"/>
                <w:szCs w:val="24"/>
              </w:rPr>
              <w:t xml:space="preserve"> </w:t>
            </w:r>
            <w:r w:rsidRPr="00A0748E">
              <w:rPr>
                <w:sz w:val="24"/>
                <w:szCs w:val="24"/>
              </w:rPr>
              <w:t xml:space="preserve">Συγκρότηση </w:t>
            </w:r>
            <w:r w:rsidRPr="00994C47">
              <w:rPr>
                <w:b/>
                <w:sz w:val="24"/>
                <w:szCs w:val="24"/>
              </w:rPr>
              <w:t>επιτροπής για την παραλαβή</w:t>
            </w:r>
            <w:r w:rsidRPr="00A0748E">
              <w:rPr>
                <w:sz w:val="24"/>
                <w:szCs w:val="24"/>
              </w:rPr>
              <w:t xml:space="preserve"> του: </w:t>
            </w:r>
            <w:r w:rsidRPr="00A0748E">
              <w:rPr>
                <w:b/>
                <w:bCs/>
                <w:sz w:val="24"/>
                <w:szCs w:val="24"/>
              </w:rPr>
              <w:t>«</w:t>
            </w:r>
            <w:r w:rsidRPr="00A0748E">
              <w:rPr>
                <w:b/>
                <w:color w:val="333333"/>
                <w:sz w:val="24"/>
                <w:szCs w:val="24"/>
              </w:rPr>
              <w:t>ΑΝΤΙΚΑΤΑΣΤΑΣΗ ΓΕΩΤΡΗΣΗΣ Β-119 ΤΚ ΝΟΜΗΣ</w:t>
            </w:r>
            <w:r w:rsidRPr="00A0748E">
              <w:rPr>
                <w:b/>
                <w:bCs/>
                <w:sz w:val="24"/>
                <w:szCs w:val="24"/>
              </w:rPr>
              <w:t>»</w:t>
            </w:r>
            <w:r w:rsidRPr="00A0748E">
              <w:rPr>
                <w:bCs/>
                <w:sz w:val="24"/>
                <w:szCs w:val="24"/>
              </w:rPr>
              <w:t xml:space="preserve">, υποέργου </w:t>
            </w:r>
            <w:r w:rsidRPr="00A0748E">
              <w:rPr>
                <w:sz w:val="24"/>
                <w:szCs w:val="24"/>
              </w:rPr>
              <w:t>55</w:t>
            </w:r>
            <w:r w:rsidRPr="00A0748E">
              <w:rPr>
                <w:bCs/>
                <w:sz w:val="24"/>
                <w:szCs w:val="24"/>
              </w:rPr>
              <w:t xml:space="preserve"> του έργου: </w:t>
            </w:r>
            <w:r w:rsidRPr="00A0748E">
              <w:rPr>
                <w:sz w:val="24"/>
                <w:szCs w:val="24"/>
              </w:rPr>
              <w:t>«</w:t>
            </w:r>
            <w:r w:rsidRPr="00A0748E">
              <w:rPr>
                <w:bCs/>
                <w:sz w:val="24"/>
                <w:szCs w:val="24"/>
              </w:rPr>
              <w:t>Εργασίες – Προμήθειες για τις Ανάγκες του Οδικού και του Αντιπλημμυρικού Δικτύου και Λοιπών Εγκαταστάσεων Π. Ε. Τρικάλων</w:t>
            </w:r>
            <w:r w:rsidRPr="00A0748E">
              <w:rPr>
                <w:sz w:val="24"/>
                <w:szCs w:val="24"/>
              </w:rPr>
              <w:t>»</w:t>
            </w:r>
            <w:r w:rsidRPr="00A0748E">
              <w:rPr>
                <w:color w:val="000000"/>
                <w:sz w:val="24"/>
                <w:szCs w:val="24"/>
              </w:rPr>
              <w:t>,</w:t>
            </w:r>
            <w:r w:rsidRPr="00A0748E">
              <w:rPr>
                <w:sz w:val="24"/>
                <w:szCs w:val="24"/>
              </w:rPr>
              <w:t xml:space="preserve"> ποσού 24.790,08€, συμπεριλαμβανομένου του ΦΠΑ (24%), ΧΡΗΜΑΤΟΔΟΤΗΣΗ:</w:t>
            </w:r>
            <w:r w:rsidRPr="00A0748E">
              <w:rPr>
                <w:b/>
                <w:sz w:val="24"/>
                <w:szCs w:val="24"/>
              </w:rPr>
              <w:t xml:space="preserve"> </w:t>
            </w:r>
            <w:r w:rsidRPr="00A0748E">
              <w:rPr>
                <w:sz w:val="24"/>
                <w:szCs w:val="24"/>
              </w:rPr>
              <w:t>Πρόγραμμα ΣΑΕΠ 517: 2018ΕΠ51700002, Υποέργο 55</w:t>
            </w:r>
            <w:r w:rsidRPr="00A0748E">
              <w:rPr>
                <w:sz w:val="24"/>
                <w:szCs w:val="24"/>
              </w:rPr>
              <w:tab/>
            </w:r>
            <w:r w:rsidR="00994C47">
              <w:rPr>
                <w:sz w:val="24"/>
                <w:szCs w:val="24"/>
              </w:rPr>
              <w:t xml:space="preserve"> </w:t>
            </w:r>
            <w:r w:rsidR="00994C47" w:rsidRPr="00994C47">
              <w:rPr>
                <w:rStyle w:val="a8"/>
                <w:b/>
                <w:i w:val="0"/>
                <w:sz w:val="24"/>
                <w:szCs w:val="24"/>
              </w:rPr>
              <w:t xml:space="preserve">(Εισήγηση κ. </w:t>
            </w:r>
            <w:r w:rsidRPr="00994C47">
              <w:rPr>
                <w:rStyle w:val="a8"/>
                <w:b/>
                <w:i w:val="0"/>
                <w:sz w:val="24"/>
                <w:szCs w:val="24"/>
              </w:rPr>
              <w:t>Καραγιάννη)</w:t>
            </w:r>
          </w:p>
        </w:tc>
      </w:tr>
      <w:tr w:rsidR="0002584E" w:rsidTr="00475F01">
        <w:trPr>
          <w:trHeight w:val="767"/>
          <w:jc w:val="center"/>
        </w:trPr>
        <w:tc>
          <w:tcPr>
            <w:tcW w:w="751" w:type="dxa"/>
            <w:tcBorders>
              <w:top w:val="single" w:sz="4" w:space="0" w:color="auto"/>
              <w:left w:val="single" w:sz="4" w:space="0" w:color="auto"/>
              <w:bottom w:val="single" w:sz="4" w:space="0" w:color="auto"/>
              <w:right w:val="single" w:sz="4" w:space="0" w:color="auto"/>
            </w:tcBorders>
            <w:hideMark/>
          </w:tcPr>
          <w:p w:rsidR="0002584E" w:rsidRPr="00A0748E" w:rsidRDefault="0002584E">
            <w:pPr>
              <w:spacing w:line="276" w:lineRule="auto"/>
              <w:jc w:val="center"/>
              <w:rPr>
                <w:rStyle w:val="a8"/>
                <w:b/>
                <w:i w:val="0"/>
                <w:sz w:val="24"/>
                <w:szCs w:val="24"/>
              </w:rPr>
            </w:pPr>
            <w:r w:rsidRPr="00A0748E">
              <w:rPr>
                <w:rStyle w:val="a8"/>
                <w:b/>
                <w:i w:val="0"/>
                <w:sz w:val="24"/>
                <w:szCs w:val="24"/>
              </w:rPr>
              <w:t>Τ28</w:t>
            </w:r>
          </w:p>
        </w:tc>
        <w:tc>
          <w:tcPr>
            <w:tcW w:w="10064" w:type="dxa"/>
            <w:tcBorders>
              <w:top w:val="single" w:sz="4" w:space="0" w:color="auto"/>
              <w:left w:val="single" w:sz="4" w:space="0" w:color="auto"/>
              <w:bottom w:val="single" w:sz="4" w:space="0" w:color="auto"/>
              <w:right w:val="single" w:sz="4" w:space="0" w:color="auto"/>
            </w:tcBorders>
            <w:hideMark/>
          </w:tcPr>
          <w:p w:rsidR="0002584E" w:rsidRPr="00A0748E" w:rsidRDefault="0002584E" w:rsidP="00A0748E">
            <w:pPr>
              <w:tabs>
                <w:tab w:val="left" w:pos="0"/>
              </w:tabs>
              <w:autoSpaceDE w:val="0"/>
              <w:autoSpaceDN w:val="0"/>
              <w:adjustRightInd w:val="0"/>
              <w:jc w:val="both"/>
              <w:outlineLvl w:val="0"/>
              <w:rPr>
                <w:bCs/>
                <w:sz w:val="24"/>
                <w:szCs w:val="24"/>
              </w:rPr>
            </w:pPr>
            <w:r w:rsidRPr="00A0748E">
              <w:rPr>
                <w:b/>
                <w:iCs/>
                <w:sz w:val="24"/>
                <w:szCs w:val="24"/>
              </w:rPr>
              <w:t xml:space="preserve"> </w:t>
            </w:r>
            <w:r w:rsidRPr="00A0748E">
              <w:rPr>
                <w:sz w:val="24"/>
                <w:szCs w:val="24"/>
              </w:rPr>
              <w:t xml:space="preserve">Χορήγηση </w:t>
            </w:r>
            <w:r w:rsidRPr="00994C47">
              <w:rPr>
                <w:b/>
                <w:sz w:val="24"/>
                <w:szCs w:val="24"/>
              </w:rPr>
              <w:t>Παράτασης της Προθεσμίας</w:t>
            </w:r>
            <w:r w:rsidRPr="00A0748E">
              <w:rPr>
                <w:sz w:val="24"/>
                <w:szCs w:val="24"/>
              </w:rPr>
              <w:t xml:space="preserve"> Περαίωσης των εργασιών του έργου</w:t>
            </w:r>
            <w:r w:rsidRPr="00A0748E">
              <w:rPr>
                <w:b/>
                <w:sz w:val="24"/>
                <w:szCs w:val="24"/>
              </w:rPr>
              <w:t xml:space="preserve">            </w:t>
            </w:r>
            <w:r w:rsidRPr="00A0748E">
              <w:rPr>
                <w:rFonts w:eastAsia="Microsoft JhengHei Light"/>
                <w:b/>
                <w:bCs/>
                <w:sz w:val="24"/>
                <w:szCs w:val="24"/>
              </w:rPr>
              <w:t>«2014ΕΠ51700027 Συντήρηση, αποκατάσταση βελτίωση, ηλεκτροφωτισμός και προμήθεια για σήμανση, στηθαία ασφαλείας του εθνικού και επαρχιακού οδικού δικτύου και  αποπληρωμή - ολοκλήρωση έργων Περιφέρειας Θεσσαλίας (πκ2013ΕΠ01700016).», Υποέργο 25: «ΣΥΝΤΗΡΗΣΗ ΒΕΛΤΙΩΣΗ ΑΠΟΚΑΤΑΣΤΑΣΗ ΟΔΟΥ ΠΡΟΣΒΑΣΗΣ ΠΡΟΣ ΙΕΡΑ ΜΟΝΗ ΧΡΥΣΙΝΟΥ ΚΑΙ ΙΕΡΑ ΜΟΝΗ ΣΙΑΜΑΔΩΝ»</w:t>
            </w:r>
            <w:r w:rsidRPr="00A0748E">
              <w:rPr>
                <w:b/>
                <w:sz w:val="24"/>
                <w:szCs w:val="24"/>
              </w:rPr>
              <w:t xml:space="preserve">, </w:t>
            </w:r>
            <w:r w:rsidRPr="00A0748E">
              <w:rPr>
                <w:sz w:val="24"/>
                <w:szCs w:val="24"/>
              </w:rPr>
              <w:t xml:space="preserve">προϋπολογισμού εργασιών </w:t>
            </w:r>
            <w:r w:rsidRPr="00A0748E">
              <w:rPr>
                <w:b/>
                <w:sz w:val="24"/>
                <w:szCs w:val="24"/>
              </w:rPr>
              <w:t xml:space="preserve">241.935,48 </w:t>
            </w:r>
            <w:r w:rsidRPr="00A0748E">
              <w:rPr>
                <w:b/>
                <w:bCs/>
                <w:sz w:val="24"/>
                <w:szCs w:val="24"/>
              </w:rPr>
              <w:t>€</w:t>
            </w:r>
            <w:r w:rsidRPr="00A0748E">
              <w:rPr>
                <w:bCs/>
                <w:sz w:val="24"/>
                <w:szCs w:val="24"/>
              </w:rPr>
              <w:t xml:space="preserve"> και Φ.Π.Α. </w:t>
            </w:r>
            <w:r w:rsidRPr="00A0748E">
              <w:rPr>
                <w:b/>
                <w:bCs/>
                <w:sz w:val="24"/>
                <w:szCs w:val="24"/>
              </w:rPr>
              <w:t>58.064,52 €</w:t>
            </w:r>
            <w:r w:rsidRPr="00A0748E">
              <w:rPr>
                <w:bCs/>
                <w:sz w:val="24"/>
                <w:szCs w:val="24"/>
              </w:rPr>
              <w:t xml:space="preserve"> ήτοι συνολικού προϋπολογισμού </w:t>
            </w:r>
            <w:r w:rsidRPr="00A0748E">
              <w:rPr>
                <w:b/>
                <w:bCs/>
                <w:sz w:val="24"/>
                <w:szCs w:val="24"/>
              </w:rPr>
              <w:t>300.000,00</w:t>
            </w:r>
            <w:r w:rsidRPr="00A0748E">
              <w:rPr>
                <w:bCs/>
                <w:sz w:val="24"/>
                <w:szCs w:val="24"/>
              </w:rPr>
              <w:t xml:space="preserve"> </w:t>
            </w:r>
            <w:r w:rsidRPr="00A0748E">
              <w:rPr>
                <w:b/>
                <w:bCs/>
                <w:sz w:val="24"/>
                <w:szCs w:val="24"/>
              </w:rPr>
              <w:t>€</w:t>
            </w:r>
            <w:r w:rsidRPr="00A0748E">
              <w:rPr>
                <w:bCs/>
                <w:sz w:val="24"/>
                <w:szCs w:val="24"/>
              </w:rPr>
              <w:t xml:space="preserve">, αναδόχου Εργοληπτικής Επιχείρησης </w:t>
            </w:r>
            <w:r w:rsidRPr="00A0748E">
              <w:rPr>
                <w:b/>
                <w:sz w:val="24"/>
                <w:szCs w:val="24"/>
              </w:rPr>
              <w:t xml:space="preserve">«ΧΑΤΖΗΓΑΚΗΣ ΤΕΧΝΙΚΗ Α.Ε.», </w:t>
            </w:r>
            <w:r w:rsidRPr="00A0748E">
              <w:rPr>
                <w:bCs/>
                <w:sz w:val="24"/>
                <w:szCs w:val="24"/>
              </w:rPr>
              <w:t xml:space="preserve"> </w:t>
            </w:r>
            <w:r w:rsidRPr="00A0748E">
              <w:rPr>
                <w:b/>
                <w:bCs/>
                <w:sz w:val="24"/>
                <w:szCs w:val="24"/>
              </w:rPr>
              <w:t>από 02-09-2021 έως 02-11-2021</w:t>
            </w:r>
            <w:r w:rsidRPr="00A0748E">
              <w:rPr>
                <w:bCs/>
                <w:sz w:val="24"/>
                <w:szCs w:val="24"/>
              </w:rPr>
              <w:t>.</w:t>
            </w:r>
          </w:p>
          <w:p w:rsidR="0002584E" w:rsidRPr="00994C47" w:rsidRDefault="00994C47" w:rsidP="00994C47">
            <w:pPr>
              <w:tabs>
                <w:tab w:val="left" w:pos="0"/>
              </w:tabs>
              <w:autoSpaceDE w:val="0"/>
              <w:autoSpaceDN w:val="0"/>
              <w:adjustRightInd w:val="0"/>
              <w:jc w:val="both"/>
              <w:outlineLvl w:val="0"/>
              <w:rPr>
                <w:rStyle w:val="a8"/>
                <w:b/>
                <w:i w:val="0"/>
                <w:sz w:val="24"/>
                <w:szCs w:val="24"/>
              </w:rPr>
            </w:pPr>
            <w:r w:rsidRPr="00994C47">
              <w:rPr>
                <w:rStyle w:val="a8"/>
                <w:b/>
                <w:i w:val="0"/>
                <w:sz w:val="24"/>
                <w:szCs w:val="24"/>
              </w:rPr>
              <w:t>(Εισήγηση κ.</w:t>
            </w:r>
            <w:r w:rsidR="0002584E" w:rsidRPr="00994C47">
              <w:rPr>
                <w:rStyle w:val="a8"/>
                <w:b/>
                <w:i w:val="0"/>
                <w:sz w:val="24"/>
                <w:szCs w:val="24"/>
              </w:rPr>
              <w:t xml:space="preserve"> Καραγιάννη)</w:t>
            </w:r>
          </w:p>
        </w:tc>
      </w:tr>
      <w:tr w:rsidR="00475F01" w:rsidTr="00475F01">
        <w:trPr>
          <w:trHeight w:val="767"/>
          <w:jc w:val="center"/>
        </w:trPr>
        <w:tc>
          <w:tcPr>
            <w:tcW w:w="751" w:type="dxa"/>
            <w:tcBorders>
              <w:top w:val="single" w:sz="4" w:space="0" w:color="auto"/>
              <w:left w:val="single" w:sz="4" w:space="0" w:color="auto"/>
              <w:bottom w:val="single" w:sz="4" w:space="0" w:color="auto"/>
              <w:right w:val="single" w:sz="4" w:space="0" w:color="auto"/>
            </w:tcBorders>
            <w:hideMark/>
          </w:tcPr>
          <w:p w:rsidR="00475F01" w:rsidRPr="00A0748E" w:rsidRDefault="00475F01" w:rsidP="00D52B4A">
            <w:pPr>
              <w:spacing w:line="276" w:lineRule="auto"/>
              <w:jc w:val="center"/>
              <w:rPr>
                <w:rStyle w:val="a8"/>
                <w:b/>
                <w:i w:val="0"/>
                <w:sz w:val="24"/>
                <w:szCs w:val="24"/>
              </w:rPr>
            </w:pPr>
            <w:r w:rsidRPr="00A0748E">
              <w:rPr>
                <w:rStyle w:val="a8"/>
                <w:b/>
                <w:i w:val="0"/>
                <w:sz w:val="24"/>
                <w:szCs w:val="24"/>
              </w:rPr>
              <w:t>Τ2</w:t>
            </w:r>
            <w:r>
              <w:rPr>
                <w:rStyle w:val="a8"/>
                <w:b/>
                <w:i w:val="0"/>
                <w:sz w:val="24"/>
                <w:szCs w:val="24"/>
              </w:rPr>
              <w:t>9</w:t>
            </w:r>
          </w:p>
        </w:tc>
        <w:tc>
          <w:tcPr>
            <w:tcW w:w="10064" w:type="dxa"/>
            <w:tcBorders>
              <w:top w:val="single" w:sz="4" w:space="0" w:color="auto"/>
              <w:left w:val="single" w:sz="4" w:space="0" w:color="auto"/>
              <w:bottom w:val="single" w:sz="4" w:space="0" w:color="auto"/>
              <w:right w:val="single" w:sz="4" w:space="0" w:color="auto"/>
            </w:tcBorders>
            <w:hideMark/>
          </w:tcPr>
          <w:p w:rsidR="00475F01" w:rsidRPr="00994C47" w:rsidRDefault="00475F01" w:rsidP="00994C47">
            <w:pPr>
              <w:tabs>
                <w:tab w:val="left" w:pos="1701"/>
              </w:tabs>
              <w:autoSpaceDE w:val="0"/>
              <w:autoSpaceDN w:val="0"/>
              <w:adjustRightInd w:val="0"/>
              <w:ind w:right="196"/>
              <w:jc w:val="both"/>
              <w:outlineLvl w:val="0"/>
              <w:rPr>
                <w:rStyle w:val="a8"/>
                <w:b/>
                <w:i w:val="0"/>
                <w:iCs w:val="0"/>
                <w:sz w:val="24"/>
                <w:szCs w:val="24"/>
              </w:rPr>
            </w:pPr>
            <w:r w:rsidRPr="00475F01">
              <w:rPr>
                <w:bCs/>
                <w:sz w:val="24"/>
                <w:szCs w:val="24"/>
              </w:rPr>
              <w:t xml:space="preserve">Αποστολή εισήγησης για: την </w:t>
            </w:r>
            <w:r w:rsidRPr="00994C47">
              <w:rPr>
                <w:b/>
                <w:bCs/>
                <w:sz w:val="24"/>
                <w:szCs w:val="24"/>
              </w:rPr>
              <w:t>χορήγηση παράτασης του  χρόνου υποβολής των δικαιολογητικών κατακύρωσης του έργου</w:t>
            </w:r>
            <w:r w:rsidRPr="00475F01">
              <w:rPr>
                <w:bCs/>
                <w:sz w:val="24"/>
                <w:szCs w:val="24"/>
              </w:rPr>
              <w:t xml:space="preserve"> </w:t>
            </w:r>
            <w:r w:rsidRPr="00994C47">
              <w:rPr>
                <w:sz w:val="24"/>
                <w:szCs w:val="24"/>
              </w:rPr>
              <w:t>«ΑΠΟΚΑΤΑΣΤΑΣΗ ΒΛΑΒΩΝ ΠΟΥ ΠΡΟΚΛΗΘΗΚΑΝ ΚΑΤΑ ΤΙΣ ΠΛΗΜΜΥΡΕΣ ΤΗΣ 18</w:t>
            </w:r>
            <w:r w:rsidRPr="00994C47">
              <w:rPr>
                <w:sz w:val="24"/>
                <w:szCs w:val="24"/>
                <w:vertAlign w:val="superscript"/>
              </w:rPr>
              <w:t>ης</w:t>
            </w:r>
            <w:r w:rsidRPr="00994C47">
              <w:rPr>
                <w:sz w:val="24"/>
                <w:szCs w:val="24"/>
              </w:rPr>
              <w:t xml:space="preserve"> ΚΑΙ 19</w:t>
            </w:r>
            <w:r w:rsidRPr="00994C47">
              <w:rPr>
                <w:sz w:val="24"/>
                <w:szCs w:val="24"/>
                <w:vertAlign w:val="superscript"/>
              </w:rPr>
              <w:t>ης</w:t>
            </w:r>
            <w:r w:rsidRPr="00994C47">
              <w:rPr>
                <w:sz w:val="24"/>
                <w:szCs w:val="24"/>
              </w:rPr>
              <w:t xml:space="preserve"> ΣΕΠΤΕΜΒΡΙΟΥ 2020 ΛΟΓΩ ΤΟΥ ΜΕΣΟΓΕΙΑΚΟΥ ΚΥΚΛΩΝΑ ‘’ΙΑΝΟΣ’’ ΣΤΟ ΟΔΙΚΟ  ΔΙΚΤΥΟ ΚΑΙ ΣΤΑ ΑΝΑΧΩΜΑΤΑ ΠΟΤΑΜΩΝ ΚΑΙ ΡΕΜΑΤΩΝ ΑΡΜΟΔΙΟΤΗΤΑΣ ΠΕ ΤΡΙΚΑΛΩΝ</w:t>
            </w:r>
            <w:r w:rsidRPr="00994C47">
              <w:rPr>
                <w:bCs/>
                <w:sz w:val="24"/>
                <w:szCs w:val="24"/>
              </w:rPr>
              <w:t>»</w:t>
            </w:r>
            <w:r w:rsidR="00994C47">
              <w:rPr>
                <w:b/>
                <w:sz w:val="24"/>
                <w:szCs w:val="24"/>
              </w:rPr>
              <w:t xml:space="preserve">  ΥΠΟΕΡΓΟ 1: </w:t>
            </w:r>
            <w:r w:rsidRPr="00475F01">
              <w:rPr>
                <w:b/>
                <w:sz w:val="24"/>
                <w:szCs w:val="24"/>
              </w:rPr>
              <w:t xml:space="preserve"> «ΑΠΟΚΑΤΑΣΤΑΣΗ ΒΛΑΒΩΝ ΠΟΥ ΠΡΟΚΛΗΘΗΚΑΝ ΚΑΤΑ ΤΙΣ ΠΛΗΜΜΥΡΕΣ ΤΗΣ 18</w:t>
            </w:r>
            <w:r w:rsidRPr="00475F01">
              <w:rPr>
                <w:b/>
                <w:sz w:val="24"/>
                <w:szCs w:val="24"/>
                <w:vertAlign w:val="superscript"/>
              </w:rPr>
              <w:t>ης</w:t>
            </w:r>
            <w:r w:rsidRPr="00475F01">
              <w:rPr>
                <w:b/>
                <w:sz w:val="24"/>
                <w:szCs w:val="24"/>
              </w:rPr>
              <w:t xml:space="preserve"> ΚΑΙ  19</w:t>
            </w:r>
            <w:r w:rsidRPr="00475F01">
              <w:rPr>
                <w:b/>
                <w:sz w:val="24"/>
                <w:szCs w:val="24"/>
                <w:vertAlign w:val="superscript"/>
              </w:rPr>
              <w:t>ης</w:t>
            </w:r>
            <w:r w:rsidRPr="00475F01">
              <w:rPr>
                <w:b/>
                <w:sz w:val="24"/>
                <w:szCs w:val="24"/>
              </w:rPr>
              <w:t xml:space="preserve"> ΣΕΠΤΕΜΒΡΙΟΥ 2020 ΛΟΓΩ ΤΟΥ ΜΕΣΟΓΕΙΑΚΟΥ ΚΥΚΛΩΝΑ </w:t>
            </w:r>
            <w:r w:rsidRPr="00475F01">
              <w:rPr>
                <w:b/>
                <w:sz w:val="24"/>
                <w:szCs w:val="24"/>
              </w:rPr>
              <w:lastRenderedPageBreak/>
              <w:t xml:space="preserve">‘’ΙΑΝΟΣ’’ ΣΤΟ ΟΔΙΚΟ  ΔΙΚΤΥΟ ΚΑΙ ΣΤΑ ΑΝΑΧΩΜΑΤΑ ΠΟΤΑΜΩΝ ΚΑΙ ΡΕΜΑΤΩΝ ΑΡΜΟΔΙΟΤΗΤΑΣ ΠΕ ΤΡΙΚΑΛΩΝ», </w:t>
            </w:r>
            <w:r w:rsidRPr="00475F01">
              <w:rPr>
                <w:sz w:val="24"/>
                <w:szCs w:val="24"/>
              </w:rPr>
              <w:t>στον</w:t>
            </w:r>
            <w:r w:rsidRPr="00475F01">
              <w:rPr>
                <w:b/>
                <w:sz w:val="24"/>
                <w:szCs w:val="24"/>
              </w:rPr>
              <w:t xml:space="preserve"> </w:t>
            </w:r>
            <w:r w:rsidRPr="00475F01">
              <w:rPr>
                <w:bCs/>
                <w:sz w:val="24"/>
                <w:szCs w:val="24"/>
              </w:rPr>
              <w:t xml:space="preserve"> προσωρινό ανά</w:t>
            </w:r>
            <w:r w:rsidRPr="00475F01">
              <w:rPr>
                <w:sz w:val="24"/>
                <w:szCs w:val="24"/>
              </w:rPr>
              <w:t xml:space="preserve">δοχο   </w:t>
            </w:r>
            <w:r w:rsidRPr="00475F01">
              <w:rPr>
                <w:b/>
                <w:sz w:val="24"/>
                <w:szCs w:val="24"/>
              </w:rPr>
              <w:t xml:space="preserve">«ΚΟΙΝΟΠΡΑΞΙΑ ΜΑΝΤΖΙΟΣ ΠΑΝΑΓΙΩΤΗΣ ΤΟΥ ΑΘΑΝΑΣΙΟΥ – ΜΑΝΤΖΙΟΣ ΤΕΧΝΙΚΗ Α.Ε.» </w:t>
            </w:r>
            <w:r w:rsidRPr="00475F01">
              <w:rPr>
                <w:sz w:val="24"/>
                <w:szCs w:val="24"/>
              </w:rPr>
              <w:t>(αριθμός ηλεκτρονικού διαγωνισμού 149742)</w:t>
            </w:r>
            <w:r w:rsidRPr="00A0748E">
              <w:rPr>
                <w:b/>
                <w:iCs/>
                <w:sz w:val="24"/>
                <w:szCs w:val="24"/>
              </w:rPr>
              <w:t xml:space="preserve"> </w:t>
            </w:r>
            <w:r w:rsidRPr="00475F01">
              <w:rPr>
                <w:rStyle w:val="a8"/>
                <w:b/>
                <w:i w:val="0"/>
                <w:sz w:val="24"/>
                <w:szCs w:val="24"/>
              </w:rPr>
              <w:t>(Εισ</w:t>
            </w:r>
            <w:r w:rsidR="00994C47">
              <w:rPr>
                <w:rStyle w:val="a8"/>
                <w:b/>
                <w:i w:val="0"/>
                <w:sz w:val="24"/>
                <w:szCs w:val="24"/>
              </w:rPr>
              <w:t>ήγηση κ.</w:t>
            </w:r>
            <w:r w:rsidRPr="00475F01">
              <w:rPr>
                <w:rStyle w:val="a8"/>
                <w:b/>
                <w:i w:val="0"/>
                <w:sz w:val="24"/>
                <w:szCs w:val="24"/>
              </w:rPr>
              <w:t xml:space="preserve"> Καραγιάννη)</w:t>
            </w:r>
          </w:p>
        </w:tc>
      </w:tr>
      <w:tr w:rsidR="00892202" w:rsidTr="00892202">
        <w:trPr>
          <w:trHeight w:val="767"/>
          <w:jc w:val="center"/>
        </w:trPr>
        <w:tc>
          <w:tcPr>
            <w:tcW w:w="751" w:type="dxa"/>
            <w:tcBorders>
              <w:top w:val="single" w:sz="4" w:space="0" w:color="auto"/>
              <w:left w:val="single" w:sz="4" w:space="0" w:color="auto"/>
              <w:bottom w:val="single" w:sz="4" w:space="0" w:color="auto"/>
              <w:right w:val="single" w:sz="4" w:space="0" w:color="auto"/>
            </w:tcBorders>
            <w:hideMark/>
          </w:tcPr>
          <w:p w:rsidR="00892202" w:rsidRPr="00A0748E" w:rsidRDefault="00892202" w:rsidP="00744667">
            <w:pPr>
              <w:spacing w:line="276" w:lineRule="auto"/>
              <w:jc w:val="center"/>
              <w:rPr>
                <w:rStyle w:val="a8"/>
                <w:b/>
                <w:i w:val="0"/>
                <w:sz w:val="24"/>
                <w:szCs w:val="24"/>
              </w:rPr>
            </w:pPr>
            <w:r w:rsidRPr="00A0748E">
              <w:rPr>
                <w:rStyle w:val="a8"/>
                <w:b/>
                <w:i w:val="0"/>
                <w:sz w:val="24"/>
                <w:szCs w:val="24"/>
              </w:rPr>
              <w:lastRenderedPageBreak/>
              <w:t>Τ</w:t>
            </w:r>
            <w:r>
              <w:rPr>
                <w:rStyle w:val="a8"/>
                <w:b/>
                <w:i w:val="0"/>
                <w:sz w:val="24"/>
                <w:szCs w:val="24"/>
              </w:rPr>
              <w:t>30</w:t>
            </w:r>
          </w:p>
        </w:tc>
        <w:tc>
          <w:tcPr>
            <w:tcW w:w="10064" w:type="dxa"/>
            <w:tcBorders>
              <w:top w:val="single" w:sz="4" w:space="0" w:color="auto"/>
              <w:left w:val="single" w:sz="4" w:space="0" w:color="auto"/>
              <w:bottom w:val="single" w:sz="4" w:space="0" w:color="auto"/>
              <w:right w:val="single" w:sz="4" w:space="0" w:color="auto"/>
            </w:tcBorders>
            <w:hideMark/>
          </w:tcPr>
          <w:p w:rsidR="00AA6571" w:rsidRPr="00AA6571" w:rsidRDefault="00AA6571" w:rsidP="00AA6571">
            <w:pPr>
              <w:autoSpaceDE w:val="0"/>
              <w:autoSpaceDN w:val="0"/>
              <w:adjustRightInd w:val="0"/>
              <w:jc w:val="both"/>
              <w:rPr>
                <w:rFonts w:eastAsiaTheme="minorHAnsi"/>
                <w:b/>
                <w:bCs/>
                <w:sz w:val="24"/>
                <w:szCs w:val="24"/>
                <w:lang w:eastAsia="en-US"/>
              </w:rPr>
            </w:pPr>
            <w:r w:rsidRPr="00AA6571">
              <w:rPr>
                <w:rFonts w:eastAsiaTheme="minorHAnsi"/>
                <w:b/>
                <w:bCs/>
                <w:sz w:val="24"/>
                <w:szCs w:val="24"/>
                <w:lang w:eastAsia="en-US"/>
              </w:rPr>
              <w:t>1) Έγκριση δαπάνης και διάθεση πίστωσης Έτους 2022 για τη διενέργεια ηλεκτρονικού ανοικτού διεθνούς μειοδοτικού διαγωνισμού προμήθειας καυσίμων κίνησης, θέρμανσης για τις ανάγκες της Π. Ε. Τρικάλων για τα έτος 2022.</w:t>
            </w:r>
          </w:p>
          <w:p w:rsidR="00AA6571" w:rsidRPr="00AA6571" w:rsidRDefault="00AA6571" w:rsidP="00AA6571">
            <w:pPr>
              <w:autoSpaceDE w:val="0"/>
              <w:autoSpaceDN w:val="0"/>
              <w:adjustRightInd w:val="0"/>
              <w:jc w:val="both"/>
              <w:rPr>
                <w:rFonts w:eastAsiaTheme="minorHAnsi"/>
                <w:b/>
                <w:bCs/>
                <w:sz w:val="24"/>
                <w:szCs w:val="24"/>
                <w:lang w:eastAsia="en-US"/>
              </w:rPr>
            </w:pPr>
            <w:r w:rsidRPr="00AA6571">
              <w:rPr>
                <w:rFonts w:eastAsiaTheme="minorHAnsi"/>
                <w:b/>
                <w:bCs/>
                <w:sz w:val="24"/>
                <w:szCs w:val="24"/>
                <w:lang w:eastAsia="en-US"/>
              </w:rPr>
              <w:t>2)Έγκριση όρων για διενέργεια ηλεκτρονικού διεθνούς ανοικτού μειοδοτικού διαγωνισμού για την ανάδειξη προμηθευτών πετρελαιοειδών για τις ανάγκες των Υπηρεσιών της Περιφερειακής Ενότητας Τρικάλων για τ</w:t>
            </w:r>
            <w:r>
              <w:rPr>
                <w:rFonts w:eastAsiaTheme="minorHAnsi"/>
                <w:b/>
                <w:bCs/>
                <w:sz w:val="24"/>
                <w:szCs w:val="24"/>
                <w:lang w:eastAsia="en-US"/>
              </w:rPr>
              <w:t xml:space="preserve">ο </w:t>
            </w:r>
            <w:r w:rsidRPr="00AA6571">
              <w:rPr>
                <w:rFonts w:eastAsiaTheme="minorHAnsi"/>
                <w:b/>
                <w:bCs/>
                <w:sz w:val="24"/>
                <w:szCs w:val="24"/>
                <w:lang w:eastAsia="en-US"/>
              </w:rPr>
              <w:t xml:space="preserve"> έτ</w:t>
            </w:r>
            <w:r>
              <w:rPr>
                <w:rFonts w:eastAsiaTheme="minorHAnsi"/>
                <w:b/>
                <w:bCs/>
                <w:sz w:val="24"/>
                <w:szCs w:val="24"/>
                <w:lang w:eastAsia="en-US"/>
              </w:rPr>
              <w:t>ος</w:t>
            </w:r>
            <w:r w:rsidRPr="00AA6571">
              <w:rPr>
                <w:rFonts w:eastAsiaTheme="minorHAnsi"/>
                <w:b/>
                <w:bCs/>
                <w:sz w:val="24"/>
                <w:szCs w:val="24"/>
                <w:lang w:eastAsia="en-US"/>
              </w:rPr>
              <w:t xml:space="preserve"> 2022.</w:t>
            </w:r>
          </w:p>
          <w:p w:rsidR="00892202" w:rsidRPr="00AA6571" w:rsidRDefault="00AA6571" w:rsidP="00AA6571">
            <w:pPr>
              <w:autoSpaceDE w:val="0"/>
              <w:autoSpaceDN w:val="0"/>
              <w:adjustRightInd w:val="0"/>
              <w:jc w:val="both"/>
              <w:rPr>
                <w:rFonts w:eastAsiaTheme="minorHAnsi"/>
                <w:b/>
                <w:bCs/>
                <w:sz w:val="24"/>
                <w:szCs w:val="24"/>
                <w:lang w:eastAsia="en-US"/>
              </w:rPr>
            </w:pPr>
            <w:r w:rsidRPr="00AA6571">
              <w:rPr>
                <w:rFonts w:eastAsiaTheme="minorHAnsi"/>
                <w:b/>
                <w:bCs/>
                <w:sz w:val="24"/>
                <w:szCs w:val="24"/>
                <w:lang w:eastAsia="en-US"/>
              </w:rPr>
              <w:t xml:space="preserve">3) Έγκριση συγκρότησης επιτροπής διενέργειας και αξιολόγησης των προσφορών στα πλαίσια του Ηλεκτρονικού Διεθνούς Μειοδοτικού Διαγωνισμού προμήθειας καυσίμων κίνησης, για τις ανάγκες </w:t>
            </w:r>
            <w:r>
              <w:rPr>
                <w:rFonts w:eastAsiaTheme="minorHAnsi"/>
                <w:b/>
                <w:bCs/>
                <w:sz w:val="24"/>
                <w:szCs w:val="24"/>
                <w:lang w:eastAsia="en-US"/>
              </w:rPr>
              <w:t xml:space="preserve">της Π. Ε. Τρικάλων για </w:t>
            </w:r>
            <w:r w:rsidRPr="00AA6571">
              <w:rPr>
                <w:rFonts w:eastAsiaTheme="minorHAnsi"/>
                <w:b/>
                <w:bCs/>
                <w:sz w:val="24"/>
                <w:szCs w:val="24"/>
                <w:lang w:eastAsia="en-US"/>
              </w:rPr>
              <w:t xml:space="preserve"> έτος 2022, σύμφωνα με το άρθρο 221 παρ. 11 του Ν. 4412/2016. </w:t>
            </w:r>
            <w:proofErr w:type="spellStart"/>
            <w:r w:rsidR="00204E38" w:rsidRPr="00AA6571">
              <w:rPr>
                <w:rFonts w:eastAsiaTheme="minorHAnsi"/>
                <w:b/>
                <w:bCs/>
                <w:sz w:val="24"/>
                <w:szCs w:val="24"/>
                <w:lang w:eastAsia="en-US"/>
              </w:rPr>
              <w:t>Εισηγ.κ.Κούκος</w:t>
            </w:r>
            <w:proofErr w:type="spellEnd"/>
          </w:p>
          <w:p w:rsidR="00892202" w:rsidRPr="00892202" w:rsidRDefault="00892202" w:rsidP="00892202">
            <w:pPr>
              <w:tabs>
                <w:tab w:val="left" w:pos="1701"/>
              </w:tabs>
              <w:autoSpaceDE w:val="0"/>
              <w:autoSpaceDN w:val="0"/>
              <w:adjustRightInd w:val="0"/>
              <w:ind w:right="-87"/>
              <w:jc w:val="both"/>
              <w:outlineLvl w:val="0"/>
              <w:rPr>
                <w:rStyle w:val="a8"/>
                <w:bCs/>
                <w:i w:val="0"/>
                <w:iCs w:val="0"/>
                <w:sz w:val="24"/>
                <w:szCs w:val="24"/>
              </w:rPr>
            </w:pPr>
          </w:p>
        </w:tc>
      </w:tr>
      <w:tr w:rsidR="00684EDA" w:rsidTr="00684EDA">
        <w:trPr>
          <w:trHeight w:val="767"/>
          <w:jc w:val="center"/>
        </w:trPr>
        <w:tc>
          <w:tcPr>
            <w:tcW w:w="751" w:type="dxa"/>
            <w:tcBorders>
              <w:top w:val="single" w:sz="4" w:space="0" w:color="auto"/>
              <w:left w:val="single" w:sz="4" w:space="0" w:color="auto"/>
              <w:bottom w:val="single" w:sz="4" w:space="0" w:color="auto"/>
              <w:right w:val="single" w:sz="4" w:space="0" w:color="auto"/>
            </w:tcBorders>
            <w:hideMark/>
          </w:tcPr>
          <w:p w:rsidR="00684EDA" w:rsidRPr="00A0748E" w:rsidRDefault="00684EDA" w:rsidP="00BF4809">
            <w:pPr>
              <w:spacing w:line="276" w:lineRule="auto"/>
              <w:jc w:val="center"/>
              <w:rPr>
                <w:rStyle w:val="a8"/>
                <w:b/>
                <w:i w:val="0"/>
                <w:sz w:val="24"/>
                <w:szCs w:val="24"/>
              </w:rPr>
            </w:pPr>
            <w:r w:rsidRPr="00A0748E">
              <w:rPr>
                <w:rStyle w:val="a8"/>
                <w:b/>
                <w:i w:val="0"/>
                <w:sz w:val="24"/>
                <w:szCs w:val="24"/>
              </w:rPr>
              <w:t>Τ</w:t>
            </w:r>
            <w:r>
              <w:rPr>
                <w:rStyle w:val="a8"/>
                <w:b/>
                <w:i w:val="0"/>
                <w:sz w:val="24"/>
                <w:szCs w:val="24"/>
              </w:rPr>
              <w:t>31</w:t>
            </w:r>
          </w:p>
        </w:tc>
        <w:tc>
          <w:tcPr>
            <w:tcW w:w="10064" w:type="dxa"/>
            <w:tcBorders>
              <w:top w:val="single" w:sz="4" w:space="0" w:color="auto"/>
              <w:left w:val="single" w:sz="4" w:space="0" w:color="auto"/>
              <w:bottom w:val="single" w:sz="4" w:space="0" w:color="auto"/>
              <w:right w:val="single" w:sz="4" w:space="0" w:color="auto"/>
            </w:tcBorders>
            <w:hideMark/>
          </w:tcPr>
          <w:p w:rsidR="00684EDA" w:rsidRPr="003135CB" w:rsidRDefault="00684EDA" w:rsidP="00994C47">
            <w:pPr>
              <w:jc w:val="both"/>
              <w:rPr>
                <w:b/>
                <w:bCs/>
                <w:sz w:val="24"/>
                <w:szCs w:val="24"/>
              </w:rPr>
            </w:pPr>
            <w:r w:rsidRPr="003135CB">
              <w:rPr>
                <w:b/>
                <w:sz w:val="24"/>
                <w:szCs w:val="24"/>
              </w:rPr>
              <w:t>Χορήγηση παράτασης</w:t>
            </w:r>
            <w:r w:rsidRPr="003135CB">
              <w:rPr>
                <w:sz w:val="24"/>
                <w:szCs w:val="24"/>
              </w:rPr>
              <w:t xml:space="preserve"> της προθεσμίας περαίωσης των εργασιών του έργου             "</w:t>
            </w:r>
            <w:r w:rsidRPr="00994C47">
              <w:rPr>
                <w:b/>
                <w:sz w:val="24"/>
                <w:szCs w:val="24"/>
              </w:rPr>
              <w:t>ΑΠΟΚΑΤΑΣΤΑΣΗ ΖΗΜΙΩΝ ΠΟΥ ΠΡΟΚΛΗΘΗΚΑΝ ΑΠΟ ΕΝΤΟΝΑ ΠΛΗΜΜΥΡΙΚΑ ΦΑΙΝΟΜΕΝΑ ΣΤΗΝ Π.Ε ΤΡΙΚΑΛΩΝ ΑΠΟ 15-11-2017 ΕΩΣ 17-11-2017.ΑΝΤΙΠΛΗΜΜΥΡΙΚΗ ΠΡΟΣΤΑΣΙΑ – ΚΑΘΑΡΙΣΜΟΣ ΚΟΙΤΗΣ ΣΕ ΡΕΜΑΤΑ ΚΑΙ ΧΕΙΜΑΡΡΟΥΣ</w:t>
            </w:r>
            <w:r w:rsidRPr="003135CB">
              <w:rPr>
                <w:sz w:val="24"/>
                <w:szCs w:val="24"/>
              </w:rPr>
              <w:t xml:space="preserve">”, αναδόχου "ΧΑΤΖΗΓΑΚΗΣ ΤΕΧΝΙΚΗ Α.Ε.", συνολικής δαπάνης 1.603.200,05 €, </w:t>
            </w:r>
            <w:r w:rsidRPr="003135CB">
              <w:rPr>
                <w:bCs/>
                <w:sz w:val="24"/>
                <w:szCs w:val="24"/>
              </w:rPr>
              <w:t>από 07-08-2021 έως 07-11-2021.</w:t>
            </w:r>
            <w:r w:rsidR="003135CB" w:rsidRPr="00A0748E">
              <w:rPr>
                <w:b/>
                <w:iCs/>
                <w:sz w:val="24"/>
                <w:szCs w:val="24"/>
              </w:rPr>
              <w:t xml:space="preserve"> </w:t>
            </w:r>
            <w:r w:rsidR="00994C47">
              <w:rPr>
                <w:rStyle w:val="a8"/>
                <w:b/>
                <w:i w:val="0"/>
                <w:sz w:val="24"/>
                <w:szCs w:val="24"/>
              </w:rPr>
              <w:t>(Εισήγηση κ.</w:t>
            </w:r>
            <w:r w:rsidR="009C3752">
              <w:rPr>
                <w:rStyle w:val="a8"/>
                <w:b/>
                <w:i w:val="0"/>
                <w:sz w:val="24"/>
                <w:szCs w:val="24"/>
              </w:rPr>
              <w:t xml:space="preserve"> </w:t>
            </w:r>
            <w:r w:rsidR="003135CB" w:rsidRPr="00475F01">
              <w:rPr>
                <w:rStyle w:val="a8"/>
                <w:b/>
                <w:i w:val="0"/>
                <w:sz w:val="24"/>
                <w:szCs w:val="24"/>
              </w:rPr>
              <w:t>Καραγιάννη)</w:t>
            </w:r>
          </w:p>
          <w:p w:rsidR="00684EDA" w:rsidRPr="00684EDA" w:rsidRDefault="00684EDA" w:rsidP="00684EDA">
            <w:pPr>
              <w:autoSpaceDE w:val="0"/>
              <w:autoSpaceDN w:val="0"/>
              <w:adjustRightInd w:val="0"/>
              <w:jc w:val="both"/>
              <w:rPr>
                <w:rStyle w:val="a8"/>
                <w:rFonts w:eastAsiaTheme="minorHAnsi"/>
                <w:b/>
                <w:bCs/>
                <w:i w:val="0"/>
                <w:iCs w:val="0"/>
                <w:sz w:val="24"/>
                <w:szCs w:val="24"/>
                <w:lang w:eastAsia="en-US"/>
              </w:rPr>
            </w:pPr>
          </w:p>
        </w:tc>
      </w:tr>
      <w:tr w:rsidR="00E44DA0" w:rsidTr="00E44DA0">
        <w:trPr>
          <w:trHeight w:val="767"/>
          <w:jc w:val="center"/>
        </w:trPr>
        <w:tc>
          <w:tcPr>
            <w:tcW w:w="751" w:type="dxa"/>
            <w:tcBorders>
              <w:top w:val="single" w:sz="4" w:space="0" w:color="auto"/>
              <w:left w:val="single" w:sz="4" w:space="0" w:color="auto"/>
              <w:bottom w:val="single" w:sz="4" w:space="0" w:color="auto"/>
              <w:right w:val="single" w:sz="4" w:space="0" w:color="auto"/>
            </w:tcBorders>
            <w:hideMark/>
          </w:tcPr>
          <w:p w:rsidR="00E44DA0" w:rsidRPr="00A0748E" w:rsidRDefault="00E44DA0" w:rsidP="006937D0">
            <w:pPr>
              <w:spacing w:line="276" w:lineRule="auto"/>
              <w:jc w:val="center"/>
              <w:rPr>
                <w:rStyle w:val="a8"/>
                <w:b/>
                <w:i w:val="0"/>
                <w:sz w:val="24"/>
                <w:szCs w:val="24"/>
              </w:rPr>
            </w:pPr>
            <w:r w:rsidRPr="00A0748E">
              <w:rPr>
                <w:rStyle w:val="a8"/>
                <w:b/>
                <w:i w:val="0"/>
                <w:sz w:val="24"/>
                <w:szCs w:val="24"/>
              </w:rPr>
              <w:t>Τ</w:t>
            </w:r>
            <w:r>
              <w:rPr>
                <w:rStyle w:val="a8"/>
                <w:b/>
                <w:i w:val="0"/>
                <w:sz w:val="24"/>
                <w:szCs w:val="24"/>
              </w:rPr>
              <w:t>32</w:t>
            </w:r>
          </w:p>
        </w:tc>
        <w:tc>
          <w:tcPr>
            <w:tcW w:w="10064" w:type="dxa"/>
            <w:tcBorders>
              <w:top w:val="single" w:sz="4" w:space="0" w:color="auto"/>
              <w:left w:val="single" w:sz="4" w:space="0" w:color="auto"/>
              <w:bottom w:val="single" w:sz="4" w:space="0" w:color="auto"/>
              <w:right w:val="single" w:sz="4" w:space="0" w:color="auto"/>
            </w:tcBorders>
            <w:hideMark/>
          </w:tcPr>
          <w:p w:rsidR="00E44DA0" w:rsidRPr="00E44DA0" w:rsidRDefault="00E44DA0" w:rsidP="00E44DA0">
            <w:pPr>
              <w:jc w:val="both"/>
              <w:rPr>
                <w:rStyle w:val="a8"/>
                <w:rFonts w:ascii="Verdana" w:hAnsi="Verdana"/>
                <w:b/>
                <w:bCs/>
                <w:i w:val="0"/>
                <w:iCs w:val="0"/>
                <w:sz w:val="24"/>
                <w:szCs w:val="24"/>
              </w:rPr>
            </w:pPr>
            <w:r w:rsidRPr="00E44DA0">
              <w:rPr>
                <w:b/>
                <w:sz w:val="24"/>
                <w:szCs w:val="24"/>
              </w:rPr>
              <w:t xml:space="preserve">Έγκριση  εξειδίκευση δαπανών  στον ΚΑΕ 9473 για την πληρωμή δαπάνης συνολικού ποσού 18.730,00 €,  που </w:t>
            </w:r>
            <w:r w:rsidRPr="00E44DA0">
              <w:rPr>
                <w:b/>
                <w:bCs/>
                <w:sz w:val="24"/>
                <w:szCs w:val="24"/>
              </w:rPr>
              <w:t xml:space="preserve">αφορούν την κατ’ αποκοπή αμοιβή-αποζημίωση των γεωργών για τα στοιχεία που παρέχουν στο σύστημα μηχανογραφημένης γεωργικής λογιστικής του ΔΙΓΕΛΠ και τις δαπάνες υλοποίησης, μετακινήσεις  υπαλλήλων του τμήματος Φυτικής Παραγωγής της Δ.Α.Ο στα πλαίσια του προγράμματος «Δίκτυο Γεωργικής Λογιστικής Πληροφόρησης (ΔΙΓΕΛΠ) » </w:t>
            </w:r>
            <w:r w:rsidRPr="00E44DA0">
              <w:rPr>
                <w:bCs/>
                <w:sz w:val="24"/>
                <w:szCs w:val="24"/>
              </w:rPr>
              <w:t xml:space="preserve">της Διεύθυνσης Αγροτικής Οικονομίας </w:t>
            </w:r>
            <w:r w:rsidRPr="00E44DA0">
              <w:rPr>
                <w:sz w:val="24"/>
                <w:szCs w:val="24"/>
              </w:rPr>
              <w:t xml:space="preserve"> της Π.Ε. Τρικάλων.    </w:t>
            </w:r>
            <w:proofErr w:type="spellStart"/>
            <w:r w:rsidRPr="00E44DA0">
              <w:rPr>
                <w:b/>
                <w:sz w:val="24"/>
                <w:szCs w:val="24"/>
              </w:rPr>
              <w:t>Εισηγ.κ.Γουγουλάκης</w:t>
            </w:r>
            <w:proofErr w:type="spellEnd"/>
          </w:p>
        </w:tc>
      </w:tr>
      <w:tr w:rsidR="00EF64F3" w:rsidTr="00EF64F3">
        <w:trPr>
          <w:trHeight w:val="767"/>
          <w:jc w:val="center"/>
        </w:trPr>
        <w:tc>
          <w:tcPr>
            <w:tcW w:w="751" w:type="dxa"/>
            <w:tcBorders>
              <w:top w:val="single" w:sz="4" w:space="0" w:color="auto"/>
              <w:left w:val="single" w:sz="4" w:space="0" w:color="auto"/>
              <w:bottom w:val="single" w:sz="4" w:space="0" w:color="auto"/>
              <w:right w:val="single" w:sz="4" w:space="0" w:color="auto"/>
            </w:tcBorders>
            <w:hideMark/>
          </w:tcPr>
          <w:p w:rsidR="00EF64F3" w:rsidRPr="00A0748E" w:rsidRDefault="00EF64F3" w:rsidP="0091769C">
            <w:pPr>
              <w:spacing w:line="276" w:lineRule="auto"/>
              <w:jc w:val="center"/>
              <w:rPr>
                <w:rStyle w:val="a8"/>
                <w:b/>
                <w:i w:val="0"/>
                <w:sz w:val="24"/>
                <w:szCs w:val="24"/>
              </w:rPr>
            </w:pPr>
            <w:r w:rsidRPr="00A0748E">
              <w:rPr>
                <w:rStyle w:val="a8"/>
                <w:b/>
                <w:i w:val="0"/>
                <w:sz w:val="24"/>
                <w:szCs w:val="24"/>
              </w:rPr>
              <w:t>Τ</w:t>
            </w:r>
            <w:r>
              <w:rPr>
                <w:rStyle w:val="a8"/>
                <w:b/>
                <w:i w:val="0"/>
                <w:sz w:val="24"/>
                <w:szCs w:val="24"/>
              </w:rPr>
              <w:t>33</w:t>
            </w:r>
          </w:p>
        </w:tc>
        <w:tc>
          <w:tcPr>
            <w:tcW w:w="10064" w:type="dxa"/>
            <w:tcBorders>
              <w:top w:val="single" w:sz="4" w:space="0" w:color="auto"/>
              <w:left w:val="single" w:sz="4" w:space="0" w:color="auto"/>
              <w:bottom w:val="single" w:sz="4" w:space="0" w:color="auto"/>
              <w:right w:val="single" w:sz="4" w:space="0" w:color="auto"/>
            </w:tcBorders>
            <w:hideMark/>
          </w:tcPr>
          <w:p w:rsidR="00EF64F3" w:rsidRPr="00EF64F3" w:rsidRDefault="00EF64F3" w:rsidP="00EF64F3">
            <w:pPr>
              <w:jc w:val="both"/>
              <w:rPr>
                <w:rStyle w:val="a8"/>
                <w:b/>
                <w:i w:val="0"/>
                <w:iCs w:val="0"/>
                <w:sz w:val="24"/>
                <w:szCs w:val="24"/>
              </w:rPr>
            </w:pPr>
            <w:r w:rsidRPr="00EF64F3">
              <w:rPr>
                <w:b/>
                <w:sz w:val="24"/>
                <w:szCs w:val="24"/>
              </w:rPr>
              <w:t xml:space="preserve">Έγκριση εξειδίκευση δαπανών στον ΚΑΕ 5152  για πίστωση και δαπάνη συνολικού ποσού 10.000,00 €  για την Αντιμετώπιση Εκτάκτων Αναγκών της Π.Ε. Τρικάλων, (για τη κατασκευή και τοποθέτηση μεταλλικών βεραντών στα τροχόσπιτα-οικίσκους των σεισμόπληκτων του Δ. </w:t>
            </w:r>
            <w:proofErr w:type="spellStart"/>
            <w:r w:rsidRPr="00EF64F3">
              <w:rPr>
                <w:b/>
                <w:sz w:val="24"/>
                <w:szCs w:val="24"/>
              </w:rPr>
              <w:t>Φαρκαδόνας</w:t>
            </w:r>
            <w:proofErr w:type="spellEnd"/>
            <w:r w:rsidRPr="00EF64F3">
              <w:rPr>
                <w:b/>
                <w:sz w:val="24"/>
                <w:szCs w:val="24"/>
              </w:rPr>
              <w:t xml:space="preserve"> και συγκεκριμένα στην κοινότητα </w:t>
            </w:r>
            <w:proofErr w:type="spellStart"/>
            <w:r w:rsidRPr="00EF64F3">
              <w:rPr>
                <w:b/>
                <w:sz w:val="24"/>
                <w:szCs w:val="24"/>
              </w:rPr>
              <w:t>Γριζάνου</w:t>
            </w:r>
            <w:proofErr w:type="spellEnd"/>
            <w:r w:rsidRPr="00EF64F3">
              <w:rPr>
                <w:b/>
                <w:sz w:val="24"/>
                <w:szCs w:val="24"/>
              </w:rPr>
              <w:t>), μετά την εκδήλωση του σεισμού της 3-3-2021.</w:t>
            </w:r>
            <w:r>
              <w:rPr>
                <w:b/>
                <w:sz w:val="24"/>
                <w:szCs w:val="24"/>
              </w:rPr>
              <w:t xml:space="preserve"> </w:t>
            </w:r>
            <w:proofErr w:type="spellStart"/>
            <w:r>
              <w:rPr>
                <w:b/>
                <w:sz w:val="24"/>
                <w:szCs w:val="24"/>
              </w:rPr>
              <w:t>Εισηγ.κ.Φωλίνας</w:t>
            </w:r>
            <w:proofErr w:type="spellEnd"/>
            <w:r>
              <w:rPr>
                <w:b/>
                <w:sz w:val="24"/>
                <w:szCs w:val="24"/>
              </w:rPr>
              <w:t xml:space="preserve"> </w:t>
            </w:r>
          </w:p>
        </w:tc>
      </w:tr>
    </w:tbl>
    <w:p w:rsidR="007B7000" w:rsidRDefault="007B7000" w:rsidP="00491930">
      <w:pPr>
        <w:rPr>
          <w:rFonts w:ascii="Verdana" w:hAnsi="Verdana"/>
          <w:b/>
          <w:bCs/>
        </w:rPr>
      </w:pPr>
    </w:p>
    <w:p w:rsidR="00EF64F3" w:rsidRDefault="00EF64F3" w:rsidP="00491930">
      <w:pPr>
        <w:rPr>
          <w:rFonts w:ascii="Verdana" w:hAnsi="Verdana"/>
          <w:b/>
          <w:bCs/>
        </w:rPr>
      </w:pPr>
    </w:p>
    <w:p w:rsidR="00491930" w:rsidRDefault="00491930" w:rsidP="00491930">
      <w:pPr>
        <w:jc w:val="both"/>
        <w:rPr>
          <w:b/>
          <w:sz w:val="24"/>
          <w:szCs w:val="24"/>
        </w:rPr>
      </w:pPr>
      <w:r>
        <w:rPr>
          <w:b/>
          <w:sz w:val="24"/>
          <w:szCs w:val="24"/>
        </w:rPr>
        <w:t xml:space="preserve">    Παρακαλείστε σε περίπτωση απουσίας ή κωλύματος να ενημερώσετε τη Γραμματεία της Οικονομικής Επιτροπής στο </w:t>
      </w:r>
      <w:proofErr w:type="spellStart"/>
      <w:r>
        <w:rPr>
          <w:b/>
          <w:sz w:val="24"/>
          <w:szCs w:val="24"/>
        </w:rPr>
        <w:t>τηλ</w:t>
      </w:r>
      <w:proofErr w:type="spellEnd"/>
      <w:r>
        <w:rPr>
          <w:b/>
          <w:sz w:val="24"/>
          <w:szCs w:val="24"/>
        </w:rPr>
        <w:t xml:space="preserve">. 2413506209, ώστε να κληθεί ο αναπληρωτής σας. </w:t>
      </w:r>
    </w:p>
    <w:p w:rsidR="00491930" w:rsidRDefault="00491930" w:rsidP="00491930">
      <w:pPr>
        <w:jc w:val="both"/>
        <w:rPr>
          <w:b/>
          <w:sz w:val="24"/>
          <w:szCs w:val="24"/>
        </w:rPr>
      </w:pPr>
    </w:p>
    <w:p w:rsidR="00491930" w:rsidRDefault="00491930" w:rsidP="00491930">
      <w:pPr>
        <w:ind w:right="-1054"/>
        <w:rPr>
          <w:b/>
          <w:sz w:val="24"/>
          <w:szCs w:val="24"/>
        </w:rPr>
      </w:pPr>
      <w:r>
        <w:rPr>
          <w:b/>
          <w:sz w:val="24"/>
          <w:szCs w:val="24"/>
        </w:rPr>
        <w:t xml:space="preserve">                          </w:t>
      </w:r>
    </w:p>
    <w:p w:rsidR="00491930" w:rsidRDefault="00491930" w:rsidP="00491930">
      <w:pPr>
        <w:ind w:right="-1054"/>
        <w:rPr>
          <w:b/>
          <w:sz w:val="24"/>
          <w:szCs w:val="24"/>
        </w:rPr>
      </w:pPr>
    </w:p>
    <w:p w:rsidR="00491930" w:rsidRDefault="00491930" w:rsidP="00491930">
      <w:pPr>
        <w:ind w:right="-1054"/>
        <w:jc w:val="center"/>
        <w:rPr>
          <w:b/>
          <w:sz w:val="24"/>
          <w:szCs w:val="24"/>
        </w:rPr>
      </w:pPr>
      <w:r>
        <w:rPr>
          <w:b/>
          <w:sz w:val="24"/>
          <w:szCs w:val="24"/>
        </w:rPr>
        <w:t>Ο</w:t>
      </w:r>
    </w:p>
    <w:p w:rsidR="00491930" w:rsidRDefault="00491930" w:rsidP="00491930">
      <w:pPr>
        <w:ind w:right="-1054"/>
        <w:jc w:val="center"/>
        <w:rPr>
          <w:b/>
          <w:sz w:val="24"/>
          <w:szCs w:val="24"/>
        </w:rPr>
      </w:pPr>
      <w:r>
        <w:rPr>
          <w:b/>
          <w:sz w:val="24"/>
          <w:szCs w:val="24"/>
        </w:rPr>
        <w:t>ΠΡΟΕΔΡΟΣ ΤΗΣ ΕΠΙΤΡΟΠΗΣ</w:t>
      </w:r>
    </w:p>
    <w:p w:rsidR="00491930" w:rsidRDefault="00491930" w:rsidP="00491930">
      <w:pPr>
        <w:ind w:right="-1054"/>
        <w:jc w:val="center"/>
        <w:rPr>
          <w:b/>
          <w:sz w:val="24"/>
          <w:szCs w:val="24"/>
        </w:rPr>
      </w:pPr>
    </w:p>
    <w:p w:rsidR="00491930" w:rsidRDefault="00491930" w:rsidP="00491930">
      <w:pPr>
        <w:rPr>
          <w:b/>
          <w:sz w:val="24"/>
          <w:szCs w:val="24"/>
        </w:rPr>
      </w:pPr>
      <w:r>
        <w:rPr>
          <w:b/>
          <w:sz w:val="24"/>
          <w:szCs w:val="24"/>
        </w:rPr>
        <w:t xml:space="preserve">                    </w:t>
      </w:r>
    </w:p>
    <w:p w:rsidR="00491930" w:rsidRDefault="00491930" w:rsidP="00491930">
      <w:pPr>
        <w:ind w:left="720"/>
        <w:rPr>
          <w:b/>
          <w:sz w:val="24"/>
          <w:szCs w:val="24"/>
        </w:rPr>
      </w:pPr>
      <w:r>
        <w:rPr>
          <w:b/>
          <w:sz w:val="24"/>
          <w:szCs w:val="24"/>
        </w:rPr>
        <w:t xml:space="preserve">                                        ΧΡΗΣΤΟΣ  ΚΑΛΟΜΠΑΤΣΙΟΣ  </w:t>
      </w:r>
    </w:p>
    <w:p w:rsidR="00491930" w:rsidRDefault="00491930" w:rsidP="00491930">
      <w:pPr>
        <w:rPr>
          <w:sz w:val="24"/>
          <w:szCs w:val="24"/>
        </w:rPr>
      </w:pPr>
      <w:r>
        <w:rPr>
          <w:b/>
          <w:sz w:val="24"/>
          <w:szCs w:val="24"/>
        </w:rPr>
        <w:t xml:space="preserve">                                                       ΑΝΤΙΠΕΡΙΦΕΡΕΙΑΡΧΗΣ  </w:t>
      </w:r>
    </w:p>
    <w:p w:rsidR="00491930" w:rsidRDefault="00491930" w:rsidP="00491930"/>
    <w:p w:rsidR="00491930" w:rsidRDefault="00491930" w:rsidP="00491930"/>
    <w:p w:rsidR="00491930" w:rsidRDefault="00491930" w:rsidP="00491930"/>
    <w:p w:rsidR="00491930" w:rsidRDefault="00491930" w:rsidP="00491930"/>
    <w:p w:rsidR="00491930" w:rsidRDefault="00491930" w:rsidP="00491930"/>
    <w:p w:rsidR="00491930" w:rsidRDefault="00491930" w:rsidP="00491930"/>
    <w:p w:rsidR="00581213" w:rsidRDefault="00581213"/>
    <w:sectPr w:rsidR="00581213" w:rsidSect="00830179">
      <w:pgSz w:w="11906" w:h="16838"/>
      <w:pgMar w:top="1440" w:right="1558"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imesNew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MS-Bold">
    <w:altName w:val="Times New Roman"/>
    <w:panose1 w:val="00000000000000000000"/>
    <w:charset w:val="A1"/>
    <w:family w:val="auto"/>
    <w:notTrueType/>
    <w:pitch w:val="default"/>
    <w:sig w:usb0="00000001" w:usb1="00000000" w:usb2="00000000" w:usb3="00000000" w:csb0="00000009" w:csb1="00000000"/>
  </w:font>
  <w:font w:name="Andale Sans UI">
    <w:altName w:val="Arial Unicode MS"/>
    <w:charset w:val="A1"/>
    <w:family w:val="auto"/>
    <w:pitch w:val="variable"/>
    <w:sig w:usb0="00000000" w:usb1="00000000" w:usb2="00000000" w:usb3="00000000" w:csb0="00000000" w:csb1="00000000"/>
  </w:font>
  <w:font w:name="TimesNewRomanPSMT">
    <w:altName w:val="Times New Roman"/>
    <w:panose1 w:val="00000000000000000000"/>
    <w:charset w:val="A1"/>
    <w:family w:val="auto"/>
    <w:notTrueType/>
    <w:pitch w:val="default"/>
    <w:sig w:usb0="00000001"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Microsoft JhengHei Light">
    <w:panose1 w:val="020B0304030504040204"/>
    <w:charset w:val="88"/>
    <w:family w:val="swiss"/>
    <w:pitch w:val="variable"/>
    <w:sig w:usb0="800002A7" w:usb1="28CF4400" w:usb2="00000016" w:usb3="00000000" w:csb0="001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Arial"/>
        <w:b/>
        <w:shadow/>
        <w:spacing w:val="40"/>
      </w:rPr>
    </w:lvl>
    <w:lvl w:ilvl="8">
      <w:start w:val="1"/>
      <w:numFmt w:val="none"/>
      <w:suff w:val="nothing"/>
      <w:lvlText w:val=""/>
      <w:lvlJc w:val="left"/>
      <w:pPr>
        <w:tabs>
          <w:tab w:val="num" w:pos="0"/>
        </w:tabs>
        <w:ind w:left="1584" w:hanging="1584"/>
      </w:pPr>
      <w:rPr>
        <w:rFonts w:cs="Times New Roman"/>
      </w:r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rPr>
        <w:rFonts w:ascii="Calibri" w:eastAsia="TimesNewRoman" w:hAnsi="Calibri" w:cs="Calibri" w:hint="default"/>
        <w:b w:val="0"/>
        <w:bCs/>
        <w:i w:val="0"/>
      </w:rPr>
    </w:lvl>
  </w:abstractNum>
  <w:abstractNum w:abstractNumId="2">
    <w:nsid w:val="07404FF5"/>
    <w:multiLevelType w:val="multilevel"/>
    <w:tmpl w:val="0888BAE0"/>
    <w:lvl w:ilvl="0">
      <w:start w:val="1"/>
      <w:numFmt w:val="decimal"/>
      <w:lvlText w:val="%1."/>
      <w:lvlJc w:val="left"/>
      <w:pPr>
        <w:tabs>
          <w:tab w:val="num" w:pos="3960"/>
        </w:tabs>
        <w:ind w:left="39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261DB0"/>
    <w:multiLevelType w:val="hybridMultilevel"/>
    <w:tmpl w:val="72B8627A"/>
    <w:lvl w:ilvl="0" w:tplc="04080009">
      <w:start w:val="1"/>
      <w:numFmt w:val="bullet"/>
      <w:lvlText w:val=""/>
      <w:lvlJc w:val="left"/>
      <w:pPr>
        <w:tabs>
          <w:tab w:val="num" w:pos="360"/>
        </w:tabs>
        <w:ind w:left="360" w:hanging="360"/>
      </w:pPr>
      <w:rPr>
        <w:rFonts w:ascii="Wingdings" w:hAnsi="Wingdings" w:hint="default"/>
        <w:sz w:val="24"/>
        <w:szCs w:val="24"/>
      </w:rPr>
    </w:lvl>
    <w:lvl w:ilvl="1" w:tplc="019ADCB2">
      <w:start w:val="1"/>
      <w:numFmt w:val="bullet"/>
      <w:lvlText w:val=""/>
      <w:lvlJc w:val="left"/>
      <w:pPr>
        <w:tabs>
          <w:tab w:val="num" w:pos="1440"/>
        </w:tabs>
        <w:ind w:left="1440" w:hanging="360"/>
      </w:pPr>
      <w:rPr>
        <w:rFonts w:ascii="Symbol" w:hAnsi="Symbol" w:hint="default"/>
        <w:sz w:val="28"/>
        <w:szCs w:val="28"/>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sz w:val="24"/>
        <w:szCs w:val="24"/>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decimal"/>
      <w:lvlText w:val="%9."/>
      <w:lvlJc w:val="left"/>
      <w:pPr>
        <w:tabs>
          <w:tab w:val="num" w:pos="6480"/>
        </w:tabs>
        <w:ind w:left="6480" w:hanging="360"/>
      </w:pPr>
    </w:lvl>
  </w:abstractNum>
  <w:abstractNum w:abstractNumId="4">
    <w:nsid w:val="215E4D19"/>
    <w:multiLevelType w:val="hybridMultilevel"/>
    <w:tmpl w:val="CD34F4AC"/>
    <w:lvl w:ilvl="0" w:tplc="9B28C4EA">
      <w:start w:val="7"/>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24C670F9"/>
    <w:multiLevelType w:val="hybridMultilevel"/>
    <w:tmpl w:val="F8268E5C"/>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2D474360"/>
    <w:multiLevelType w:val="hybridMultilevel"/>
    <w:tmpl w:val="661CC720"/>
    <w:lvl w:ilvl="0" w:tplc="BBEC05D4">
      <w:start w:val="1"/>
      <w:numFmt w:val="decimal"/>
      <w:lvlText w:val="%1."/>
      <w:lvlJc w:val="left"/>
      <w:pPr>
        <w:ind w:left="720" w:hanging="360"/>
      </w:pPr>
      <w:rPr>
        <w:b w:val="0"/>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3BD0478D"/>
    <w:multiLevelType w:val="hybridMultilevel"/>
    <w:tmpl w:val="D724243C"/>
    <w:lvl w:ilvl="0" w:tplc="92FC77E4">
      <w:start w:val="1"/>
      <w:numFmt w:val="decimal"/>
      <w:lvlText w:val="%1."/>
      <w:lvlJc w:val="left"/>
      <w:pPr>
        <w:tabs>
          <w:tab w:val="num" w:pos="720"/>
        </w:tabs>
        <w:ind w:left="720" w:hanging="360"/>
      </w:pPr>
      <w:rPr>
        <w:rFonts w:ascii="Calibri" w:hAnsi="Calibri" w:cs="Calibri" w:hint="default"/>
        <w:b w:val="0"/>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4C9539D6"/>
    <w:multiLevelType w:val="hybridMultilevel"/>
    <w:tmpl w:val="D724243C"/>
    <w:lvl w:ilvl="0" w:tplc="92FC77E4">
      <w:start w:val="1"/>
      <w:numFmt w:val="decimal"/>
      <w:lvlText w:val="%1."/>
      <w:lvlJc w:val="left"/>
      <w:pPr>
        <w:tabs>
          <w:tab w:val="num" w:pos="720"/>
        </w:tabs>
        <w:ind w:left="720" w:hanging="360"/>
      </w:pPr>
      <w:rPr>
        <w:rFonts w:ascii="Calibri" w:hAnsi="Calibri" w:cs="Calibri" w:hint="default"/>
        <w:b w:val="0"/>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594A4772"/>
    <w:multiLevelType w:val="hybridMultilevel"/>
    <w:tmpl w:val="D724243C"/>
    <w:lvl w:ilvl="0" w:tplc="92FC77E4">
      <w:start w:val="1"/>
      <w:numFmt w:val="decimal"/>
      <w:lvlText w:val="%1."/>
      <w:lvlJc w:val="left"/>
      <w:pPr>
        <w:tabs>
          <w:tab w:val="num" w:pos="720"/>
        </w:tabs>
        <w:ind w:left="720" w:hanging="360"/>
      </w:pPr>
      <w:rPr>
        <w:rFonts w:ascii="Calibri" w:hAnsi="Calibri" w:cs="Calibri" w:hint="default"/>
        <w:b w:val="0"/>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658B60AC"/>
    <w:multiLevelType w:val="hybridMultilevel"/>
    <w:tmpl w:val="B3567D8E"/>
    <w:lvl w:ilvl="0" w:tplc="D6AE69F0">
      <w:start w:val="9"/>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67D9363B"/>
    <w:multiLevelType w:val="singleLevel"/>
    <w:tmpl w:val="00000004"/>
    <w:lvl w:ilvl="0">
      <w:start w:val="1"/>
      <w:numFmt w:val="decimal"/>
      <w:lvlText w:val="%1."/>
      <w:lvlJc w:val="left"/>
      <w:pPr>
        <w:tabs>
          <w:tab w:val="num" w:pos="0"/>
        </w:tabs>
        <w:ind w:left="720" w:hanging="360"/>
      </w:pPr>
      <w:rPr>
        <w:rFonts w:ascii="Calibri" w:eastAsia="TimesNewRoman" w:hAnsi="Calibri" w:cs="Calibri" w:hint="default"/>
        <w:b w:val="0"/>
        <w:bCs/>
        <w:i w:val="0"/>
      </w:rPr>
    </w:lvl>
  </w:abstractNum>
  <w:abstractNum w:abstractNumId="12">
    <w:nsid w:val="6FC82501"/>
    <w:multiLevelType w:val="hybridMultilevel"/>
    <w:tmpl w:val="D724243C"/>
    <w:lvl w:ilvl="0" w:tplc="92FC77E4">
      <w:start w:val="1"/>
      <w:numFmt w:val="decimal"/>
      <w:lvlText w:val="%1."/>
      <w:lvlJc w:val="left"/>
      <w:pPr>
        <w:tabs>
          <w:tab w:val="num" w:pos="720"/>
        </w:tabs>
        <w:ind w:left="720" w:hanging="360"/>
      </w:pPr>
      <w:rPr>
        <w:rFonts w:ascii="Calibri" w:hAnsi="Calibri" w:cs="Calibri" w:hint="default"/>
        <w:b w:val="0"/>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11"/>
    <w:lvlOverride w:ilvl="0">
      <w:startOverride w:val="1"/>
    </w:lvlOverride>
  </w:num>
  <w:num w:numId="8">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lvlOverride w:ilvl="0"/>
    <w:lvlOverride w:ilvl="1"/>
    <w:lvlOverride w:ilvl="2"/>
    <w:lvlOverride w:ilvl="3"/>
    <w:lvlOverride w:ilvl="4"/>
    <w:lvlOverride w:ilvl="5"/>
    <w:lvlOverride w:ilvl="6"/>
    <w:lvlOverride w:ilvl="7"/>
    <w:lvlOverride w:ilvl="8">
      <w:startOverride w:val="1"/>
    </w:lvlOverride>
  </w:num>
  <w:num w:numId="1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91930"/>
    <w:rsid w:val="00000363"/>
    <w:rsid w:val="00002477"/>
    <w:rsid w:val="00002BAB"/>
    <w:rsid w:val="00004A5C"/>
    <w:rsid w:val="0002246F"/>
    <w:rsid w:val="0002366D"/>
    <w:rsid w:val="000244E3"/>
    <w:rsid w:val="00024CD7"/>
    <w:rsid w:val="0002584E"/>
    <w:rsid w:val="0003601D"/>
    <w:rsid w:val="00037A6C"/>
    <w:rsid w:val="00044B06"/>
    <w:rsid w:val="00045BFA"/>
    <w:rsid w:val="00061A85"/>
    <w:rsid w:val="00065B20"/>
    <w:rsid w:val="000721EA"/>
    <w:rsid w:val="000822BD"/>
    <w:rsid w:val="00087D69"/>
    <w:rsid w:val="00093324"/>
    <w:rsid w:val="00095030"/>
    <w:rsid w:val="0009560A"/>
    <w:rsid w:val="000A21C2"/>
    <w:rsid w:val="000B1B20"/>
    <w:rsid w:val="000C165D"/>
    <w:rsid w:val="000D24D2"/>
    <w:rsid w:val="000E214C"/>
    <w:rsid w:val="000E3BDF"/>
    <w:rsid w:val="000E5C3E"/>
    <w:rsid w:val="000F3D78"/>
    <w:rsid w:val="000F436C"/>
    <w:rsid w:val="000F5519"/>
    <w:rsid w:val="00111714"/>
    <w:rsid w:val="001128B0"/>
    <w:rsid w:val="0011503E"/>
    <w:rsid w:val="00116290"/>
    <w:rsid w:val="00116D45"/>
    <w:rsid w:val="001173DF"/>
    <w:rsid w:val="00121CE9"/>
    <w:rsid w:val="00123A91"/>
    <w:rsid w:val="001430EB"/>
    <w:rsid w:val="00144D5F"/>
    <w:rsid w:val="001468DE"/>
    <w:rsid w:val="00164CE5"/>
    <w:rsid w:val="00194833"/>
    <w:rsid w:val="001972C8"/>
    <w:rsid w:val="001B0761"/>
    <w:rsid w:val="001B7B9C"/>
    <w:rsid w:val="001B7C17"/>
    <w:rsid w:val="001C3A27"/>
    <w:rsid w:val="001C71AA"/>
    <w:rsid w:val="001C7BD6"/>
    <w:rsid w:val="001D1BB8"/>
    <w:rsid w:val="001E39F0"/>
    <w:rsid w:val="001E47B2"/>
    <w:rsid w:val="001F48DD"/>
    <w:rsid w:val="0020130C"/>
    <w:rsid w:val="00204E38"/>
    <w:rsid w:val="0023034B"/>
    <w:rsid w:val="002317D9"/>
    <w:rsid w:val="00237432"/>
    <w:rsid w:val="00243DB5"/>
    <w:rsid w:val="002527F6"/>
    <w:rsid w:val="0025753F"/>
    <w:rsid w:val="00260E33"/>
    <w:rsid w:val="00267E64"/>
    <w:rsid w:val="002761A9"/>
    <w:rsid w:val="00293B70"/>
    <w:rsid w:val="00296720"/>
    <w:rsid w:val="00297250"/>
    <w:rsid w:val="002A0AB3"/>
    <w:rsid w:val="002B6246"/>
    <w:rsid w:val="002C5079"/>
    <w:rsid w:val="002C6D89"/>
    <w:rsid w:val="002E087F"/>
    <w:rsid w:val="002E0C43"/>
    <w:rsid w:val="00300818"/>
    <w:rsid w:val="00312995"/>
    <w:rsid w:val="003135CB"/>
    <w:rsid w:val="00314A34"/>
    <w:rsid w:val="0031646E"/>
    <w:rsid w:val="00325D84"/>
    <w:rsid w:val="00327117"/>
    <w:rsid w:val="003634F8"/>
    <w:rsid w:val="003828F5"/>
    <w:rsid w:val="00384454"/>
    <w:rsid w:val="003D2D8C"/>
    <w:rsid w:val="003D5586"/>
    <w:rsid w:val="003F38E7"/>
    <w:rsid w:val="003F69C2"/>
    <w:rsid w:val="004159F6"/>
    <w:rsid w:val="004160BD"/>
    <w:rsid w:val="0044743E"/>
    <w:rsid w:val="00475F01"/>
    <w:rsid w:val="00491930"/>
    <w:rsid w:val="00494BE1"/>
    <w:rsid w:val="004B0415"/>
    <w:rsid w:val="004B58E0"/>
    <w:rsid w:val="004E19A7"/>
    <w:rsid w:val="004F6702"/>
    <w:rsid w:val="00500F40"/>
    <w:rsid w:val="00504F93"/>
    <w:rsid w:val="0051188F"/>
    <w:rsid w:val="00513A24"/>
    <w:rsid w:val="005225B9"/>
    <w:rsid w:val="00526131"/>
    <w:rsid w:val="00527770"/>
    <w:rsid w:val="00533AA6"/>
    <w:rsid w:val="0056314A"/>
    <w:rsid w:val="005641C6"/>
    <w:rsid w:val="0056430C"/>
    <w:rsid w:val="00570ADA"/>
    <w:rsid w:val="005722B7"/>
    <w:rsid w:val="00581213"/>
    <w:rsid w:val="00587BB0"/>
    <w:rsid w:val="005954F1"/>
    <w:rsid w:val="005974A5"/>
    <w:rsid w:val="00597CC6"/>
    <w:rsid w:val="005A2D9D"/>
    <w:rsid w:val="005A429D"/>
    <w:rsid w:val="005B6C13"/>
    <w:rsid w:val="005E0718"/>
    <w:rsid w:val="0060304E"/>
    <w:rsid w:val="006039CD"/>
    <w:rsid w:val="00614FCD"/>
    <w:rsid w:val="006270F5"/>
    <w:rsid w:val="00636820"/>
    <w:rsid w:val="00641BDE"/>
    <w:rsid w:val="00643745"/>
    <w:rsid w:val="006509A3"/>
    <w:rsid w:val="00650CB1"/>
    <w:rsid w:val="00661782"/>
    <w:rsid w:val="006620E4"/>
    <w:rsid w:val="00662D7A"/>
    <w:rsid w:val="00664D1C"/>
    <w:rsid w:val="006704D3"/>
    <w:rsid w:val="00684EDA"/>
    <w:rsid w:val="0069174A"/>
    <w:rsid w:val="006936C3"/>
    <w:rsid w:val="00696838"/>
    <w:rsid w:val="006C6EF3"/>
    <w:rsid w:val="006F5B9E"/>
    <w:rsid w:val="007145EC"/>
    <w:rsid w:val="00722DD3"/>
    <w:rsid w:val="00727B87"/>
    <w:rsid w:val="007325EA"/>
    <w:rsid w:val="00732CB1"/>
    <w:rsid w:val="00741EB7"/>
    <w:rsid w:val="0074475E"/>
    <w:rsid w:val="0075611A"/>
    <w:rsid w:val="00765ABC"/>
    <w:rsid w:val="00766E6B"/>
    <w:rsid w:val="007754B4"/>
    <w:rsid w:val="00784176"/>
    <w:rsid w:val="007849F6"/>
    <w:rsid w:val="007867AE"/>
    <w:rsid w:val="00791A6D"/>
    <w:rsid w:val="007A0B99"/>
    <w:rsid w:val="007B632D"/>
    <w:rsid w:val="007B7000"/>
    <w:rsid w:val="007C0B72"/>
    <w:rsid w:val="007C0F7F"/>
    <w:rsid w:val="007E0D4B"/>
    <w:rsid w:val="0080350C"/>
    <w:rsid w:val="008150AE"/>
    <w:rsid w:val="00816B84"/>
    <w:rsid w:val="00816DD9"/>
    <w:rsid w:val="00824639"/>
    <w:rsid w:val="008274C5"/>
    <w:rsid w:val="00830179"/>
    <w:rsid w:val="00830D4B"/>
    <w:rsid w:val="008658B0"/>
    <w:rsid w:val="00866A19"/>
    <w:rsid w:val="008842AE"/>
    <w:rsid w:val="0089052F"/>
    <w:rsid w:val="00892202"/>
    <w:rsid w:val="008A33D7"/>
    <w:rsid w:val="008A526E"/>
    <w:rsid w:val="008B4545"/>
    <w:rsid w:val="008C1B95"/>
    <w:rsid w:val="008C46C1"/>
    <w:rsid w:val="008D5C76"/>
    <w:rsid w:val="008E2567"/>
    <w:rsid w:val="008E2780"/>
    <w:rsid w:val="00910D61"/>
    <w:rsid w:val="009245F6"/>
    <w:rsid w:val="00934E44"/>
    <w:rsid w:val="00947FAB"/>
    <w:rsid w:val="009554AB"/>
    <w:rsid w:val="00956DF0"/>
    <w:rsid w:val="00960819"/>
    <w:rsid w:val="00960F24"/>
    <w:rsid w:val="00963434"/>
    <w:rsid w:val="009666AD"/>
    <w:rsid w:val="00982E00"/>
    <w:rsid w:val="00994C47"/>
    <w:rsid w:val="009A5719"/>
    <w:rsid w:val="009A742D"/>
    <w:rsid w:val="009C09AB"/>
    <w:rsid w:val="009C3752"/>
    <w:rsid w:val="009D0332"/>
    <w:rsid w:val="009D3EC9"/>
    <w:rsid w:val="009E10A2"/>
    <w:rsid w:val="009E4DD0"/>
    <w:rsid w:val="00A013BE"/>
    <w:rsid w:val="00A071D5"/>
    <w:rsid w:val="00A0748E"/>
    <w:rsid w:val="00A10E72"/>
    <w:rsid w:val="00A17B56"/>
    <w:rsid w:val="00A21E82"/>
    <w:rsid w:val="00A26239"/>
    <w:rsid w:val="00A2684D"/>
    <w:rsid w:val="00A27DE6"/>
    <w:rsid w:val="00A46DE5"/>
    <w:rsid w:val="00A522A9"/>
    <w:rsid w:val="00A60A02"/>
    <w:rsid w:val="00A92501"/>
    <w:rsid w:val="00A937F2"/>
    <w:rsid w:val="00A955D6"/>
    <w:rsid w:val="00A96733"/>
    <w:rsid w:val="00AA0990"/>
    <w:rsid w:val="00AA585E"/>
    <w:rsid w:val="00AA6571"/>
    <w:rsid w:val="00AA7864"/>
    <w:rsid w:val="00AB0484"/>
    <w:rsid w:val="00AB04E4"/>
    <w:rsid w:val="00AB1A05"/>
    <w:rsid w:val="00AC1AD7"/>
    <w:rsid w:val="00AD3539"/>
    <w:rsid w:val="00AE189F"/>
    <w:rsid w:val="00B0037D"/>
    <w:rsid w:val="00B06A48"/>
    <w:rsid w:val="00B07834"/>
    <w:rsid w:val="00B10138"/>
    <w:rsid w:val="00B25F8F"/>
    <w:rsid w:val="00B31214"/>
    <w:rsid w:val="00B40B31"/>
    <w:rsid w:val="00B530F3"/>
    <w:rsid w:val="00B548B0"/>
    <w:rsid w:val="00B65DC8"/>
    <w:rsid w:val="00B65EA6"/>
    <w:rsid w:val="00B6636D"/>
    <w:rsid w:val="00B713FF"/>
    <w:rsid w:val="00B81405"/>
    <w:rsid w:val="00B86F2D"/>
    <w:rsid w:val="00B87F53"/>
    <w:rsid w:val="00B94886"/>
    <w:rsid w:val="00B9687F"/>
    <w:rsid w:val="00BA358A"/>
    <w:rsid w:val="00BA5AFA"/>
    <w:rsid w:val="00BA63DD"/>
    <w:rsid w:val="00BA7511"/>
    <w:rsid w:val="00BB32EF"/>
    <w:rsid w:val="00BC13E9"/>
    <w:rsid w:val="00BC3347"/>
    <w:rsid w:val="00BD0EE4"/>
    <w:rsid w:val="00BD5763"/>
    <w:rsid w:val="00BF0667"/>
    <w:rsid w:val="00BF1337"/>
    <w:rsid w:val="00BF75A6"/>
    <w:rsid w:val="00C05B03"/>
    <w:rsid w:val="00C11B7C"/>
    <w:rsid w:val="00C12506"/>
    <w:rsid w:val="00C131DA"/>
    <w:rsid w:val="00C13F40"/>
    <w:rsid w:val="00C1776C"/>
    <w:rsid w:val="00C20EE1"/>
    <w:rsid w:val="00C27874"/>
    <w:rsid w:val="00C36657"/>
    <w:rsid w:val="00C55A92"/>
    <w:rsid w:val="00C561DD"/>
    <w:rsid w:val="00C66071"/>
    <w:rsid w:val="00C66976"/>
    <w:rsid w:val="00C67EFB"/>
    <w:rsid w:val="00C8307C"/>
    <w:rsid w:val="00C83651"/>
    <w:rsid w:val="00C8476A"/>
    <w:rsid w:val="00C86A47"/>
    <w:rsid w:val="00C96E5E"/>
    <w:rsid w:val="00CA3C42"/>
    <w:rsid w:val="00CB209A"/>
    <w:rsid w:val="00CB378C"/>
    <w:rsid w:val="00CC24D9"/>
    <w:rsid w:val="00CE0451"/>
    <w:rsid w:val="00CE5EAF"/>
    <w:rsid w:val="00CF10A0"/>
    <w:rsid w:val="00D074D6"/>
    <w:rsid w:val="00D07A97"/>
    <w:rsid w:val="00D3225F"/>
    <w:rsid w:val="00D37447"/>
    <w:rsid w:val="00D56065"/>
    <w:rsid w:val="00D6300C"/>
    <w:rsid w:val="00D67041"/>
    <w:rsid w:val="00D706A9"/>
    <w:rsid w:val="00D87E94"/>
    <w:rsid w:val="00D90E3E"/>
    <w:rsid w:val="00D932DA"/>
    <w:rsid w:val="00DB48D2"/>
    <w:rsid w:val="00DD2B70"/>
    <w:rsid w:val="00DE6A0C"/>
    <w:rsid w:val="00DE765A"/>
    <w:rsid w:val="00DF5498"/>
    <w:rsid w:val="00E02E7B"/>
    <w:rsid w:val="00E03546"/>
    <w:rsid w:val="00E11593"/>
    <w:rsid w:val="00E164C5"/>
    <w:rsid w:val="00E2240E"/>
    <w:rsid w:val="00E303CA"/>
    <w:rsid w:val="00E31896"/>
    <w:rsid w:val="00E35DE4"/>
    <w:rsid w:val="00E44A15"/>
    <w:rsid w:val="00E44DA0"/>
    <w:rsid w:val="00E46DD7"/>
    <w:rsid w:val="00E51799"/>
    <w:rsid w:val="00E55A1A"/>
    <w:rsid w:val="00E55B7B"/>
    <w:rsid w:val="00E572A3"/>
    <w:rsid w:val="00E6778C"/>
    <w:rsid w:val="00E74717"/>
    <w:rsid w:val="00E748C4"/>
    <w:rsid w:val="00E908F0"/>
    <w:rsid w:val="00E96708"/>
    <w:rsid w:val="00EA005C"/>
    <w:rsid w:val="00EA0A9B"/>
    <w:rsid w:val="00EB462E"/>
    <w:rsid w:val="00EB5E5E"/>
    <w:rsid w:val="00ED3A5D"/>
    <w:rsid w:val="00EE76D4"/>
    <w:rsid w:val="00EF64F3"/>
    <w:rsid w:val="00F002E1"/>
    <w:rsid w:val="00F273D6"/>
    <w:rsid w:val="00F475EA"/>
    <w:rsid w:val="00F72D38"/>
    <w:rsid w:val="00F75320"/>
    <w:rsid w:val="00F8273F"/>
    <w:rsid w:val="00F85A21"/>
    <w:rsid w:val="00F90070"/>
    <w:rsid w:val="00F90DAE"/>
    <w:rsid w:val="00F95EBE"/>
    <w:rsid w:val="00FA323D"/>
    <w:rsid w:val="00FB3090"/>
    <w:rsid w:val="00FB7225"/>
    <w:rsid w:val="00FD1659"/>
    <w:rsid w:val="00FD77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930"/>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491930"/>
    <w:pPr>
      <w:keepNext/>
      <w:jc w:val="center"/>
      <w:outlineLvl w:val="0"/>
    </w:pPr>
    <w:rPr>
      <w:sz w:val="24"/>
      <w:u w:val="single"/>
    </w:rPr>
  </w:style>
  <w:style w:type="paragraph" w:styleId="2">
    <w:name w:val="heading 2"/>
    <w:basedOn w:val="a"/>
    <w:next w:val="a"/>
    <w:link w:val="2Char"/>
    <w:unhideWhenUsed/>
    <w:qFormat/>
    <w:rsid w:val="00491930"/>
    <w:pPr>
      <w:keepNext/>
      <w:jc w:val="both"/>
      <w:outlineLvl w:val="1"/>
    </w:pPr>
    <w:rPr>
      <w:sz w:val="24"/>
    </w:rPr>
  </w:style>
  <w:style w:type="paragraph" w:styleId="3">
    <w:name w:val="heading 3"/>
    <w:basedOn w:val="a"/>
    <w:next w:val="a"/>
    <w:link w:val="3Char"/>
    <w:uiPriority w:val="9"/>
    <w:semiHidden/>
    <w:unhideWhenUsed/>
    <w:qFormat/>
    <w:rsid w:val="00CB209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D074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91930"/>
    <w:rPr>
      <w:rFonts w:ascii="Times New Roman" w:eastAsia="Times New Roman" w:hAnsi="Times New Roman" w:cs="Times New Roman"/>
      <w:sz w:val="24"/>
      <w:szCs w:val="20"/>
      <w:u w:val="single"/>
      <w:lang w:eastAsia="el-GR"/>
    </w:rPr>
  </w:style>
  <w:style w:type="character" w:customStyle="1" w:styleId="2Char">
    <w:name w:val="Επικεφαλίδα 2 Char"/>
    <w:basedOn w:val="a0"/>
    <w:link w:val="2"/>
    <w:uiPriority w:val="9"/>
    <w:rsid w:val="00491930"/>
    <w:rPr>
      <w:rFonts w:ascii="Times New Roman" w:eastAsia="Times New Roman" w:hAnsi="Times New Roman" w:cs="Times New Roman"/>
      <w:sz w:val="24"/>
      <w:szCs w:val="20"/>
      <w:lang w:eastAsia="el-GR"/>
    </w:rPr>
  </w:style>
  <w:style w:type="character" w:styleId="-">
    <w:name w:val="Hyperlink"/>
    <w:uiPriority w:val="99"/>
    <w:semiHidden/>
    <w:unhideWhenUsed/>
    <w:rsid w:val="00491930"/>
    <w:rPr>
      <w:color w:val="0000FF"/>
      <w:u w:val="single"/>
    </w:rPr>
  </w:style>
  <w:style w:type="character" w:customStyle="1" w:styleId="Char">
    <w:name w:val="Κεφαλίδα Char"/>
    <w:aliases w:val="hd Char"/>
    <w:basedOn w:val="a0"/>
    <w:link w:val="a3"/>
    <w:locked/>
    <w:rsid w:val="00491930"/>
    <w:rPr>
      <w:sz w:val="24"/>
      <w:szCs w:val="24"/>
      <w:lang w:eastAsia="ar-SA"/>
    </w:rPr>
  </w:style>
  <w:style w:type="paragraph" w:styleId="a3">
    <w:name w:val="header"/>
    <w:aliases w:val="hd"/>
    <w:basedOn w:val="a"/>
    <w:link w:val="Char"/>
    <w:unhideWhenUsed/>
    <w:rsid w:val="00491930"/>
    <w:pPr>
      <w:tabs>
        <w:tab w:val="center" w:pos="4153"/>
        <w:tab w:val="right" w:pos="8306"/>
      </w:tabs>
      <w:suppressAutoHyphens/>
    </w:pPr>
    <w:rPr>
      <w:rFonts w:asciiTheme="minorHAnsi" w:eastAsiaTheme="minorHAnsi" w:hAnsiTheme="minorHAnsi" w:cstheme="minorBidi"/>
      <w:sz w:val="24"/>
      <w:szCs w:val="24"/>
      <w:lang w:eastAsia="ar-SA"/>
    </w:rPr>
  </w:style>
  <w:style w:type="character" w:customStyle="1" w:styleId="Char1">
    <w:name w:val="Κεφαλίδα Char1"/>
    <w:basedOn w:val="a0"/>
    <w:link w:val="a3"/>
    <w:uiPriority w:val="99"/>
    <w:semiHidden/>
    <w:rsid w:val="00491930"/>
    <w:rPr>
      <w:rFonts w:ascii="Times New Roman" w:eastAsia="Times New Roman" w:hAnsi="Times New Roman" w:cs="Times New Roman"/>
      <w:sz w:val="20"/>
      <w:szCs w:val="20"/>
      <w:lang w:eastAsia="el-GR"/>
    </w:rPr>
  </w:style>
  <w:style w:type="paragraph" w:styleId="a4">
    <w:name w:val="Body Text"/>
    <w:basedOn w:val="a"/>
    <w:link w:val="Char0"/>
    <w:unhideWhenUsed/>
    <w:rsid w:val="00491930"/>
    <w:pPr>
      <w:spacing w:after="120"/>
    </w:pPr>
  </w:style>
  <w:style w:type="character" w:customStyle="1" w:styleId="Char0">
    <w:name w:val="Σώμα κειμένου Char"/>
    <w:basedOn w:val="a0"/>
    <w:link w:val="a4"/>
    <w:rsid w:val="00491930"/>
    <w:rPr>
      <w:rFonts w:ascii="Times New Roman" w:eastAsia="Times New Roman" w:hAnsi="Times New Roman" w:cs="Times New Roman"/>
      <w:sz w:val="20"/>
      <w:szCs w:val="20"/>
      <w:lang w:eastAsia="el-GR"/>
    </w:rPr>
  </w:style>
  <w:style w:type="paragraph" w:styleId="a5">
    <w:name w:val="Body Text Indent"/>
    <w:basedOn w:val="a"/>
    <w:link w:val="Char2"/>
    <w:unhideWhenUsed/>
    <w:rsid w:val="00491930"/>
    <w:pPr>
      <w:ind w:left="142" w:firstLine="142"/>
      <w:jc w:val="both"/>
    </w:pPr>
    <w:rPr>
      <w:sz w:val="24"/>
    </w:rPr>
  </w:style>
  <w:style w:type="character" w:customStyle="1" w:styleId="Char2">
    <w:name w:val="Σώμα κείμενου με εσοχή Char"/>
    <w:basedOn w:val="a0"/>
    <w:link w:val="a5"/>
    <w:rsid w:val="00491930"/>
    <w:rPr>
      <w:rFonts w:ascii="Times New Roman" w:eastAsia="Times New Roman" w:hAnsi="Times New Roman" w:cs="Times New Roman"/>
      <w:sz w:val="24"/>
      <w:szCs w:val="20"/>
      <w:lang w:eastAsia="el-GR"/>
    </w:rPr>
  </w:style>
  <w:style w:type="paragraph" w:styleId="20">
    <w:name w:val="Body Text 2"/>
    <w:basedOn w:val="a"/>
    <w:link w:val="2Char1"/>
    <w:unhideWhenUsed/>
    <w:rsid w:val="00491930"/>
    <w:pPr>
      <w:suppressAutoHyphens/>
      <w:spacing w:after="120" w:line="480" w:lineRule="auto"/>
    </w:pPr>
    <w:rPr>
      <w:lang w:eastAsia="ar-SA"/>
    </w:rPr>
  </w:style>
  <w:style w:type="character" w:customStyle="1" w:styleId="2Char0">
    <w:name w:val="Σώμα κείμενου 2 Char"/>
    <w:basedOn w:val="a0"/>
    <w:link w:val="20"/>
    <w:uiPriority w:val="99"/>
    <w:semiHidden/>
    <w:rsid w:val="00491930"/>
    <w:rPr>
      <w:rFonts w:ascii="Times New Roman" w:eastAsia="Times New Roman" w:hAnsi="Times New Roman" w:cs="Times New Roman"/>
      <w:sz w:val="20"/>
      <w:szCs w:val="20"/>
      <w:lang w:eastAsia="el-GR"/>
    </w:rPr>
  </w:style>
  <w:style w:type="paragraph" w:styleId="a6">
    <w:name w:val="No Spacing"/>
    <w:uiPriority w:val="1"/>
    <w:qFormat/>
    <w:rsid w:val="00491930"/>
    <w:pPr>
      <w:suppressAutoHyphens/>
      <w:spacing w:after="0" w:line="240" w:lineRule="auto"/>
    </w:pPr>
    <w:rPr>
      <w:rFonts w:ascii="Calibri" w:eastAsia="Calibri" w:hAnsi="Calibri" w:cs="Calibri"/>
      <w:lang w:eastAsia="ar-SA"/>
    </w:rPr>
  </w:style>
  <w:style w:type="paragraph" w:styleId="a7">
    <w:name w:val="List Paragraph"/>
    <w:basedOn w:val="a"/>
    <w:qFormat/>
    <w:rsid w:val="00491930"/>
    <w:pPr>
      <w:ind w:left="720"/>
    </w:pPr>
  </w:style>
  <w:style w:type="paragraph" w:customStyle="1" w:styleId="Default">
    <w:name w:val="Default"/>
    <w:rsid w:val="00491930"/>
    <w:pPr>
      <w:autoSpaceDE w:val="0"/>
      <w:autoSpaceDN w:val="0"/>
      <w:adjustRightInd w:val="0"/>
      <w:spacing w:after="0" w:line="240" w:lineRule="auto"/>
    </w:pPr>
    <w:rPr>
      <w:rFonts w:ascii="Arial" w:eastAsia="Times New Roman" w:hAnsi="Arial" w:cs="Arial"/>
      <w:color w:val="000000"/>
      <w:sz w:val="24"/>
      <w:szCs w:val="24"/>
      <w:lang w:eastAsia="el-GR"/>
    </w:rPr>
  </w:style>
  <w:style w:type="paragraph" w:customStyle="1" w:styleId="23">
    <w:name w:val="Σώμα κείμενου 23"/>
    <w:basedOn w:val="a"/>
    <w:rsid w:val="00491930"/>
    <w:pPr>
      <w:suppressAutoHyphens/>
      <w:overflowPunct w:val="0"/>
      <w:autoSpaceDE w:val="0"/>
      <w:spacing w:line="360" w:lineRule="atLeast"/>
    </w:pPr>
    <w:rPr>
      <w:rFonts w:ascii="Arial" w:hAnsi="Arial" w:cs="Arial"/>
      <w:sz w:val="22"/>
      <w:lang w:eastAsia="ar-SA"/>
    </w:rPr>
  </w:style>
  <w:style w:type="character" w:customStyle="1" w:styleId="2Char1">
    <w:name w:val="Σώμα κείμενου 2 Char1"/>
    <w:basedOn w:val="a0"/>
    <w:link w:val="20"/>
    <w:locked/>
    <w:rsid w:val="00491930"/>
    <w:rPr>
      <w:rFonts w:ascii="Times New Roman" w:eastAsia="Times New Roman" w:hAnsi="Times New Roman" w:cs="Times New Roman"/>
      <w:sz w:val="20"/>
      <w:szCs w:val="20"/>
      <w:lang w:eastAsia="ar-SA"/>
    </w:rPr>
  </w:style>
  <w:style w:type="character" w:styleId="a8">
    <w:name w:val="Emphasis"/>
    <w:basedOn w:val="a0"/>
    <w:qFormat/>
    <w:rsid w:val="00491930"/>
    <w:rPr>
      <w:i/>
      <w:iCs/>
    </w:rPr>
  </w:style>
  <w:style w:type="character" w:styleId="a9">
    <w:name w:val="Strong"/>
    <w:basedOn w:val="a0"/>
    <w:qFormat/>
    <w:rsid w:val="00C20EE1"/>
    <w:rPr>
      <w:b/>
      <w:bCs/>
    </w:rPr>
  </w:style>
  <w:style w:type="paragraph" w:customStyle="1" w:styleId="Standard">
    <w:name w:val="Standard"/>
    <w:rsid w:val="00AB1A05"/>
    <w:pPr>
      <w:suppressAutoHyphens/>
      <w:autoSpaceDN w:val="0"/>
      <w:spacing w:after="0" w:line="240" w:lineRule="auto"/>
    </w:pPr>
    <w:rPr>
      <w:rFonts w:ascii="Arial" w:eastAsia="Times New Roman" w:hAnsi="Arial" w:cs="Times New Roman"/>
      <w:kern w:val="3"/>
      <w:sz w:val="24"/>
      <w:szCs w:val="20"/>
      <w:lang w:eastAsia="zh-CN"/>
    </w:rPr>
  </w:style>
  <w:style w:type="character" w:customStyle="1" w:styleId="fontstyle01">
    <w:name w:val="fontstyle01"/>
    <w:basedOn w:val="a0"/>
    <w:rsid w:val="00AB1A05"/>
    <w:rPr>
      <w:rFonts w:ascii="Cambria" w:hAnsi="Cambria" w:hint="default"/>
      <w:b/>
      <w:bCs/>
      <w:i w:val="0"/>
      <w:iCs w:val="0"/>
      <w:color w:val="000000"/>
      <w:sz w:val="20"/>
      <w:szCs w:val="20"/>
    </w:rPr>
  </w:style>
  <w:style w:type="paragraph" w:customStyle="1" w:styleId="21">
    <w:name w:val="Σώμα κείμενου 21"/>
    <w:basedOn w:val="a"/>
    <w:rsid w:val="00E6778C"/>
    <w:pPr>
      <w:suppressAutoHyphens/>
      <w:overflowPunct w:val="0"/>
      <w:autoSpaceDE w:val="0"/>
      <w:spacing w:line="360" w:lineRule="atLeast"/>
    </w:pPr>
    <w:rPr>
      <w:rFonts w:ascii="Arial" w:hAnsi="Arial" w:cs="Arial"/>
      <w:sz w:val="22"/>
      <w:lang w:eastAsia="ar-SA"/>
    </w:rPr>
  </w:style>
  <w:style w:type="character" w:customStyle="1" w:styleId="10">
    <w:name w:val="Επικεφαλίδα #1_"/>
    <w:basedOn w:val="a0"/>
    <w:link w:val="11"/>
    <w:locked/>
    <w:rsid w:val="00E6778C"/>
    <w:rPr>
      <w:rFonts w:ascii="Tahoma" w:hAnsi="Tahoma" w:cs="Tahoma"/>
      <w:sz w:val="11"/>
      <w:szCs w:val="11"/>
      <w:shd w:val="clear" w:color="auto" w:fill="FFFFFF"/>
    </w:rPr>
  </w:style>
  <w:style w:type="paragraph" w:customStyle="1" w:styleId="11">
    <w:name w:val="Επικεφαλίδα #1"/>
    <w:basedOn w:val="a"/>
    <w:link w:val="10"/>
    <w:rsid w:val="00E6778C"/>
    <w:pPr>
      <w:widowControl w:val="0"/>
      <w:shd w:val="clear" w:color="auto" w:fill="FFFFFF"/>
      <w:spacing w:line="154" w:lineRule="exact"/>
      <w:jc w:val="both"/>
      <w:outlineLvl w:val="0"/>
    </w:pPr>
    <w:rPr>
      <w:rFonts w:ascii="Tahoma" w:eastAsiaTheme="minorHAnsi" w:hAnsi="Tahoma" w:cs="Tahoma"/>
      <w:sz w:val="11"/>
      <w:szCs w:val="11"/>
      <w:lang w:eastAsia="en-US"/>
    </w:rPr>
  </w:style>
  <w:style w:type="paragraph" w:styleId="Web">
    <w:name w:val="Normal (Web)"/>
    <w:basedOn w:val="a"/>
    <w:unhideWhenUsed/>
    <w:rsid w:val="000244E3"/>
    <w:pPr>
      <w:spacing w:before="100" w:beforeAutospacing="1" w:after="119"/>
    </w:pPr>
    <w:rPr>
      <w:sz w:val="24"/>
      <w:szCs w:val="24"/>
    </w:rPr>
  </w:style>
  <w:style w:type="character" w:customStyle="1" w:styleId="4Char">
    <w:name w:val="Επικεφαλίδα 4 Char"/>
    <w:basedOn w:val="a0"/>
    <w:link w:val="4"/>
    <w:uiPriority w:val="9"/>
    <w:rsid w:val="00D074D6"/>
    <w:rPr>
      <w:rFonts w:asciiTheme="majorHAnsi" w:eastAsiaTheme="majorEastAsia" w:hAnsiTheme="majorHAnsi" w:cstheme="majorBidi"/>
      <w:b/>
      <w:bCs/>
      <w:i/>
      <w:iCs/>
      <w:color w:val="4F81BD" w:themeColor="accent1"/>
      <w:sz w:val="20"/>
      <w:szCs w:val="20"/>
      <w:lang w:eastAsia="el-GR"/>
    </w:rPr>
  </w:style>
  <w:style w:type="character" w:customStyle="1" w:styleId="3Char">
    <w:name w:val="Επικεφαλίδα 3 Char"/>
    <w:basedOn w:val="a0"/>
    <w:link w:val="3"/>
    <w:uiPriority w:val="9"/>
    <w:semiHidden/>
    <w:rsid w:val="00CB209A"/>
    <w:rPr>
      <w:rFonts w:asciiTheme="majorHAnsi" w:eastAsiaTheme="majorEastAsia" w:hAnsiTheme="majorHAnsi" w:cstheme="majorBidi"/>
      <w:b/>
      <w:bCs/>
      <w:color w:val="4F81BD" w:themeColor="accent1"/>
      <w:sz w:val="20"/>
      <w:szCs w:val="20"/>
      <w:lang w:eastAsia="el-GR"/>
    </w:rPr>
  </w:style>
  <w:style w:type="character" w:customStyle="1" w:styleId="WW8Num6z0">
    <w:name w:val="WW8Num6z0"/>
    <w:qFormat/>
    <w:rsid w:val="0002584E"/>
    <w:rPr>
      <w:rFonts w:ascii="Cambria" w:hAnsi="Cambria" w:cs="Cambria" w:hint="default"/>
      <w:b/>
      <w:b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0104809">
      <w:bodyDiv w:val="1"/>
      <w:marLeft w:val="0"/>
      <w:marRight w:val="0"/>
      <w:marTop w:val="0"/>
      <w:marBottom w:val="0"/>
      <w:divBdr>
        <w:top w:val="none" w:sz="0" w:space="0" w:color="auto"/>
        <w:left w:val="none" w:sz="0" w:space="0" w:color="auto"/>
        <w:bottom w:val="none" w:sz="0" w:space="0" w:color="auto"/>
        <w:right w:val="none" w:sz="0" w:space="0" w:color="auto"/>
      </w:divBdr>
    </w:div>
    <w:div w:id="20015990">
      <w:bodyDiv w:val="1"/>
      <w:marLeft w:val="0"/>
      <w:marRight w:val="0"/>
      <w:marTop w:val="0"/>
      <w:marBottom w:val="0"/>
      <w:divBdr>
        <w:top w:val="none" w:sz="0" w:space="0" w:color="auto"/>
        <w:left w:val="none" w:sz="0" w:space="0" w:color="auto"/>
        <w:bottom w:val="none" w:sz="0" w:space="0" w:color="auto"/>
        <w:right w:val="none" w:sz="0" w:space="0" w:color="auto"/>
      </w:divBdr>
    </w:div>
    <w:div w:id="123886481">
      <w:bodyDiv w:val="1"/>
      <w:marLeft w:val="0"/>
      <w:marRight w:val="0"/>
      <w:marTop w:val="0"/>
      <w:marBottom w:val="0"/>
      <w:divBdr>
        <w:top w:val="none" w:sz="0" w:space="0" w:color="auto"/>
        <w:left w:val="none" w:sz="0" w:space="0" w:color="auto"/>
        <w:bottom w:val="none" w:sz="0" w:space="0" w:color="auto"/>
        <w:right w:val="none" w:sz="0" w:space="0" w:color="auto"/>
      </w:divBdr>
    </w:div>
    <w:div w:id="154877049">
      <w:bodyDiv w:val="1"/>
      <w:marLeft w:val="0"/>
      <w:marRight w:val="0"/>
      <w:marTop w:val="0"/>
      <w:marBottom w:val="0"/>
      <w:divBdr>
        <w:top w:val="none" w:sz="0" w:space="0" w:color="auto"/>
        <w:left w:val="none" w:sz="0" w:space="0" w:color="auto"/>
        <w:bottom w:val="none" w:sz="0" w:space="0" w:color="auto"/>
        <w:right w:val="none" w:sz="0" w:space="0" w:color="auto"/>
      </w:divBdr>
    </w:div>
    <w:div w:id="162284729">
      <w:bodyDiv w:val="1"/>
      <w:marLeft w:val="0"/>
      <w:marRight w:val="0"/>
      <w:marTop w:val="0"/>
      <w:marBottom w:val="0"/>
      <w:divBdr>
        <w:top w:val="none" w:sz="0" w:space="0" w:color="auto"/>
        <w:left w:val="none" w:sz="0" w:space="0" w:color="auto"/>
        <w:bottom w:val="none" w:sz="0" w:space="0" w:color="auto"/>
        <w:right w:val="none" w:sz="0" w:space="0" w:color="auto"/>
      </w:divBdr>
    </w:div>
    <w:div w:id="196478535">
      <w:bodyDiv w:val="1"/>
      <w:marLeft w:val="0"/>
      <w:marRight w:val="0"/>
      <w:marTop w:val="0"/>
      <w:marBottom w:val="0"/>
      <w:divBdr>
        <w:top w:val="none" w:sz="0" w:space="0" w:color="auto"/>
        <w:left w:val="none" w:sz="0" w:space="0" w:color="auto"/>
        <w:bottom w:val="none" w:sz="0" w:space="0" w:color="auto"/>
        <w:right w:val="none" w:sz="0" w:space="0" w:color="auto"/>
      </w:divBdr>
    </w:div>
    <w:div w:id="196940621">
      <w:bodyDiv w:val="1"/>
      <w:marLeft w:val="0"/>
      <w:marRight w:val="0"/>
      <w:marTop w:val="0"/>
      <w:marBottom w:val="0"/>
      <w:divBdr>
        <w:top w:val="none" w:sz="0" w:space="0" w:color="auto"/>
        <w:left w:val="none" w:sz="0" w:space="0" w:color="auto"/>
        <w:bottom w:val="none" w:sz="0" w:space="0" w:color="auto"/>
        <w:right w:val="none" w:sz="0" w:space="0" w:color="auto"/>
      </w:divBdr>
    </w:div>
    <w:div w:id="201400957">
      <w:bodyDiv w:val="1"/>
      <w:marLeft w:val="0"/>
      <w:marRight w:val="0"/>
      <w:marTop w:val="0"/>
      <w:marBottom w:val="0"/>
      <w:divBdr>
        <w:top w:val="none" w:sz="0" w:space="0" w:color="auto"/>
        <w:left w:val="none" w:sz="0" w:space="0" w:color="auto"/>
        <w:bottom w:val="none" w:sz="0" w:space="0" w:color="auto"/>
        <w:right w:val="none" w:sz="0" w:space="0" w:color="auto"/>
      </w:divBdr>
    </w:div>
    <w:div w:id="256521059">
      <w:bodyDiv w:val="1"/>
      <w:marLeft w:val="0"/>
      <w:marRight w:val="0"/>
      <w:marTop w:val="0"/>
      <w:marBottom w:val="0"/>
      <w:divBdr>
        <w:top w:val="none" w:sz="0" w:space="0" w:color="auto"/>
        <w:left w:val="none" w:sz="0" w:space="0" w:color="auto"/>
        <w:bottom w:val="none" w:sz="0" w:space="0" w:color="auto"/>
        <w:right w:val="none" w:sz="0" w:space="0" w:color="auto"/>
      </w:divBdr>
    </w:div>
    <w:div w:id="295796382">
      <w:bodyDiv w:val="1"/>
      <w:marLeft w:val="0"/>
      <w:marRight w:val="0"/>
      <w:marTop w:val="0"/>
      <w:marBottom w:val="0"/>
      <w:divBdr>
        <w:top w:val="none" w:sz="0" w:space="0" w:color="auto"/>
        <w:left w:val="none" w:sz="0" w:space="0" w:color="auto"/>
        <w:bottom w:val="none" w:sz="0" w:space="0" w:color="auto"/>
        <w:right w:val="none" w:sz="0" w:space="0" w:color="auto"/>
      </w:divBdr>
    </w:div>
    <w:div w:id="328102531">
      <w:bodyDiv w:val="1"/>
      <w:marLeft w:val="0"/>
      <w:marRight w:val="0"/>
      <w:marTop w:val="0"/>
      <w:marBottom w:val="0"/>
      <w:divBdr>
        <w:top w:val="none" w:sz="0" w:space="0" w:color="auto"/>
        <w:left w:val="none" w:sz="0" w:space="0" w:color="auto"/>
        <w:bottom w:val="none" w:sz="0" w:space="0" w:color="auto"/>
        <w:right w:val="none" w:sz="0" w:space="0" w:color="auto"/>
      </w:divBdr>
    </w:div>
    <w:div w:id="331108637">
      <w:bodyDiv w:val="1"/>
      <w:marLeft w:val="0"/>
      <w:marRight w:val="0"/>
      <w:marTop w:val="0"/>
      <w:marBottom w:val="0"/>
      <w:divBdr>
        <w:top w:val="none" w:sz="0" w:space="0" w:color="auto"/>
        <w:left w:val="none" w:sz="0" w:space="0" w:color="auto"/>
        <w:bottom w:val="none" w:sz="0" w:space="0" w:color="auto"/>
        <w:right w:val="none" w:sz="0" w:space="0" w:color="auto"/>
      </w:divBdr>
    </w:div>
    <w:div w:id="358626138">
      <w:bodyDiv w:val="1"/>
      <w:marLeft w:val="0"/>
      <w:marRight w:val="0"/>
      <w:marTop w:val="0"/>
      <w:marBottom w:val="0"/>
      <w:divBdr>
        <w:top w:val="none" w:sz="0" w:space="0" w:color="auto"/>
        <w:left w:val="none" w:sz="0" w:space="0" w:color="auto"/>
        <w:bottom w:val="none" w:sz="0" w:space="0" w:color="auto"/>
        <w:right w:val="none" w:sz="0" w:space="0" w:color="auto"/>
      </w:divBdr>
    </w:div>
    <w:div w:id="361245423">
      <w:bodyDiv w:val="1"/>
      <w:marLeft w:val="0"/>
      <w:marRight w:val="0"/>
      <w:marTop w:val="0"/>
      <w:marBottom w:val="0"/>
      <w:divBdr>
        <w:top w:val="none" w:sz="0" w:space="0" w:color="auto"/>
        <w:left w:val="none" w:sz="0" w:space="0" w:color="auto"/>
        <w:bottom w:val="none" w:sz="0" w:space="0" w:color="auto"/>
        <w:right w:val="none" w:sz="0" w:space="0" w:color="auto"/>
      </w:divBdr>
    </w:div>
    <w:div w:id="377314171">
      <w:bodyDiv w:val="1"/>
      <w:marLeft w:val="0"/>
      <w:marRight w:val="0"/>
      <w:marTop w:val="0"/>
      <w:marBottom w:val="0"/>
      <w:divBdr>
        <w:top w:val="none" w:sz="0" w:space="0" w:color="auto"/>
        <w:left w:val="none" w:sz="0" w:space="0" w:color="auto"/>
        <w:bottom w:val="none" w:sz="0" w:space="0" w:color="auto"/>
        <w:right w:val="none" w:sz="0" w:space="0" w:color="auto"/>
      </w:divBdr>
    </w:div>
    <w:div w:id="421487069">
      <w:bodyDiv w:val="1"/>
      <w:marLeft w:val="0"/>
      <w:marRight w:val="0"/>
      <w:marTop w:val="0"/>
      <w:marBottom w:val="0"/>
      <w:divBdr>
        <w:top w:val="none" w:sz="0" w:space="0" w:color="auto"/>
        <w:left w:val="none" w:sz="0" w:space="0" w:color="auto"/>
        <w:bottom w:val="none" w:sz="0" w:space="0" w:color="auto"/>
        <w:right w:val="none" w:sz="0" w:space="0" w:color="auto"/>
      </w:divBdr>
    </w:div>
    <w:div w:id="463041118">
      <w:bodyDiv w:val="1"/>
      <w:marLeft w:val="0"/>
      <w:marRight w:val="0"/>
      <w:marTop w:val="0"/>
      <w:marBottom w:val="0"/>
      <w:divBdr>
        <w:top w:val="none" w:sz="0" w:space="0" w:color="auto"/>
        <w:left w:val="none" w:sz="0" w:space="0" w:color="auto"/>
        <w:bottom w:val="none" w:sz="0" w:space="0" w:color="auto"/>
        <w:right w:val="none" w:sz="0" w:space="0" w:color="auto"/>
      </w:divBdr>
    </w:div>
    <w:div w:id="480123462">
      <w:bodyDiv w:val="1"/>
      <w:marLeft w:val="0"/>
      <w:marRight w:val="0"/>
      <w:marTop w:val="0"/>
      <w:marBottom w:val="0"/>
      <w:divBdr>
        <w:top w:val="none" w:sz="0" w:space="0" w:color="auto"/>
        <w:left w:val="none" w:sz="0" w:space="0" w:color="auto"/>
        <w:bottom w:val="none" w:sz="0" w:space="0" w:color="auto"/>
        <w:right w:val="none" w:sz="0" w:space="0" w:color="auto"/>
      </w:divBdr>
    </w:div>
    <w:div w:id="573929062">
      <w:bodyDiv w:val="1"/>
      <w:marLeft w:val="0"/>
      <w:marRight w:val="0"/>
      <w:marTop w:val="0"/>
      <w:marBottom w:val="0"/>
      <w:divBdr>
        <w:top w:val="none" w:sz="0" w:space="0" w:color="auto"/>
        <w:left w:val="none" w:sz="0" w:space="0" w:color="auto"/>
        <w:bottom w:val="none" w:sz="0" w:space="0" w:color="auto"/>
        <w:right w:val="none" w:sz="0" w:space="0" w:color="auto"/>
      </w:divBdr>
    </w:div>
    <w:div w:id="588923726">
      <w:bodyDiv w:val="1"/>
      <w:marLeft w:val="0"/>
      <w:marRight w:val="0"/>
      <w:marTop w:val="0"/>
      <w:marBottom w:val="0"/>
      <w:divBdr>
        <w:top w:val="none" w:sz="0" w:space="0" w:color="auto"/>
        <w:left w:val="none" w:sz="0" w:space="0" w:color="auto"/>
        <w:bottom w:val="none" w:sz="0" w:space="0" w:color="auto"/>
        <w:right w:val="none" w:sz="0" w:space="0" w:color="auto"/>
      </w:divBdr>
    </w:div>
    <w:div w:id="623926741">
      <w:bodyDiv w:val="1"/>
      <w:marLeft w:val="0"/>
      <w:marRight w:val="0"/>
      <w:marTop w:val="0"/>
      <w:marBottom w:val="0"/>
      <w:divBdr>
        <w:top w:val="none" w:sz="0" w:space="0" w:color="auto"/>
        <w:left w:val="none" w:sz="0" w:space="0" w:color="auto"/>
        <w:bottom w:val="none" w:sz="0" w:space="0" w:color="auto"/>
        <w:right w:val="none" w:sz="0" w:space="0" w:color="auto"/>
      </w:divBdr>
    </w:div>
    <w:div w:id="674919168">
      <w:bodyDiv w:val="1"/>
      <w:marLeft w:val="0"/>
      <w:marRight w:val="0"/>
      <w:marTop w:val="0"/>
      <w:marBottom w:val="0"/>
      <w:divBdr>
        <w:top w:val="none" w:sz="0" w:space="0" w:color="auto"/>
        <w:left w:val="none" w:sz="0" w:space="0" w:color="auto"/>
        <w:bottom w:val="none" w:sz="0" w:space="0" w:color="auto"/>
        <w:right w:val="none" w:sz="0" w:space="0" w:color="auto"/>
      </w:divBdr>
    </w:div>
    <w:div w:id="760218411">
      <w:bodyDiv w:val="1"/>
      <w:marLeft w:val="0"/>
      <w:marRight w:val="0"/>
      <w:marTop w:val="0"/>
      <w:marBottom w:val="0"/>
      <w:divBdr>
        <w:top w:val="none" w:sz="0" w:space="0" w:color="auto"/>
        <w:left w:val="none" w:sz="0" w:space="0" w:color="auto"/>
        <w:bottom w:val="none" w:sz="0" w:space="0" w:color="auto"/>
        <w:right w:val="none" w:sz="0" w:space="0" w:color="auto"/>
      </w:divBdr>
    </w:div>
    <w:div w:id="768701888">
      <w:bodyDiv w:val="1"/>
      <w:marLeft w:val="0"/>
      <w:marRight w:val="0"/>
      <w:marTop w:val="0"/>
      <w:marBottom w:val="0"/>
      <w:divBdr>
        <w:top w:val="none" w:sz="0" w:space="0" w:color="auto"/>
        <w:left w:val="none" w:sz="0" w:space="0" w:color="auto"/>
        <w:bottom w:val="none" w:sz="0" w:space="0" w:color="auto"/>
        <w:right w:val="none" w:sz="0" w:space="0" w:color="auto"/>
      </w:divBdr>
    </w:div>
    <w:div w:id="769354722">
      <w:bodyDiv w:val="1"/>
      <w:marLeft w:val="0"/>
      <w:marRight w:val="0"/>
      <w:marTop w:val="0"/>
      <w:marBottom w:val="0"/>
      <w:divBdr>
        <w:top w:val="none" w:sz="0" w:space="0" w:color="auto"/>
        <w:left w:val="none" w:sz="0" w:space="0" w:color="auto"/>
        <w:bottom w:val="none" w:sz="0" w:space="0" w:color="auto"/>
        <w:right w:val="none" w:sz="0" w:space="0" w:color="auto"/>
      </w:divBdr>
    </w:div>
    <w:div w:id="844708083">
      <w:bodyDiv w:val="1"/>
      <w:marLeft w:val="0"/>
      <w:marRight w:val="0"/>
      <w:marTop w:val="0"/>
      <w:marBottom w:val="0"/>
      <w:divBdr>
        <w:top w:val="none" w:sz="0" w:space="0" w:color="auto"/>
        <w:left w:val="none" w:sz="0" w:space="0" w:color="auto"/>
        <w:bottom w:val="none" w:sz="0" w:space="0" w:color="auto"/>
        <w:right w:val="none" w:sz="0" w:space="0" w:color="auto"/>
      </w:divBdr>
    </w:div>
    <w:div w:id="862789167">
      <w:bodyDiv w:val="1"/>
      <w:marLeft w:val="0"/>
      <w:marRight w:val="0"/>
      <w:marTop w:val="0"/>
      <w:marBottom w:val="0"/>
      <w:divBdr>
        <w:top w:val="none" w:sz="0" w:space="0" w:color="auto"/>
        <w:left w:val="none" w:sz="0" w:space="0" w:color="auto"/>
        <w:bottom w:val="none" w:sz="0" w:space="0" w:color="auto"/>
        <w:right w:val="none" w:sz="0" w:space="0" w:color="auto"/>
      </w:divBdr>
    </w:div>
    <w:div w:id="884101599">
      <w:bodyDiv w:val="1"/>
      <w:marLeft w:val="0"/>
      <w:marRight w:val="0"/>
      <w:marTop w:val="0"/>
      <w:marBottom w:val="0"/>
      <w:divBdr>
        <w:top w:val="none" w:sz="0" w:space="0" w:color="auto"/>
        <w:left w:val="none" w:sz="0" w:space="0" w:color="auto"/>
        <w:bottom w:val="none" w:sz="0" w:space="0" w:color="auto"/>
        <w:right w:val="none" w:sz="0" w:space="0" w:color="auto"/>
      </w:divBdr>
    </w:div>
    <w:div w:id="901406800">
      <w:bodyDiv w:val="1"/>
      <w:marLeft w:val="0"/>
      <w:marRight w:val="0"/>
      <w:marTop w:val="0"/>
      <w:marBottom w:val="0"/>
      <w:divBdr>
        <w:top w:val="none" w:sz="0" w:space="0" w:color="auto"/>
        <w:left w:val="none" w:sz="0" w:space="0" w:color="auto"/>
        <w:bottom w:val="none" w:sz="0" w:space="0" w:color="auto"/>
        <w:right w:val="none" w:sz="0" w:space="0" w:color="auto"/>
      </w:divBdr>
    </w:div>
    <w:div w:id="1092628632">
      <w:bodyDiv w:val="1"/>
      <w:marLeft w:val="0"/>
      <w:marRight w:val="0"/>
      <w:marTop w:val="0"/>
      <w:marBottom w:val="0"/>
      <w:divBdr>
        <w:top w:val="none" w:sz="0" w:space="0" w:color="auto"/>
        <w:left w:val="none" w:sz="0" w:space="0" w:color="auto"/>
        <w:bottom w:val="none" w:sz="0" w:space="0" w:color="auto"/>
        <w:right w:val="none" w:sz="0" w:space="0" w:color="auto"/>
      </w:divBdr>
    </w:div>
    <w:div w:id="1191144440">
      <w:bodyDiv w:val="1"/>
      <w:marLeft w:val="0"/>
      <w:marRight w:val="0"/>
      <w:marTop w:val="0"/>
      <w:marBottom w:val="0"/>
      <w:divBdr>
        <w:top w:val="none" w:sz="0" w:space="0" w:color="auto"/>
        <w:left w:val="none" w:sz="0" w:space="0" w:color="auto"/>
        <w:bottom w:val="none" w:sz="0" w:space="0" w:color="auto"/>
        <w:right w:val="none" w:sz="0" w:space="0" w:color="auto"/>
      </w:divBdr>
    </w:div>
    <w:div w:id="1194731784">
      <w:bodyDiv w:val="1"/>
      <w:marLeft w:val="0"/>
      <w:marRight w:val="0"/>
      <w:marTop w:val="0"/>
      <w:marBottom w:val="0"/>
      <w:divBdr>
        <w:top w:val="none" w:sz="0" w:space="0" w:color="auto"/>
        <w:left w:val="none" w:sz="0" w:space="0" w:color="auto"/>
        <w:bottom w:val="none" w:sz="0" w:space="0" w:color="auto"/>
        <w:right w:val="none" w:sz="0" w:space="0" w:color="auto"/>
      </w:divBdr>
    </w:div>
    <w:div w:id="1246301829">
      <w:bodyDiv w:val="1"/>
      <w:marLeft w:val="0"/>
      <w:marRight w:val="0"/>
      <w:marTop w:val="0"/>
      <w:marBottom w:val="0"/>
      <w:divBdr>
        <w:top w:val="none" w:sz="0" w:space="0" w:color="auto"/>
        <w:left w:val="none" w:sz="0" w:space="0" w:color="auto"/>
        <w:bottom w:val="none" w:sz="0" w:space="0" w:color="auto"/>
        <w:right w:val="none" w:sz="0" w:space="0" w:color="auto"/>
      </w:divBdr>
    </w:div>
    <w:div w:id="1273124872">
      <w:bodyDiv w:val="1"/>
      <w:marLeft w:val="0"/>
      <w:marRight w:val="0"/>
      <w:marTop w:val="0"/>
      <w:marBottom w:val="0"/>
      <w:divBdr>
        <w:top w:val="none" w:sz="0" w:space="0" w:color="auto"/>
        <w:left w:val="none" w:sz="0" w:space="0" w:color="auto"/>
        <w:bottom w:val="none" w:sz="0" w:space="0" w:color="auto"/>
        <w:right w:val="none" w:sz="0" w:space="0" w:color="auto"/>
      </w:divBdr>
    </w:div>
    <w:div w:id="1301493615">
      <w:bodyDiv w:val="1"/>
      <w:marLeft w:val="0"/>
      <w:marRight w:val="0"/>
      <w:marTop w:val="0"/>
      <w:marBottom w:val="0"/>
      <w:divBdr>
        <w:top w:val="none" w:sz="0" w:space="0" w:color="auto"/>
        <w:left w:val="none" w:sz="0" w:space="0" w:color="auto"/>
        <w:bottom w:val="none" w:sz="0" w:space="0" w:color="auto"/>
        <w:right w:val="none" w:sz="0" w:space="0" w:color="auto"/>
      </w:divBdr>
    </w:div>
    <w:div w:id="1308701171">
      <w:bodyDiv w:val="1"/>
      <w:marLeft w:val="0"/>
      <w:marRight w:val="0"/>
      <w:marTop w:val="0"/>
      <w:marBottom w:val="0"/>
      <w:divBdr>
        <w:top w:val="none" w:sz="0" w:space="0" w:color="auto"/>
        <w:left w:val="none" w:sz="0" w:space="0" w:color="auto"/>
        <w:bottom w:val="none" w:sz="0" w:space="0" w:color="auto"/>
        <w:right w:val="none" w:sz="0" w:space="0" w:color="auto"/>
      </w:divBdr>
    </w:div>
    <w:div w:id="1336031348">
      <w:bodyDiv w:val="1"/>
      <w:marLeft w:val="0"/>
      <w:marRight w:val="0"/>
      <w:marTop w:val="0"/>
      <w:marBottom w:val="0"/>
      <w:divBdr>
        <w:top w:val="none" w:sz="0" w:space="0" w:color="auto"/>
        <w:left w:val="none" w:sz="0" w:space="0" w:color="auto"/>
        <w:bottom w:val="none" w:sz="0" w:space="0" w:color="auto"/>
        <w:right w:val="none" w:sz="0" w:space="0" w:color="auto"/>
      </w:divBdr>
    </w:div>
    <w:div w:id="1363552229">
      <w:bodyDiv w:val="1"/>
      <w:marLeft w:val="0"/>
      <w:marRight w:val="0"/>
      <w:marTop w:val="0"/>
      <w:marBottom w:val="0"/>
      <w:divBdr>
        <w:top w:val="none" w:sz="0" w:space="0" w:color="auto"/>
        <w:left w:val="none" w:sz="0" w:space="0" w:color="auto"/>
        <w:bottom w:val="none" w:sz="0" w:space="0" w:color="auto"/>
        <w:right w:val="none" w:sz="0" w:space="0" w:color="auto"/>
      </w:divBdr>
    </w:div>
    <w:div w:id="1364285159">
      <w:bodyDiv w:val="1"/>
      <w:marLeft w:val="0"/>
      <w:marRight w:val="0"/>
      <w:marTop w:val="0"/>
      <w:marBottom w:val="0"/>
      <w:divBdr>
        <w:top w:val="none" w:sz="0" w:space="0" w:color="auto"/>
        <w:left w:val="none" w:sz="0" w:space="0" w:color="auto"/>
        <w:bottom w:val="none" w:sz="0" w:space="0" w:color="auto"/>
        <w:right w:val="none" w:sz="0" w:space="0" w:color="auto"/>
      </w:divBdr>
    </w:div>
    <w:div w:id="1399740575">
      <w:bodyDiv w:val="1"/>
      <w:marLeft w:val="0"/>
      <w:marRight w:val="0"/>
      <w:marTop w:val="0"/>
      <w:marBottom w:val="0"/>
      <w:divBdr>
        <w:top w:val="none" w:sz="0" w:space="0" w:color="auto"/>
        <w:left w:val="none" w:sz="0" w:space="0" w:color="auto"/>
        <w:bottom w:val="none" w:sz="0" w:space="0" w:color="auto"/>
        <w:right w:val="none" w:sz="0" w:space="0" w:color="auto"/>
      </w:divBdr>
    </w:div>
    <w:div w:id="1405026874">
      <w:bodyDiv w:val="1"/>
      <w:marLeft w:val="0"/>
      <w:marRight w:val="0"/>
      <w:marTop w:val="0"/>
      <w:marBottom w:val="0"/>
      <w:divBdr>
        <w:top w:val="none" w:sz="0" w:space="0" w:color="auto"/>
        <w:left w:val="none" w:sz="0" w:space="0" w:color="auto"/>
        <w:bottom w:val="none" w:sz="0" w:space="0" w:color="auto"/>
        <w:right w:val="none" w:sz="0" w:space="0" w:color="auto"/>
      </w:divBdr>
    </w:div>
    <w:div w:id="1437015503">
      <w:bodyDiv w:val="1"/>
      <w:marLeft w:val="0"/>
      <w:marRight w:val="0"/>
      <w:marTop w:val="0"/>
      <w:marBottom w:val="0"/>
      <w:divBdr>
        <w:top w:val="none" w:sz="0" w:space="0" w:color="auto"/>
        <w:left w:val="none" w:sz="0" w:space="0" w:color="auto"/>
        <w:bottom w:val="none" w:sz="0" w:space="0" w:color="auto"/>
        <w:right w:val="none" w:sz="0" w:space="0" w:color="auto"/>
      </w:divBdr>
    </w:div>
    <w:div w:id="1462305609">
      <w:bodyDiv w:val="1"/>
      <w:marLeft w:val="0"/>
      <w:marRight w:val="0"/>
      <w:marTop w:val="0"/>
      <w:marBottom w:val="0"/>
      <w:divBdr>
        <w:top w:val="none" w:sz="0" w:space="0" w:color="auto"/>
        <w:left w:val="none" w:sz="0" w:space="0" w:color="auto"/>
        <w:bottom w:val="none" w:sz="0" w:space="0" w:color="auto"/>
        <w:right w:val="none" w:sz="0" w:space="0" w:color="auto"/>
      </w:divBdr>
    </w:div>
    <w:div w:id="1488280765">
      <w:bodyDiv w:val="1"/>
      <w:marLeft w:val="0"/>
      <w:marRight w:val="0"/>
      <w:marTop w:val="0"/>
      <w:marBottom w:val="0"/>
      <w:divBdr>
        <w:top w:val="none" w:sz="0" w:space="0" w:color="auto"/>
        <w:left w:val="none" w:sz="0" w:space="0" w:color="auto"/>
        <w:bottom w:val="none" w:sz="0" w:space="0" w:color="auto"/>
        <w:right w:val="none" w:sz="0" w:space="0" w:color="auto"/>
      </w:divBdr>
    </w:div>
    <w:div w:id="1549299205">
      <w:bodyDiv w:val="1"/>
      <w:marLeft w:val="0"/>
      <w:marRight w:val="0"/>
      <w:marTop w:val="0"/>
      <w:marBottom w:val="0"/>
      <w:divBdr>
        <w:top w:val="none" w:sz="0" w:space="0" w:color="auto"/>
        <w:left w:val="none" w:sz="0" w:space="0" w:color="auto"/>
        <w:bottom w:val="none" w:sz="0" w:space="0" w:color="auto"/>
        <w:right w:val="none" w:sz="0" w:space="0" w:color="auto"/>
      </w:divBdr>
    </w:div>
    <w:div w:id="1598902224">
      <w:bodyDiv w:val="1"/>
      <w:marLeft w:val="0"/>
      <w:marRight w:val="0"/>
      <w:marTop w:val="0"/>
      <w:marBottom w:val="0"/>
      <w:divBdr>
        <w:top w:val="none" w:sz="0" w:space="0" w:color="auto"/>
        <w:left w:val="none" w:sz="0" w:space="0" w:color="auto"/>
        <w:bottom w:val="none" w:sz="0" w:space="0" w:color="auto"/>
        <w:right w:val="none" w:sz="0" w:space="0" w:color="auto"/>
      </w:divBdr>
    </w:div>
    <w:div w:id="1599632311">
      <w:bodyDiv w:val="1"/>
      <w:marLeft w:val="0"/>
      <w:marRight w:val="0"/>
      <w:marTop w:val="0"/>
      <w:marBottom w:val="0"/>
      <w:divBdr>
        <w:top w:val="none" w:sz="0" w:space="0" w:color="auto"/>
        <w:left w:val="none" w:sz="0" w:space="0" w:color="auto"/>
        <w:bottom w:val="none" w:sz="0" w:space="0" w:color="auto"/>
        <w:right w:val="none" w:sz="0" w:space="0" w:color="auto"/>
      </w:divBdr>
    </w:div>
    <w:div w:id="1614366028">
      <w:bodyDiv w:val="1"/>
      <w:marLeft w:val="0"/>
      <w:marRight w:val="0"/>
      <w:marTop w:val="0"/>
      <w:marBottom w:val="0"/>
      <w:divBdr>
        <w:top w:val="none" w:sz="0" w:space="0" w:color="auto"/>
        <w:left w:val="none" w:sz="0" w:space="0" w:color="auto"/>
        <w:bottom w:val="none" w:sz="0" w:space="0" w:color="auto"/>
        <w:right w:val="none" w:sz="0" w:space="0" w:color="auto"/>
      </w:divBdr>
    </w:div>
    <w:div w:id="1616673275">
      <w:bodyDiv w:val="1"/>
      <w:marLeft w:val="0"/>
      <w:marRight w:val="0"/>
      <w:marTop w:val="0"/>
      <w:marBottom w:val="0"/>
      <w:divBdr>
        <w:top w:val="none" w:sz="0" w:space="0" w:color="auto"/>
        <w:left w:val="none" w:sz="0" w:space="0" w:color="auto"/>
        <w:bottom w:val="none" w:sz="0" w:space="0" w:color="auto"/>
        <w:right w:val="none" w:sz="0" w:space="0" w:color="auto"/>
      </w:divBdr>
    </w:div>
    <w:div w:id="1621106300">
      <w:bodyDiv w:val="1"/>
      <w:marLeft w:val="0"/>
      <w:marRight w:val="0"/>
      <w:marTop w:val="0"/>
      <w:marBottom w:val="0"/>
      <w:divBdr>
        <w:top w:val="none" w:sz="0" w:space="0" w:color="auto"/>
        <w:left w:val="none" w:sz="0" w:space="0" w:color="auto"/>
        <w:bottom w:val="none" w:sz="0" w:space="0" w:color="auto"/>
        <w:right w:val="none" w:sz="0" w:space="0" w:color="auto"/>
      </w:divBdr>
    </w:div>
    <w:div w:id="1621568172">
      <w:bodyDiv w:val="1"/>
      <w:marLeft w:val="0"/>
      <w:marRight w:val="0"/>
      <w:marTop w:val="0"/>
      <w:marBottom w:val="0"/>
      <w:divBdr>
        <w:top w:val="none" w:sz="0" w:space="0" w:color="auto"/>
        <w:left w:val="none" w:sz="0" w:space="0" w:color="auto"/>
        <w:bottom w:val="none" w:sz="0" w:space="0" w:color="auto"/>
        <w:right w:val="none" w:sz="0" w:space="0" w:color="auto"/>
      </w:divBdr>
    </w:div>
    <w:div w:id="1636175260">
      <w:bodyDiv w:val="1"/>
      <w:marLeft w:val="0"/>
      <w:marRight w:val="0"/>
      <w:marTop w:val="0"/>
      <w:marBottom w:val="0"/>
      <w:divBdr>
        <w:top w:val="none" w:sz="0" w:space="0" w:color="auto"/>
        <w:left w:val="none" w:sz="0" w:space="0" w:color="auto"/>
        <w:bottom w:val="none" w:sz="0" w:space="0" w:color="auto"/>
        <w:right w:val="none" w:sz="0" w:space="0" w:color="auto"/>
      </w:divBdr>
    </w:div>
    <w:div w:id="1652056340">
      <w:bodyDiv w:val="1"/>
      <w:marLeft w:val="0"/>
      <w:marRight w:val="0"/>
      <w:marTop w:val="0"/>
      <w:marBottom w:val="0"/>
      <w:divBdr>
        <w:top w:val="none" w:sz="0" w:space="0" w:color="auto"/>
        <w:left w:val="none" w:sz="0" w:space="0" w:color="auto"/>
        <w:bottom w:val="none" w:sz="0" w:space="0" w:color="auto"/>
        <w:right w:val="none" w:sz="0" w:space="0" w:color="auto"/>
      </w:divBdr>
    </w:div>
    <w:div w:id="1676031545">
      <w:bodyDiv w:val="1"/>
      <w:marLeft w:val="0"/>
      <w:marRight w:val="0"/>
      <w:marTop w:val="0"/>
      <w:marBottom w:val="0"/>
      <w:divBdr>
        <w:top w:val="none" w:sz="0" w:space="0" w:color="auto"/>
        <w:left w:val="none" w:sz="0" w:space="0" w:color="auto"/>
        <w:bottom w:val="none" w:sz="0" w:space="0" w:color="auto"/>
        <w:right w:val="none" w:sz="0" w:space="0" w:color="auto"/>
      </w:divBdr>
    </w:div>
    <w:div w:id="1701396428">
      <w:bodyDiv w:val="1"/>
      <w:marLeft w:val="0"/>
      <w:marRight w:val="0"/>
      <w:marTop w:val="0"/>
      <w:marBottom w:val="0"/>
      <w:divBdr>
        <w:top w:val="none" w:sz="0" w:space="0" w:color="auto"/>
        <w:left w:val="none" w:sz="0" w:space="0" w:color="auto"/>
        <w:bottom w:val="none" w:sz="0" w:space="0" w:color="auto"/>
        <w:right w:val="none" w:sz="0" w:space="0" w:color="auto"/>
      </w:divBdr>
    </w:div>
    <w:div w:id="1761098604">
      <w:bodyDiv w:val="1"/>
      <w:marLeft w:val="0"/>
      <w:marRight w:val="0"/>
      <w:marTop w:val="0"/>
      <w:marBottom w:val="0"/>
      <w:divBdr>
        <w:top w:val="none" w:sz="0" w:space="0" w:color="auto"/>
        <w:left w:val="none" w:sz="0" w:space="0" w:color="auto"/>
        <w:bottom w:val="none" w:sz="0" w:space="0" w:color="auto"/>
        <w:right w:val="none" w:sz="0" w:space="0" w:color="auto"/>
      </w:divBdr>
    </w:div>
    <w:div w:id="1791780483">
      <w:bodyDiv w:val="1"/>
      <w:marLeft w:val="0"/>
      <w:marRight w:val="0"/>
      <w:marTop w:val="0"/>
      <w:marBottom w:val="0"/>
      <w:divBdr>
        <w:top w:val="none" w:sz="0" w:space="0" w:color="auto"/>
        <w:left w:val="none" w:sz="0" w:space="0" w:color="auto"/>
        <w:bottom w:val="none" w:sz="0" w:space="0" w:color="auto"/>
        <w:right w:val="none" w:sz="0" w:space="0" w:color="auto"/>
      </w:divBdr>
    </w:div>
    <w:div w:id="1801263231">
      <w:bodyDiv w:val="1"/>
      <w:marLeft w:val="0"/>
      <w:marRight w:val="0"/>
      <w:marTop w:val="0"/>
      <w:marBottom w:val="0"/>
      <w:divBdr>
        <w:top w:val="none" w:sz="0" w:space="0" w:color="auto"/>
        <w:left w:val="none" w:sz="0" w:space="0" w:color="auto"/>
        <w:bottom w:val="none" w:sz="0" w:space="0" w:color="auto"/>
        <w:right w:val="none" w:sz="0" w:space="0" w:color="auto"/>
      </w:divBdr>
    </w:div>
    <w:div w:id="1837838310">
      <w:bodyDiv w:val="1"/>
      <w:marLeft w:val="0"/>
      <w:marRight w:val="0"/>
      <w:marTop w:val="0"/>
      <w:marBottom w:val="0"/>
      <w:divBdr>
        <w:top w:val="none" w:sz="0" w:space="0" w:color="auto"/>
        <w:left w:val="none" w:sz="0" w:space="0" w:color="auto"/>
        <w:bottom w:val="none" w:sz="0" w:space="0" w:color="auto"/>
        <w:right w:val="none" w:sz="0" w:space="0" w:color="auto"/>
      </w:divBdr>
    </w:div>
    <w:div w:id="1868058566">
      <w:bodyDiv w:val="1"/>
      <w:marLeft w:val="0"/>
      <w:marRight w:val="0"/>
      <w:marTop w:val="0"/>
      <w:marBottom w:val="0"/>
      <w:divBdr>
        <w:top w:val="none" w:sz="0" w:space="0" w:color="auto"/>
        <w:left w:val="none" w:sz="0" w:space="0" w:color="auto"/>
        <w:bottom w:val="none" w:sz="0" w:space="0" w:color="auto"/>
        <w:right w:val="none" w:sz="0" w:space="0" w:color="auto"/>
      </w:divBdr>
    </w:div>
    <w:div w:id="1887599066">
      <w:bodyDiv w:val="1"/>
      <w:marLeft w:val="0"/>
      <w:marRight w:val="0"/>
      <w:marTop w:val="0"/>
      <w:marBottom w:val="0"/>
      <w:divBdr>
        <w:top w:val="none" w:sz="0" w:space="0" w:color="auto"/>
        <w:left w:val="none" w:sz="0" w:space="0" w:color="auto"/>
        <w:bottom w:val="none" w:sz="0" w:space="0" w:color="auto"/>
        <w:right w:val="none" w:sz="0" w:space="0" w:color="auto"/>
      </w:divBdr>
    </w:div>
    <w:div w:id="1980570882">
      <w:bodyDiv w:val="1"/>
      <w:marLeft w:val="0"/>
      <w:marRight w:val="0"/>
      <w:marTop w:val="0"/>
      <w:marBottom w:val="0"/>
      <w:divBdr>
        <w:top w:val="none" w:sz="0" w:space="0" w:color="auto"/>
        <w:left w:val="none" w:sz="0" w:space="0" w:color="auto"/>
        <w:bottom w:val="none" w:sz="0" w:space="0" w:color="auto"/>
        <w:right w:val="none" w:sz="0" w:space="0" w:color="auto"/>
      </w:divBdr>
    </w:div>
    <w:div w:id="1998654271">
      <w:bodyDiv w:val="1"/>
      <w:marLeft w:val="0"/>
      <w:marRight w:val="0"/>
      <w:marTop w:val="0"/>
      <w:marBottom w:val="0"/>
      <w:divBdr>
        <w:top w:val="none" w:sz="0" w:space="0" w:color="auto"/>
        <w:left w:val="none" w:sz="0" w:space="0" w:color="auto"/>
        <w:bottom w:val="none" w:sz="0" w:space="0" w:color="auto"/>
        <w:right w:val="none" w:sz="0" w:space="0" w:color="auto"/>
      </w:divBdr>
    </w:div>
    <w:div w:id="2103329017">
      <w:bodyDiv w:val="1"/>
      <w:marLeft w:val="0"/>
      <w:marRight w:val="0"/>
      <w:marTop w:val="0"/>
      <w:marBottom w:val="0"/>
      <w:divBdr>
        <w:top w:val="none" w:sz="0" w:space="0" w:color="auto"/>
        <w:left w:val="none" w:sz="0" w:space="0" w:color="auto"/>
        <w:bottom w:val="none" w:sz="0" w:space="0" w:color="auto"/>
        <w:right w:val="none" w:sz="0" w:space="0" w:color="auto"/>
      </w:divBdr>
    </w:div>
    <w:div w:id="211382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10</Pages>
  <Words>5388</Words>
  <Characters>29098</Characters>
  <Application>Microsoft Office Word</Application>
  <DocSecurity>0</DocSecurity>
  <Lines>242</Lines>
  <Paragraphs>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pappaa</dc:creator>
  <cp:lastModifiedBy>pappaa</cp:lastModifiedBy>
  <cp:revision>225</cp:revision>
  <cp:lastPrinted>2021-09-03T10:30:00Z</cp:lastPrinted>
  <dcterms:created xsi:type="dcterms:W3CDTF">2021-06-24T09:53:00Z</dcterms:created>
  <dcterms:modified xsi:type="dcterms:W3CDTF">2021-09-16T12:21:00Z</dcterms:modified>
</cp:coreProperties>
</file>