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C1" w:rsidRDefault="005C50C1" w:rsidP="005C50C1">
      <w:pPr>
        <w:rPr>
          <w:b/>
          <w:sz w:val="28"/>
          <w:szCs w:val="28"/>
          <w:u w:val="single"/>
        </w:rPr>
      </w:pPr>
      <w:r>
        <w:object w:dxaOrig="87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45.1pt" o:ole="" fillcolor="window">
            <v:imagedata r:id="rId5" o:title=""/>
          </v:shape>
          <o:OLEObject Type="Embed" ProgID="Word.Picture.8" ShapeID="_x0000_i1025" DrawAspect="Content" ObjectID="_1679479456" r:id="rId6"/>
        </w:object>
      </w:r>
      <w:r>
        <w:t xml:space="preserve">                    </w:t>
      </w:r>
    </w:p>
    <w:p w:rsidR="005C50C1" w:rsidRDefault="005C50C1" w:rsidP="005C50C1">
      <w:pPr>
        <w:ind w:right="-625"/>
        <w:rPr>
          <w:sz w:val="24"/>
          <w:szCs w:val="24"/>
        </w:rPr>
      </w:pPr>
      <w:r>
        <w:rPr>
          <w:sz w:val="24"/>
          <w:szCs w:val="24"/>
        </w:rPr>
        <w:t xml:space="preserve">                                                                              </w:t>
      </w:r>
    </w:p>
    <w:p w:rsidR="005C50C1" w:rsidRDefault="005C50C1" w:rsidP="005C50C1">
      <w:pPr>
        <w:rPr>
          <w:b/>
          <w:sz w:val="24"/>
          <w:szCs w:val="24"/>
        </w:rPr>
      </w:pPr>
      <w:r>
        <w:rPr>
          <w:b/>
          <w:sz w:val="24"/>
          <w:szCs w:val="24"/>
        </w:rPr>
        <w:t xml:space="preserve">ΕΛΛΗΝΙΚΗ ΔΗΜΟΚΡΑΤΙΑ                     </w:t>
      </w:r>
      <w:r w:rsidR="0078052E">
        <w:rPr>
          <w:b/>
          <w:sz w:val="24"/>
          <w:szCs w:val="24"/>
        </w:rPr>
        <w:t xml:space="preserve">                    Λάρισα  </w:t>
      </w:r>
      <w:r w:rsidR="005545E8">
        <w:rPr>
          <w:b/>
          <w:sz w:val="24"/>
          <w:szCs w:val="24"/>
        </w:rPr>
        <w:t>9</w:t>
      </w:r>
      <w:r w:rsidR="0078052E">
        <w:rPr>
          <w:b/>
          <w:sz w:val="24"/>
          <w:szCs w:val="24"/>
        </w:rPr>
        <w:t>/4</w:t>
      </w:r>
      <w:r>
        <w:rPr>
          <w:b/>
          <w:sz w:val="24"/>
          <w:szCs w:val="24"/>
        </w:rPr>
        <w:t>/2021</w:t>
      </w:r>
    </w:p>
    <w:p w:rsidR="005C50C1" w:rsidRDefault="005C50C1" w:rsidP="005C50C1">
      <w:pPr>
        <w:rPr>
          <w:b/>
          <w:sz w:val="24"/>
          <w:szCs w:val="24"/>
        </w:rPr>
      </w:pPr>
      <w:r>
        <w:rPr>
          <w:b/>
          <w:sz w:val="24"/>
          <w:szCs w:val="24"/>
        </w:rPr>
        <w:t xml:space="preserve">ΠΕΡΙΦΕΡΕΙΑ ΘΕΣΣΑΛΙΑΣ                               </w:t>
      </w:r>
      <w:r w:rsidR="0078052E">
        <w:rPr>
          <w:b/>
          <w:sz w:val="24"/>
          <w:szCs w:val="24"/>
        </w:rPr>
        <w:t xml:space="preserve">          </w:t>
      </w:r>
      <w:proofErr w:type="spellStart"/>
      <w:r w:rsidR="0078052E">
        <w:rPr>
          <w:b/>
          <w:sz w:val="24"/>
          <w:szCs w:val="24"/>
        </w:rPr>
        <w:t>Αριθμ</w:t>
      </w:r>
      <w:proofErr w:type="spellEnd"/>
      <w:r w:rsidR="0078052E">
        <w:rPr>
          <w:b/>
          <w:sz w:val="24"/>
          <w:szCs w:val="24"/>
        </w:rPr>
        <w:t>. Πρωτ:οικ.</w:t>
      </w:r>
      <w:r w:rsidR="00FA7F95">
        <w:rPr>
          <w:b/>
          <w:sz w:val="24"/>
          <w:szCs w:val="24"/>
        </w:rPr>
        <w:t>130803</w:t>
      </w:r>
    </w:p>
    <w:p w:rsidR="005C50C1" w:rsidRDefault="005C50C1" w:rsidP="005C50C1">
      <w:pPr>
        <w:rPr>
          <w:b/>
          <w:sz w:val="24"/>
          <w:szCs w:val="24"/>
        </w:rPr>
      </w:pPr>
      <w:r>
        <w:rPr>
          <w:b/>
          <w:sz w:val="24"/>
          <w:szCs w:val="24"/>
        </w:rPr>
        <w:t>ΟΙΚΟΝΟΜΙΚΗ ΕΠΙΤΡΟΠΗ</w:t>
      </w:r>
    </w:p>
    <w:p w:rsidR="005C50C1" w:rsidRDefault="005C50C1" w:rsidP="005C50C1">
      <w:pPr>
        <w:rPr>
          <w:sz w:val="24"/>
          <w:szCs w:val="24"/>
        </w:rPr>
      </w:pPr>
    </w:p>
    <w:p w:rsidR="005C50C1" w:rsidRDefault="005C50C1" w:rsidP="005C50C1">
      <w:pPr>
        <w:rPr>
          <w:sz w:val="24"/>
          <w:szCs w:val="24"/>
        </w:rPr>
      </w:pPr>
    </w:p>
    <w:p w:rsidR="005C50C1" w:rsidRDefault="005C50C1" w:rsidP="005C50C1">
      <w:pPr>
        <w:pStyle w:val="1"/>
        <w:rPr>
          <w:b/>
          <w:szCs w:val="24"/>
        </w:rPr>
      </w:pPr>
      <w:r>
        <w:rPr>
          <w:b/>
          <w:szCs w:val="24"/>
        </w:rPr>
        <w:t>ΠΡΟΣΚΛΗΣΗ</w:t>
      </w:r>
    </w:p>
    <w:p w:rsidR="005C50C1" w:rsidRDefault="005C50C1" w:rsidP="005C50C1"/>
    <w:p w:rsidR="005C50C1" w:rsidRDefault="005C50C1" w:rsidP="005C50C1">
      <w:pPr>
        <w:pStyle w:val="a7"/>
        <w:numPr>
          <w:ilvl w:val="0"/>
          <w:numId w:val="1"/>
        </w:numPr>
        <w:rPr>
          <w:sz w:val="24"/>
          <w:szCs w:val="24"/>
        </w:rPr>
      </w:pPr>
      <w:r>
        <w:rPr>
          <w:sz w:val="24"/>
          <w:szCs w:val="24"/>
        </w:rPr>
        <w:t xml:space="preserve">κ. </w:t>
      </w:r>
      <w:proofErr w:type="spellStart"/>
      <w:r>
        <w:rPr>
          <w:sz w:val="24"/>
          <w:szCs w:val="24"/>
        </w:rPr>
        <w:t>Λιούπα</w:t>
      </w:r>
      <w:proofErr w:type="spellEnd"/>
      <w:r>
        <w:rPr>
          <w:sz w:val="24"/>
          <w:szCs w:val="24"/>
        </w:rPr>
        <w:t xml:space="preserve"> Νικόλαο </w:t>
      </w:r>
    </w:p>
    <w:p w:rsidR="005C50C1" w:rsidRDefault="005C50C1" w:rsidP="005C50C1">
      <w:pPr>
        <w:pStyle w:val="a7"/>
        <w:numPr>
          <w:ilvl w:val="0"/>
          <w:numId w:val="1"/>
        </w:numPr>
        <w:rPr>
          <w:sz w:val="24"/>
          <w:szCs w:val="24"/>
        </w:rPr>
      </w:pPr>
      <w:proofErr w:type="spellStart"/>
      <w:r>
        <w:rPr>
          <w:sz w:val="24"/>
          <w:szCs w:val="24"/>
        </w:rPr>
        <w:t>κ.Μπάρδα</w:t>
      </w:r>
      <w:proofErr w:type="spellEnd"/>
      <w:r>
        <w:rPr>
          <w:sz w:val="24"/>
          <w:szCs w:val="24"/>
        </w:rPr>
        <w:t xml:space="preserve"> Κωνσταντίνο</w:t>
      </w:r>
    </w:p>
    <w:p w:rsidR="005C50C1" w:rsidRDefault="005C50C1" w:rsidP="005C50C1">
      <w:pPr>
        <w:numPr>
          <w:ilvl w:val="0"/>
          <w:numId w:val="1"/>
        </w:numPr>
        <w:rPr>
          <w:sz w:val="24"/>
          <w:szCs w:val="24"/>
        </w:rPr>
      </w:pPr>
      <w:r>
        <w:rPr>
          <w:sz w:val="24"/>
          <w:szCs w:val="24"/>
        </w:rPr>
        <w:t xml:space="preserve">κ. </w:t>
      </w:r>
      <w:proofErr w:type="spellStart"/>
      <w:r>
        <w:rPr>
          <w:sz w:val="24"/>
          <w:szCs w:val="24"/>
        </w:rPr>
        <w:t>Δόκου</w:t>
      </w:r>
      <w:proofErr w:type="spellEnd"/>
      <w:r>
        <w:rPr>
          <w:sz w:val="24"/>
          <w:szCs w:val="24"/>
        </w:rPr>
        <w:t xml:space="preserve"> Σουλτάνα</w:t>
      </w:r>
    </w:p>
    <w:p w:rsidR="005C50C1" w:rsidRDefault="005C50C1" w:rsidP="005C50C1">
      <w:pPr>
        <w:numPr>
          <w:ilvl w:val="0"/>
          <w:numId w:val="1"/>
        </w:numPr>
        <w:rPr>
          <w:sz w:val="24"/>
          <w:szCs w:val="24"/>
        </w:rPr>
      </w:pPr>
      <w:r>
        <w:rPr>
          <w:sz w:val="24"/>
          <w:szCs w:val="24"/>
        </w:rPr>
        <w:t xml:space="preserve">κ. </w:t>
      </w:r>
      <w:proofErr w:type="spellStart"/>
      <w:r>
        <w:rPr>
          <w:sz w:val="24"/>
          <w:szCs w:val="24"/>
        </w:rPr>
        <w:t>Κίτσιο</w:t>
      </w:r>
      <w:proofErr w:type="spellEnd"/>
      <w:r>
        <w:rPr>
          <w:sz w:val="24"/>
          <w:szCs w:val="24"/>
        </w:rPr>
        <w:t xml:space="preserve"> Γεώργιο</w:t>
      </w:r>
    </w:p>
    <w:p w:rsidR="005C50C1" w:rsidRDefault="005C50C1" w:rsidP="005C50C1">
      <w:pPr>
        <w:numPr>
          <w:ilvl w:val="0"/>
          <w:numId w:val="1"/>
        </w:numPr>
        <w:rPr>
          <w:sz w:val="24"/>
          <w:szCs w:val="24"/>
        </w:rPr>
      </w:pPr>
      <w:r>
        <w:rPr>
          <w:sz w:val="24"/>
          <w:szCs w:val="24"/>
        </w:rPr>
        <w:t xml:space="preserve">κ. </w:t>
      </w:r>
      <w:proofErr w:type="spellStart"/>
      <w:r>
        <w:rPr>
          <w:sz w:val="24"/>
          <w:szCs w:val="24"/>
        </w:rPr>
        <w:t>Νάτσινα</w:t>
      </w:r>
      <w:proofErr w:type="spellEnd"/>
      <w:r>
        <w:rPr>
          <w:sz w:val="24"/>
          <w:szCs w:val="24"/>
        </w:rPr>
        <w:t xml:space="preserve"> Δήμητρα</w:t>
      </w:r>
    </w:p>
    <w:p w:rsidR="005C50C1" w:rsidRDefault="005C50C1" w:rsidP="005C50C1">
      <w:pPr>
        <w:pStyle w:val="2"/>
        <w:ind w:left="-567"/>
        <w:jc w:val="left"/>
        <w:rPr>
          <w:szCs w:val="24"/>
        </w:rPr>
      </w:pPr>
      <w:r>
        <w:rPr>
          <w:szCs w:val="24"/>
        </w:rPr>
        <w:t xml:space="preserve">         Προς τους </w:t>
      </w:r>
      <w:proofErr w:type="spellStart"/>
      <w:r>
        <w:rPr>
          <w:szCs w:val="24"/>
        </w:rPr>
        <w:t>κ.κ</w:t>
      </w:r>
      <w:proofErr w:type="spellEnd"/>
      <w:r>
        <w:rPr>
          <w:szCs w:val="24"/>
        </w:rPr>
        <w:t xml:space="preserve">.                                     6.   κ. </w:t>
      </w:r>
      <w:proofErr w:type="spellStart"/>
      <w:r>
        <w:rPr>
          <w:szCs w:val="24"/>
        </w:rPr>
        <w:t>Ρογγανάκη</w:t>
      </w:r>
      <w:proofErr w:type="spellEnd"/>
      <w:r>
        <w:rPr>
          <w:szCs w:val="24"/>
        </w:rPr>
        <w:t xml:space="preserve"> Αγλαΐα</w:t>
      </w:r>
    </w:p>
    <w:p w:rsidR="005C50C1" w:rsidRDefault="005C50C1" w:rsidP="005C50C1">
      <w:pPr>
        <w:pStyle w:val="a7"/>
        <w:numPr>
          <w:ilvl w:val="0"/>
          <w:numId w:val="2"/>
        </w:numPr>
        <w:rPr>
          <w:sz w:val="24"/>
          <w:szCs w:val="24"/>
        </w:rPr>
      </w:pPr>
      <w:r>
        <w:rPr>
          <w:sz w:val="24"/>
          <w:szCs w:val="24"/>
        </w:rPr>
        <w:t xml:space="preserve">κ. </w:t>
      </w:r>
      <w:proofErr w:type="spellStart"/>
      <w:r>
        <w:rPr>
          <w:sz w:val="24"/>
          <w:szCs w:val="24"/>
        </w:rPr>
        <w:t>Καναβό</w:t>
      </w:r>
      <w:proofErr w:type="spellEnd"/>
      <w:r>
        <w:rPr>
          <w:sz w:val="24"/>
          <w:szCs w:val="24"/>
        </w:rPr>
        <w:t xml:space="preserve"> Απόστολο</w:t>
      </w:r>
    </w:p>
    <w:p w:rsidR="005C50C1" w:rsidRDefault="005C50C1" w:rsidP="005C50C1">
      <w:pPr>
        <w:ind w:left="3600"/>
        <w:rPr>
          <w:sz w:val="24"/>
          <w:szCs w:val="24"/>
        </w:rPr>
      </w:pPr>
      <w:r>
        <w:rPr>
          <w:sz w:val="24"/>
          <w:szCs w:val="24"/>
        </w:rPr>
        <w:t xml:space="preserve">8 .  κ. </w:t>
      </w:r>
      <w:proofErr w:type="spellStart"/>
      <w:r>
        <w:rPr>
          <w:sz w:val="24"/>
          <w:szCs w:val="24"/>
        </w:rPr>
        <w:t>Τσιάρα</w:t>
      </w:r>
      <w:proofErr w:type="spellEnd"/>
      <w:r>
        <w:rPr>
          <w:sz w:val="24"/>
          <w:szCs w:val="24"/>
        </w:rPr>
        <w:t xml:space="preserve"> Αθανάσιο  </w:t>
      </w:r>
    </w:p>
    <w:p w:rsidR="005C50C1" w:rsidRDefault="005C50C1" w:rsidP="005C50C1">
      <w:pPr>
        <w:pStyle w:val="a7"/>
        <w:numPr>
          <w:ilvl w:val="0"/>
          <w:numId w:val="3"/>
        </w:numPr>
        <w:rPr>
          <w:sz w:val="24"/>
          <w:szCs w:val="24"/>
        </w:rPr>
      </w:pPr>
      <w:r>
        <w:rPr>
          <w:sz w:val="24"/>
          <w:szCs w:val="24"/>
        </w:rPr>
        <w:t xml:space="preserve">κ. </w:t>
      </w:r>
      <w:proofErr w:type="spellStart"/>
      <w:r>
        <w:rPr>
          <w:sz w:val="24"/>
          <w:szCs w:val="24"/>
        </w:rPr>
        <w:t>Τσιαπλέ</w:t>
      </w:r>
      <w:proofErr w:type="spellEnd"/>
      <w:r>
        <w:rPr>
          <w:sz w:val="24"/>
          <w:szCs w:val="24"/>
        </w:rPr>
        <w:t xml:space="preserve"> Αναστάσιο</w:t>
      </w:r>
    </w:p>
    <w:p w:rsidR="005C50C1" w:rsidRDefault="005C50C1" w:rsidP="005C50C1">
      <w:pPr>
        <w:pStyle w:val="a7"/>
        <w:numPr>
          <w:ilvl w:val="0"/>
          <w:numId w:val="3"/>
        </w:numPr>
        <w:rPr>
          <w:sz w:val="24"/>
          <w:szCs w:val="24"/>
        </w:rPr>
      </w:pPr>
      <w:r>
        <w:rPr>
          <w:sz w:val="24"/>
          <w:szCs w:val="24"/>
        </w:rPr>
        <w:t xml:space="preserve">κ. </w:t>
      </w:r>
      <w:proofErr w:type="spellStart"/>
      <w:r>
        <w:rPr>
          <w:sz w:val="24"/>
          <w:szCs w:val="24"/>
        </w:rPr>
        <w:t>Κουρέτα</w:t>
      </w:r>
      <w:proofErr w:type="spellEnd"/>
      <w:r>
        <w:rPr>
          <w:sz w:val="24"/>
          <w:szCs w:val="24"/>
        </w:rPr>
        <w:t xml:space="preserve"> Δημήτριο </w:t>
      </w:r>
    </w:p>
    <w:p w:rsidR="005C50C1" w:rsidRDefault="005C50C1" w:rsidP="005C50C1">
      <w:pPr>
        <w:rPr>
          <w:sz w:val="24"/>
          <w:szCs w:val="24"/>
        </w:rPr>
      </w:pPr>
    </w:p>
    <w:p w:rsidR="005C50C1" w:rsidRDefault="005C50C1" w:rsidP="00C05CB9">
      <w:pPr>
        <w:pStyle w:val="a5"/>
        <w:ind w:left="0" w:firstLine="284"/>
        <w:rPr>
          <w:b/>
          <w:szCs w:val="24"/>
        </w:rPr>
      </w:pPr>
      <w:r>
        <w:rPr>
          <w:szCs w:val="24"/>
        </w:rPr>
        <w:t xml:space="preserve">Σας προσκαλούμε να προσέλθετε </w:t>
      </w:r>
      <w:r>
        <w:rPr>
          <w:b/>
          <w:szCs w:val="24"/>
        </w:rPr>
        <w:t>στην Περιφέρεια Θεσσαλίας</w:t>
      </w:r>
      <w:r>
        <w:rPr>
          <w:szCs w:val="24"/>
        </w:rPr>
        <w:t xml:space="preserve"> (</w:t>
      </w:r>
      <w:r>
        <w:rPr>
          <w:szCs w:val="24"/>
          <w:u w:val="single"/>
        </w:rPr>
        <w:t>αίθουσα τηλεδιάσκεψης</w:t>
      </w:r>
      <w:r>
        <w:rPr>
          <w:szCs w:val="24"/>
        </w:rPr>
        <w:t xml:space="preserve">)   στις   </w:t>
      </w:r>
      <w:r w:rsidR="005545E8" w:rsidRPr="005545E8">
        <w:rPr>
          <w:b/>
          <w:szCs w:val="24"/>
        </w:rPr>
        <w:t>14 Απριλίου</w:t>
      </w:r>
      <w:r>
        <w:rPr>
          <w:szCs w:val="24"/>
        </w:rPr>
        <w:t xml:space="preserve">  </w:t>
      </w:r>
      <w:r>
        <w:rPr>
          <w:b/>
          <w:szCs w:val="24"/>
        </w:rPr>
        <w:t xml:space="preserve">2021  </w:t>
      </w:r>
      <w:r>
        <w:rPr>
          <w:szCs w:val="24"/>
        </w:rPr>
        <w:t>ημέρα</w:t>
      </w:r>
      <w:r w:rsidR="0078052E">
        <w:rPr>
          <w:b/>
          <w:szCs w:val="24"/>
        </w:rPr>
        <w:t xml:space="preserve"> </w:t>
      </w:r>
      <w:r w:rsidR="005545E8">
        <w:rPr>
          <w:b/>
          <w:szCs w:val="24"/>
        </w:rPr>
        <w:t xml:space="preserve">Τετάρτη </w:t>
      </w:r>
      <w:r>
        <w:rPr>
          <w:b/>
          <w:szCs w:val="24"/>
        </w:rPr>
        <w:t xml:space="preserve"> </w:t>
      </w:r>
      <w:r>
        <w:rPr>
          <w:szCs w:val="24"/>
        </w:rPr>
        <w:t xml:space="preserve">και ώρα </w:t>
      </w:r>
      <w:r>
        <w:rPr>
          <w:b/>
          <w:szCs w:val="24"/>
        </w:rPr>
        <w:t xml:space="preserve">15:00 </w:t>
      </w:r>
      <w:proofErr w:type="spellStart"/>
      <w:r>
        <w:rPr>
          <w:b/>
          <w:szCs w:val="24"/>
        </w:rPr>
        <w:t>μ.μ</w:t>
      </w:r>
      <w:proofErr w:type="spellEnd"/>
      <w:r>
        <w:rPr>
          <w:b/>
          <w:szCs w:val="24"/>
        </w:rPr>
        <w:t xml:space="preserve">. </w:t>
      </w:r>
      <w:r>
        <w:rPr>
          <w:szCs w:val="24"/>
        </w:rPr>
        <w:t>για να μετάσχετε σε συνεδρίαση της Οικονομικής Επιτροπής Περιφέρειας Θεσσαλίας στην οποία θα γίνει συζήτηση και λήψη αποφάσεων στα κατωτέρω θέματα:</w:t>
      </w:r>
    </w:p>
    <w:p w:rsidR="005C50C1" w:rsidRDefault="005C50C1" w:rsidP="005C50C1">
      <w:pPr>
        <w:pStyle w:val="a5"/>
        <w:ind w:hanging="502"/>
        <w:jc w:val="left"/>
        <w:rPr>
          <w:szCs w:val="24"/>
        </w:rPr>
      </w:pPr>
    </w:p>
    <w:p w:rsidR="005C50C1" w:rsidRDefault="005C50C1" w:rsidP="005C50C1">
      <w:pPr>
        <w:numPr>
          <w:ilvl w:val="0"/>
          <w:numId w:val="4"/>
        </w:numPr>
        <w:tabs>
          <w:tab w:val="num" w:pos="0"/>
        </w:tabs>
        <w:ind w:left="0" w:right="-1054" w:firstLine="0"/>
        <w:jc w:val="both"/>
        <w:rPr>
          <w:b/>
          <w:sz w:val="24"/>
          <w:szCs w:val="24"/>
        </w:rPr>
      </w:pPr>
      <w:r>
        <w:rPr>
          <w:b/>
          <w:sz w:val="24"/>
          <w:szCs w:val="24"/>
        </w:rPr>
        <w:t>1.</w:t>
      </w:r>
      <w:r>
        <w:rPr>
          <w:sz w:val="24"/>
          <w:szCs w:val="24"/>
        </w:rPr>
        <w:t xml:space="preserve">  Επικύρωση πρακτικών προηγούμενης συνεδρίασης </w:t>
      </w:r>
      <w:proofErr w:type="spellStart"/>
      <w:r>
        <w:rPr>
          <w:sz w:val="24"/>
          <w:szCs w:val="24"/>
        </w:rPr>
        <w:t>Αριθμ</w:t>
      </w:r>
      <w:proofErr w:type="spellEnd"/>
      <w:r>
        <w:rPr>
          <w:sz w:val="24"/>
          <w:szCs w:val="24"/>
        </w:rPr>
        <w:t xml:space="preserve">. </w:t>
      </w:r>
      <w:proofErr w:type="spellStart"/>
      <w:r>
        <w:rPr>
          <w:sz w:val="24"/>
          <w:szCs w:val="24"/>
        </w:rPr>
        <w:t>Πρακτ</w:t>
      </w:r>
      <w:proofErr w:type="spellEnd"/>
      <w:r>
        <w:rPr>
          <w:sz w:val="24"/>
          <w:szCs w:val="24"/>
        </w:rPr>
        <w:t xml:space="preserve">. </w:t>
      </w:r>
      <w:r w:rsidR="0078052E">
        <w:rPr>
          <w:b/>
          <w:sz w:val="24"/>
          <w:szCs w:val="24"/>
        </w:rPr>
        <w:t>12/</w:t>
      </w:r>
      <w:r>
        <w:rPr>
          <w:b/>
          <w:sz w:val="24"/>
          <w:szCs w:val="24"/>
        </w:rPr>
        <w:t>3</w:t>
      </w:r>
      <w:r w:rsidR="0078052E">
        <w:rPr>
          <w:b/>
          <w:sz w:val="24"/>
          <w:szCs w:val="24"/>
        </w:rPr>
        <w:t>0</w:t>
      </w:r>
      <w:r>
        <w:rPr>
          <w:b/>
          <w:sz w:val="24"/>
          <w:szCs w:val="24"/>
        </w:rPr>
        <w:t>-3- 2021</w:t>
      </w:r>
    </w:p>
    <w:p w:rsidR="005C50C1" w:rsidRDefault="005C50C1" w:rsidP="005C50C1">
      <w:pPr>
        <w:ind w:right="-1054"/>
        <w:jc w:val="both"/>
        <w:rPr>
          <w:b/>
          <w:sz w:val="24"/>
          <w:szCs w:val="24"/>
        </w:rPr>
      </w:pPr>
    </w:p>
    <w:p w:rsidR="005C50C1" w:rsidRDefault="005C50C1" w:rsidP="005C50C1">
      <w:pPr>
        <w:ind w:right="-1054"/>
        <w:jc w:val="center"/>
        <w:rPr>
          <w:b/>
          <w:sz w:val="28"/>
          <w:szCs w:val="28"/>
          <w:u w:val="single"/>
        </w:rPr>
      </w:pPr>
      <w:r>
        <w:rPr>
          <w:b/>
          <w:sz w:val="28"/>
          <w:szCs w:val="28"/>
          <w:u w:val="single"/>
        </w:rPr>
        <w:t>ΠΕΡΙΦΕΡΕΙΑΚΗ ΕΝΟΤΗΤΑ ΚΑΡΔΙΤΣΑΣ</w:t>
      </w:r>
    </w:p>
    <w:p w:rsidR="005C50C1" w:rsidRDefault="005C50C1" w:rsidP="005C50C1">
      <w:pPr>
        <w:ind w:right="-1054"/>
        <w:jc w:val="center"/>
        <w:rPr>
          <w:b/>
          <w:sz w:val="28"/>
          <w:szCs w:val="28"/>
          <w:u w:val="single"/>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9782"/>
      </w:tblGrid>
      <w:tr w:rsidR="00937E02" w:rsidTr="00937E02">
        <w:tc>
          <w:tcPr>
            <w:tcW w:w="850" w:type="dxa"/>
            <w:tcBorders>
              <w:top w:val="single" w:sz="4" w:space="0" w:color="auto"/>
              <w:left w:val="single" w:sz="4" w:space="0" w:color="auto"/>
              <w:bottom w:val="single" w:sz="4" w:space="0" w:color="auto"/>
              <w:right w:val="single" w:sz="4" w:space="0" w:color="auto"/>
            </w:tcBorders>
            <w:hideMark/>
          </w:tcPr>
          <w:p w:rsidR="00937E02" w:rsidRPr="00937E02" w:rsidRDefault="00937E02">
            <w:pPr>
              <w:ind w:right="-1054"/>
              <w:jc w:val="both"/>
              <w:rPr>
                <w:b/>
                <w:sz w:val="24"/>
                <w:szCs w:val="24"/>
              </w:rPr>
            </w:pPr>
            <w:r w:rsidRPr="00937E02">
              <w:rPr>
                <w:b/>
                <w:sz w:val="24"/>
                <w:szCs w:val="24"/>
              </w:rPr>
              <w:t>Κ1</w:t>
            </w:r>
          </w:p>
        </w:tc>
        <w:tc>
          <w:tcPr>
            <w:tcW w:w="9782" w:type="dxa"/>
            <w:tcBorders>
              <w:top w:val="single" w:sz="4" w:space="0" w:color="auto"/>
              <w:left w:val="single" w:sz="4" w:space="0" w:color="auto"/>
              <w:bottom w:val="single" w:sz="4" w:space="0" w:color="auto"/>
              <w:right w:val="single" w:sz="4" w:space="0" w:color="auto"/>
            </w:tcBorders>
            <w:hideMark/>
          </w:tcPr>
          <w:p w:rsidR="00937E02" w:rsidRPr="00937E02" w:rsidRDefault="00937E02" w:rsidP="00937E02">
            <w:pPr>
              <w:widowControl w:val="0"/>
              <w:tabs>
                <w:tab w:val="num" w:pos="0"/>
              </w:tabs>
              <w:suppressAutoHyphens/>
              <w:jc w:val="both"/>
              <w:textAlignment w:val="baseline"/>
              <w:rPr>
                <w:kern w:val="2"/>
                <w:sz w:val="24"/>
                <w:szCs w:val="24"/>
                <w:lang w:eastAsia="zh-CN"/>
              </w:rPr>
            </w:pPr>
            <w:r w:rsidRPr="00937E02">
              <w:rPr>
                <w:kern w:val="2"/>
                <w:sz w:val="24"/>
                <w:szCs w:val="24"/>
                <w:lang w:eastAsia="zh-CN"/>
              </w:rPr>
              <w:t xml:space="preserve">Έγκριση  </w:t>
            </w:r>
            <w:r w:rsidRPr="00937E02">
              <w:rPr>
                <w:b/>
                <w:kern w:val="2"/>
                <w:sz w:val="24"/>
                <w:szCs w:val="24"/>
                <w:lang w:eastAsia="zh-CN"/>
              </w:rPr>
              <w:t>Πρακτικού Ι</w:t>
            </w:r>
            <w:r w:rsidRPr="00937E02">
              <w:rPr>
                <w:kern w:val="2"/>
                <w:sz w:val="24"/>
                <w:szCs w:val="24"/>
                <w:lang w:eastAsia="zh-CN"/>
              </w:rPr>
              <w:t xml:space="preserve"> </w:t>
            </w:r>
            <w:r w:rsidRPr="00937E02">
              <w:rPr>
                <w:b/>
                <w:kern w:val="2"/>
                <w:sz w:val="24"/>
                <w:szCs w:val="24"/>
                <w:lang w:eastAsia="zh-CN"/>
              </w:rPr>
              <w:t xml:space="preserve"> Αξιολόγησης</w:t>
            </w:r>
            <w:r w:rsidRPr="00937E02">
              <w:rPr>
                <w:kern w:val="2"/>
                <w:sz w:val="24"/>
                <w:szCs w:val="24"/>
                <w:lang w:eastAsia="zh-CN"/>
              </w:rPr>
              <w:t xml:space="preserve"> ανοικτής ηλεκτρονικής διαδικασίας για τη σύναψη δημόσιας</w:t>
            </w:r>
            <w:r>
              <w:rPr>
                <w:kern w:val="2"/>
                <w:sz w:val="24"/>
                <w:szCs w:val="24"/>
                <w:lang w:eastAsia="zh-CN"/>
              </w:rPr>
              <w:t xml:space="preserve"> </w:t>
            </w:r>
            <w:r w:rsidRPr="00937E02">
              <w:rPr>
                <w:kern w:val="2"/>
                <w:sz w:val="24"/>
                <w:szCs w:val="24"/>
                <w:lang w:eastAsia="zh-CN"/>
              </w:rPr>
              <w:t xml:space="preserve">σύμβασης έργου κάτω των ορίων του Ν. 4412/2016, του </w:t>
            </w:r>
            <w:r w:rsidRPr="00937E02">
              <w:rPr>
                <w:rFonts w:eastAsia="Calibri"/>
                <w:kern w:val="2"/>
                <w:sz w:val="24"/>
                <w:szCs w:val="24"/>
                <w:lang w:eastAsia="zh-CN"/>
              </w:rPr>
              <w:t>υποέργου 1: «</w:t>
            </w:r>
            <w:r w:rsidRPr="00937E02">
              <w:rPr>
                <w:kern w:val="2"/>
                <w:sz w:val="24"/>
                <w:szCs w:val="24"/>
                <w:lang w:eastAsia="zh-CN"/>
              </w:rPr>
              <w:t>ΚΑΤΑΣΚΕΥΗ ΚΤΗΡΙΟΥ»</w:t>
            </w:r>
            <w:r>
              <w:rPr>
                <w:kern w:val="2"/>
                <w:sz w:val="24"/>
                <w:szCs w:val="24"/>
                <w:lang w:eastAsia="zh-CN"/>
              </w:rPr>
              <w:t xml:space="preserve"> </w:t>
            </w:r>
            <w:r w:rsidRPr="00937E02">
              <w:rPr>
                <w:rFonts w:eastAsia="Calibri"/>
                <w:sz w:val="24"/>
                <w:szCs w:val="24"/>
              </w:rPr>
              <w:t xml:space="preserve">της πράξης </w:t>
            </w:r>
            <w:r w:rsidRPr="00937E02">
              <w:rPr>
                <w:rFonts w:eastAsia="Calibri"/>
                <w:b/>
                <w:sz w:val="24"/>
                <w:szCs w:val="24"/>
              </w:rPr>
              <w:t>«ΚΕΝΤΡΟ ΚΟΙΝΩΝΙΚΩΝ ΔΡΑΣΤΗΡΙΟΤΗΤΩΝ ΚΑΡΔΙΤΣΑΣ</w:t>
            </w:r>
            <w:r w:rsidRPr="00937E02">
              <w:rPr>
                <w:rFonts w:eastAsia="Calibri"/>
                <w:sz w:val="24"/>
                <w:szCs w:val="24"/>
              </w:rPr>
              <w:t xml:space="preserve">» </w:t>
            </w:r>
            <w:r w:rsidRPr="00937E02">
              <w:rPr>
                <w:sz w:val="24"/>
                <w:szCs w:val="24"/>
              </w:rPr>
              <w:t>και ανακήρυξη προσωρινού μειοδότη.</w:t>
            </w:r>
            <w:r w:rsidRPr="00937E02">
              <w:rPr>
                <w:b/>
                <w:sz w:val="24"/>
                <w:szCs w:val="24"/>
              </w:rPr>
              <w:t xml:space="preserve"> (</w:t>
            </w:r>
            <w:proofErr w:type="spellStart"/>
            <w:r w:rsidRPr="00937E02">
              <w:rPr>
                <w:b/>
                <w:sz w:val="24"/>
                <w:szCs w:val="24"/>
              </w:rPr>
              <w:t>Εισηγ</w:t>
            </w:r>
            <w:proofErr w:type="spellEnd"/>
            <w:r w:rsidRPr="00937E02">
              <w:rPr>
                <w:b/>
                <w:sz w:val="24"/>
                <w:szCs w:val="24"/>
              </w:rPr>
              <w:t xml:space="preserve">. κ. </w:t>
            </w:r>
            <w:proofErr w:type="spellStart"/>
            <w:r w:rsidRPr="00937E02">
              <w:rPr>
                <w:b/>
                <w:bCs/>
                <w:sz w:val="24"/>
                <w:szCs w:val="24"/>
              </w:rPr>
              <w:t>Κουτρομάνος</w:t>
            </w:r>
            <w:proofErr w:type="spellEnd"/>
            <w:r w:rsidRPr="00937E02">
              <w:rPr>
                <w:b/>
                <w:sz w:val="24"/>
                <w:szCs w:val="24"/>
              </w:rPr>
              <w:t>)</w:t>
            </w:r>
          </w:p>
        </w:tc>
      </w:tr>
      <w:tr w:rsidR="00937E02" w:rsidTr="00937E02">
        <w:tc>
          <w:tcPr>
            <w:tcW w:w="850" w:type="dxa"/>
            <w:tcBorders>
              <w:top w:val="single" w:sz="4" w:space="0" w:color="auto"/>
              <w:left w:val="single" w:sz="4" w:space="0" w:color="auto"/>
              <w:bottom w:val="single" w:sz="4" w:space="0" w:color="auto"/>
              <w:right w:val="single" w:sz="4" w:space="0" w:color="auto"/>
            </w:tcBorders>
            <w:hideMark/>
          </w:tcPr>
          <w:p w:rsidR="00937E02" w:rsidRPr="00937E02" w:rsidRDefault="00937E02">
            <w:pPr>
              <w:ind w:right="-1054"/>
              <w:jc w:val="both"/>
              <w:rPr>
                <w:b/>
                <w:sz w:val="24"/>
                <w:szCs w:val="24"/>
              </w:rPr>
            </w:pPr>
            <w:r w:rsidRPr="00937E02">
              <w:rPr>
                <w:b/>
                <w:sz w:val="24"/>
                <w:szCs w:val="24"/>
              </w:rPr>
              <w:t>Κ2</w:t>
            </w:r>
          </w:p>
        </w:tc>
        <w:tc>
          <w:tcPr>
            <w:tcW w:w="9782" w:type="dxa"/>
            <w:tcBorders>
              <w:top w:val="single" w:sz="4" w:space="0" w:color="auto"/>
              <w:left w:val="single" w:sz="4" w:space="0" w:color="auto"/>
              <w:bottom w:val="single" w:sz="4" w:space="0" w:color="auto"/>
              <w:right w:val="single" w:sz="4" w:space="0" w:color="auto"/>
            </w:tcBorders>
            <w:hideMark/>
          </w:tcPr>
          <w:p w:rsidR="00937E02" w:rsidRPr="00937E02" w:rsidRDefault="00937E02" w:rsidP="00937E02">
            <w:pPr>
              <w:tabs>
                <w:tab w:val="left" w:pos="720"/>
                <w:tab w:val="left" w:pos="1230"/>
              </w:tabs>
              <w:spacing w:before="40" w:after="40"/>
              <w:jc w:val="both"/>
              <w:rPr>
                <w:sz w:val="24"/>
                <w:szCs w:val="24"/>
              </w:rPr>
            </w:pPr>
            <w:r w:rsidRPr="00937E02">
              <w:rPr>
                <w:sz w:val="24"/>
                <w:szCs w:val="24"/>
              </w:rPr>
              <w:t>Έγκριση αναθέσεων για την  αποκατάσταση βατότητας του οδικού δικτύου, αρμοδιότητας Π.Ε. Καρδίτσας, με διαπραγμάτευση  χωρίς προηγούμενη δημοσίευση σύμφωνα με τα άρθρα 32§2γ &amp; 32Α του Ν4412/2016».</w:t>
            </w:r>
            <w:r w:rsidRPr="00937E02">
              <w:rPr>
                <w:b/>
                <w:sz w:val="24"/>
                <w:szCs w:val="24"/>
              </w:rPr>
              <w:t xml:space="preserve"> (</w:t>
            </w:r>
            <w:proofErr w:type="spellStart"/>
            <w:r w:rsidRPr="00937E02">
              <w:rPr>
                <w:b/>
                <w:sz w:val="24"/>
                <w:szCs w:val="24"/>
              </w:rPr>
              <w:t>Εισηγ</w:t>
            </w:r>
            <w:proofErr w:type="spellEnd"/>
            <w:r w:rsidRPr="00937E02">
              <w:rPr>
                <w:b/>
                <w:sz w:val="24"/>
                <w:szCs w:val="24"/>
              </w:rPr>
              <w:t xml:space="preserve">. κ. </w:t>
            </w:r>
            <w:proofErr w:type="spellStart"/>
            <w:r w:rsidRPr="00937E02">
              <w:rPr>
                <w:b/>
                <w:bCs/>
                <w:sz w:val="24"/>
                <w:szCs w:val="24"/>
              </w:rPr>
              <w:t>Κουτρομάνος</w:t>
            </w:r>
            <w:proofErr w:type="spellEnd"/>
            <w:r w:rsidRPr="00937E02">
              <w:rPr>
                <w:b/>
                <w:sz w:val="24"/>
                <w:szCs w:val="24"/>
              </w:rPr>
              <w:t>)</w:t>
            </w:r>
          </w:p>
        </w:tc>
      </w:tr>
      <w:tr w:rsidR="00937E02" w:rsidTr="00937E02">
        <w:tc>
          <w:tcPr>
            <w:tcW w:w="850" w:type="dxa"/>
            <w:tcBorders>
              <w:top w:val="single" w:sz="4" w:space="0" w:color="auto"/>
              <w:left w:val="single" w:sz="4" w:space="0" w:color="auto"/>
              <w:bottom w:val="single" w:sz="4" w:space="0" w:color="auto"/>
              <w:right w:val="single" w:sz="4" w:space="0" w:color="auto"/>
            </w:tcBorders>
            <w:hideMark/>
          </w:tcPr>
          <w:p w:rsidR="00937E02" w:rsidRPr="00937E02" w:rsidRDefault="00937E02">
            <w:pPr>
              <w:ind w:right="-1054"/>
              <w:jc w:val="both"/>
              <w:rPr>
                <w:b/>
                <w:sz w:val="24"/>
                <w:szCs w:val="24"/>
              </w:rPr>
            </w:pPr>
            <w:r w:rsidRPr="00937E02">
              <w:rPr>
                <w:b/>
                <w:sz w:val="24"/>
                <w:szCs w:val="24"/>
              </w:rPr>
              <w:t>Κ3</w:t>
            </w:r>
          </w:p>
        </w:tc>
        <w:tc>
          <w:tcPr>
            <w:tcW w:w="9782" w:type="dxa"/>
            <w:tcBorders>
              <w:top w:val="single" w:sz="4" w:space="0" w:color="auto"/>
              <w:left w:val="single" w:sz="4" w:space="0" w:color="auto"/>
              <w:bottom w:val="single" w:sz="4" w:space="0" w:color="auto"/>
              <w:right w:val="single" w:sz="4" w:space="0" w:color="auto"/>
            </w:tcBorders>
            <w:hideMark/>
          </w:tcPr>
          <w:p w:rsidR="00937E02" w:rsidRPr="00937E02" w:rsidRDefault="00937E02" w:rsidP="00937E02">
            <w:pPr>
              <w:overflowPunct w:val="0"/>
              <w:autoSpaceDE w:val="0"/>
              <w:autoSpaceDN w:val="0"/>
              <w:adjustRightInd w:val="0"/>
              <w:spacing w:before="40" w:after="40"/>
              <w:jc w:val="both"/>
              <w:textAlignment w:val="baseline"/>
              <w:rPr>
                <w:sz w:val="24"/>
                <w:szCs w:val="24"/>
              </w:rPr>
            </w:pPr>
            <w:r w:rsidRPr="00937E02">
              <w:rPr>
                <w:sz w:val="24"/>
                <w:szCs w:val="24"/>
              </w:rPr>
              <w:t>Προσφυγή στη διαδικασία με διαπραγμάτευση με περιορισμένο αριθμό οικονομικών φορέων χωρίς προηγούμενη δημοσίευση για την αποκατάσταση ζημιών του Οδικού Δικτύου αρμοδιότητας Π.Ε. Καρδίτσας που προκλήθηκαν από το καιρικό φαινόμενο «ΙΑΝΟΣ».</w:t>
            </w:r>
          </w:p>
          <w:p w:rsidR="00937E02" w:rsidRPr="00937E02" w:rsidRDefault="00937E02" w:rsidP="00937E02">
            <w:pPr>
              <w:overflowPunct w:val="0"/>
              <w:autoSpaceDE w:val="0"/>
              <w:autoSpaceDN w:val="0"/>
              <w:adjustRightInd w:val="0"/>
              <w:spacing w:before="40" w:after="40"/>
              <w:jc w:val="both"/>
              <w:textAlignment w:val="baseline"/>
              <w:rPr>
                <w:sz w:val="24"/>
                <w:szCs w:val="24"/>
              </w:rPr>
            </w:pPr>
            <w:r w:rsidRPr="00937E02">
              <w:rPr>
                <w:b/>
                <w:sz w:val="24"/>
                <w:szCs w:val="24"/>
              </w:rPr>
              <w:t xml:space="preserve"> (</w:t>
            </w:r>
            <w:proofErr w:type="spellStart"/>
            <w:r w:rsidRPr="00937E02">
              <w:rPr>
                <w:b/>
                <w:sz w:val="24"/>
                <w:szCs w:val="24"/>
              </w:rPr>
              <w:t>Εισηγ</w:t>
            </w:r>
            <w:proofErr w:type="spellEnd"/>
            <w:r w:rsidRPr="00937E02">
              <w:rPr>
                <w:b/>
                <w:sz w:val="24"/>
                <w:szCs w:val="24"/>
              </w:rPr>
              <w:t xml:space="preserve">. κ. </w:t>
            </w:r>
            <w:proofErr w:type="spellStart"/>
            <w:r w:rsidRPr="00937E02">
              <w:rPr>
                <w:b/>
                <w:bCs/>
                <w:sz w:val="24"/>
                <w:szCs w:val="24"/>
              </w:rPr>
              <w:t>Κουτρομάνος</w:t>
            </w:r>
            <w:proofErr w:type="spellEnd"/>
            <w:r w:rsidRPr="00937E02">
              <w:rPr>
                <w:b/>
                <w:sz w:val="24"/>
                <w:szCs w:val="24"/>
              </w:rPr>
              <w:t>)</w:t>
            </w:r>
          </w:p>
        </w:tc>
      </w:tr>
      <w:tr w:rsidR="00937E02" w:rsidTr="00937E02">
        <w:tc>
          <w:tcPr>
            <w:tcW w:w="850" w:type="dxa"/>
            <w:tcBorders>
              <w:top w:val="single" w:sz="4" w:space="0" w:color="auto"/>
              <w:left w:val="single" w:sz="4" w:space="0" w:color="auto"/>
              <w:bottom w:val="single" w:sz="4" w:space="0" w:color="auto"/>
              <w:right w:val="single" w:sz="4" w:space="0" w:color="auto"/>
            </w:tcBorders>
            <w:hideMark/>
          </w:tcPr>
          <w:p w:rsidR="00937E02" w:rsidRPr="00937E02" w:rsidRDefault="00937E02">
            <w:pPr>
              <w:ind w:right="-1054"/>
              <w:jc w:val="both"/>
              <w:rPr>
                <w:b/>
                <w:sz w:val="24"/>
                <w:szCs w:val="24"/>
              </w:rPr>
            </w:pPr>
            <w:r w:rsidRPr="00937E02">
              <w:rPr>
                <w:b/>
                <w:sz w:val="24"/>
                <w:szCs w:val="24"/>
              </w:rPr>
              <w:t>Κ4</w:t>
            </w:r>
          </w:p>
        </w:tc>
        <w:tc>
          <w:tcPr>
            <w:tcW w:w="9782" w:type="dxa"/>
            <w:tcBorders>
              <w:top w:val="single" w:sz="4" w:space="0" w:color="auto"/>
              <w:left w:val="single" w:sz="4" w:space="0" w:color="auto"/>
              <w:bottom w:val="single" w:sz="4" w:space="0" w:color="auto"/>
              <w:right w:val="single" w:sz="4" w:space="0" w:color="auto"/>
            </w:tcBorders>
            <w:hideMark/>
          </w:tcPr>
          <w:p w:rsidR="00937E02" w:rsidRPr="00937E02" w:rsidRDefault="00937E02" w:rsidP="00937E02">
            <w:pPr>
              <w:overflowPunct w:val="0"/>
              <w:autoSpaceDE w:val="0"/>
              <w:autoSpaceDN w:val="0"/>
              <w:adjustRightInd w:val="0"/>
              <w:spacing w:before="40" w:after="40"/>
              <w:jc w:val="both"/>
              <w:textAlignment w:val="baseline"/>
              <w:rPr>
                <w:sz w:val="24"/>
                <w:szCs w:val="24"/>
              </w:rPr>
            </w:pPr>
            <w:r w:rsidRPr="00937E02">
              <w:rPr>
                <w:sz w:val="24"/>
                <w:szCs w:val="24"/>
              </w:rPr>
              <w:t xml:space="preserve"> Έγκριση δαπάνης από τις Πιστώσεις του έργου με Κ.Α. 2016ΕΠ51700000 της ΣΑΕΠ517 και τίτλο «ΑΠΟΚΑΤΑΣΤΑΣΗ ΒΑΤΟΤΗΤΑΣ – ΑΠΟΧΙΟΝΙΣΜΟΙ – ΑΡΣΗ ΚΑΤΑΠΤΩΣΕΩΝ Π.Ε. ΚΑΡΔΙΤΣΑΣ» για το </w:t>
            </w:r>
            <w:r w:rsidRPr="00937E02">
              <w:rPr>
                <w:b/>
                <w:sz w:val="24"/>
                <w:szCs w:val="24"/>
              </w:rPr>
              <w:t>υποέργο 17 «ΑΠΟΚΑΤΑΣΤΑΣΗ ΒΑΤΟΤΗΤΑΣ – ΑΡΣΗ ΚΑΤΑΠΤΩΣΕΩΝ Π.Ε. ΚΑΡΔΙΤΣΑΣ 2019-2020»</w:t>
            </w:r>
            <w:r w:rsidRPr="00937E02">
              <w:rPr>
                <w:sz w:val="24"/>
                <w:szCs w:val="24"/>
              </w:rPr>
              <w:t xml:space="preserve"> Περιφέρειας Θεσσαλίας εκτελουμένου με αυτεπιστασία.</w:t>
            </w:r>
            <w:r w:rsidRPr="00937E02">
              <w:rPr>
                <w:b/>
                <w:sz w:val="24"/>
                <w:szCs w:val="24"/>
              </w:rPr>
              <w:t>(</w:t>
            </w:r>
            <w:proofErr w:type="spellStart"/>
            <w:r w:rsidRPr="00937E02">
              <w:rPr>
                <w:b/>
                <w:sz w:val="24"/>
                <w:szCs w:val="24"/>
              </w:rPr>
              <w:t>Εισηγ</w:t>
            </w:r>
            <w:proofErr w:type="spellEnd"/>
            <w:r w:rsidRPr="00937E02">
              <w:rPr>
                <w:b/>
                <w:sz w:val="24"/>
                <w:szCs w:val="24"/>
              </w:rPr>
              <w:t xml:space="preserve">. κ. </w:t>
            </w:r>
            <w:proofErr w:type="spellStart"/>
            <w:r w:rsidRPr="00937E02">
              <w:rPr>
                <w:b/>
                <w:bCs/>
                <w:sz w:val="24"/>
                <w:szCs w:val="24"/>
              </w:rPr>
              <w:t>Κουτρομάνος</w:t>
            </w:r>
            <w:proofErr w:type="spellEnd"/>
            <w:r w:rsidRPr="00937E02">
              <w:rPr>
                <w:b/>
                <w:sz w:val="24"/>
                <w:szCs w:val="24"/>
              </w:rPr>
              <w:t>)</w:t>
            </w:r>
          </w:p>
        </w:tc>
      </w:tr>
      <w:tr w:rsidR="00937E02" w:rsidTr="00937E02">
        <w:trPr>
          <w:trHeight w:val="780"/>
        </w:trPr>
        <w:tc>
          <w:tcPr>
            <w:tcW w:w="850" w:type="dxa"/>
            <w:tcBorders>
              <w:top w:val="single" w:sz="4" w:space="0" w:color="auto"/>
              <w:left w:val="single" w:sz="4" w:space="0" w:color="auto"/>
              <w:bottom w:val="single" w:sz="4" w:space="0" w:color="auto"/>
              <w:right w:val="single" w:sz="4" w:space="0" w:color="auto"/>
            </w:tcBorders>
            <w:hideMark/>
          </w:tcPr>
          <w:p w:rsidR="00937E02" w:rsidRPr="00937E02" w:rsidRDefault="00937E02" w:rsidP="00937E02">
            <w:pPr>
              <w:ind w:right="-1054"/>
              <w:jc w:val="both"/>
              <w:rPr>
                <w:b/>
                <w:sz w:val="24"/>
                <w:szCs w:val="24"/>
              </w:rPr>
            </w:pPr>
            <w:r w:rsidRPr="00937E02">
              <w:rPr>
                <w:b/>
                <w:sz w:val="24"/>
                <w:szCs w:val="24"/>
              </w:rPr>
              <w:lastRenderedPageBreak/>
              <w:t>Κ5</w:t>
            </w:r>
          </w:p>
        </w:tc>
        <w:tc>
          <w:tcPr>
            <w:tcW w:w="9782" w:type="dxa"/>
            <w:tcBorders>
              <w:top w:val="single" w:sz="4" w:space="0" w:color="auto"/>
              <w:left w:val="single" w:sz="4" w:space="0" w:color="auto"/>
              <w:bottom w:val="single" w:sz="4" w:space="0" w:color="auto"/>
              <w:right w:val="single" w:sz="4" w:space="0" w:color="auto"/>
            </w:tcBorders>
            <w:hideMark/>
          </w:tcPr>
          <w:p w:rsidR="00937E02" w:rsidRPr="00937E02" w:rsidRDefault="00937E02" w:rsidP="00937E02">
            <w:pPr>
              <w:tabs>
                <w:tab w:val="left" w:pos="720"/>
                <w:tab w:val="left" w:pos="1230"/>
              </w:tabs>
              <w:spacing w:before="40" w:after="40"/>
              <w:jc w:val="both"/>
              <w:rPr>
                <w:w w:val="90"/>
                <w:sz w:val="24"/>
                <w:szCs w:val="24"/>
              </w:rPr>
            </w:pPr>
            <w:r w:rsidRPr="00937E02">
              <w:rPr>
                <w:w w:val="90"/>
                <w:sz w:val="24"/>
                <w:szCs w:val="24"/>
              </w:rPr>
              <w:t>Μίσθωση-επέκταση ακινήτου για την στέγαση</w:t>
            </w:r>
            <w:r w:rsidRPr="00937E02">
              <w:rPr>
                <w:spacing w:val="1"/>
                <w:w w:val="90"/>
                <w:sz w:val="24"/>
                <w:szCs w:val="24"/>
              </w:rPr>
              <w:t xml:space="preserve"> </w:t>
            </w:r>
            <w:r w:rsidRPr="00937E02">
              <w:rPr>
                <w:w w:val="90"/>
                <w:sz w:val="24"/>
                <w:szCs w:val="24"/>
              </w:rPr>
              <w:t>αρχείου</w:t>
            </w:r>
            <w:r w:rsidRPr="00937E02">
              <w:rPr>
                <w:spacing w:val="1"/>
                <w:w w:val="90"/>
                <w:sz w:val="24"/>
                <w:szCs w:val="24"/>
              </w:rPr>
              <w:t xml:space="preserve"> </w:t>
            </w:r>
            <w:r w:rsidRPr="00937E02">
              <w:rPr>
                <w:w w:val="90"/>
                <w:sz w:val="24"/>
                <w:szCs w:val="24"/>
              </w:rPr>
              <w:t>Ενταλμάτων</w:t>
            </w:r>
            <w:r w:rsidRPr="00937E02">
              <w:rPr>
                <w:spacing w:val="1"/>
                <w:w w:val="90"/>
                <w:sz w:val="24"/>
                <w:szCs w:val="24"/>
              </w:rPr>
              <w:t xml:space="preserve"> </w:t>
            </w:r>
            <w:r w:rsidRPr="00937E02">
              <w:rPr>
                <w:w w:val="90"/>
                <w:sz w:val="24"/>
                <w:szCs w:val="24"/>
              </w:rPr>
              <w:t>για</w:t>
            </w:r>
            <w:r w:rsidRPr="00937E02">
              <w:rPr>
                <w:spacing w:val="1"/>
                <w:w w:val="90"/>
                <w:sz w:val="24"/>
                <w:szCs w:val="24"/>
              </w:rPr>
              <w:t xml:space="preserve"> </w:t>
            </w:r>
            <w:r w:rsidRPr="00937E02">
              <w:rPr>
                <w:w w:val="90"/>
                <w:sz w:val="24"/>
                <w:szCs w:val="24"/>
              </w:rPr>
              <w:t>την</w:t>
            </w:r>
            <w:r w:rsidRPr="00937E02">
              <w:rPr>
                <w:spacing w:val="-41"/>
                <w:w w:val="90"/>
                <w:sz w:val="24"/>
                <w:szCs w:val="24"/>
              </w:rPr>
              <w:t xml:space="preserve"> </w:t>
            </w:r>
            <w:r w:rsidRPr="00937E02">
              <w:rPr>
                <w:w w:val="95"/>
                <w:sz w:val="24"/>
                <w:szCs w:val="24"/>
              </w:rPr>
              <w:t>κάλυψη</w:t>
            </w:r>
            <w:r w:rsidRPr="00937E02">
              <w:rPr>
                <w:spacing w:val="38"/>
                <w:w w:val="95"/>
                <w:sz w:val="24"/>
                <w:szCs w:val="24"/>
              </w:rPr>
              <w:t xml:space="preserve"> </w:t>
            </w:r>
            <w:r w:rsidRPr="00937E02">
              <w:rPr>
                <w:w w:val="95"/>
                <w:sz w:val="24"/>
                <w:szCs w:val="24"/>
              </w:rPr>
              <w:t>αναγκών</w:t>
            </w:r>
            <w:r w:rsidRPr="00937E02">
              <w:rPr>
                <w:spacing w:val="-2"/>
                <w:w w:val="95"/>
                <w:sz w:val="24"/>
                <w:szCs w:val="24"/>
              </w:rPr>
              <w:t xml:space="preserve"> </w:t>
            </w:r>
            <w:r w:rsidRPr="00937E02">
              <w:rPr>
                <w:w w:val="95"/>
                <w:sz w:val="24"/>
                <w:szCs w:val="24"/>
              </w:rPr>
              <w:t>Υπηρεσιών</w:t>
            </w:r>
            <w:r w:rsidRPr="00937E02">
              <w:rPr>
                <w:w w:val="90"/>
                <w:sz w:val="24"/>
                <w:szCs w:val="24"/>
              </w:rPr>
              <w:t>.</w:t>
            </w:r>
          </w:p>
          <w:p w:rsidR="00937E02" w:rsidRPr="00937E02" w:rsidRDefault="00937E02" w:rsidP="00937E02">
            <w:pPr>
              <w:tabs>
                <w:tab w:val="left" w:pos="720"/>
                <w:tab w:val="left" w:pos="1230"/>
              </w:tabs>
              <w:spacing w:before="40" w:after="40"/>
              <w:jc w:val="both"/>
              <w:rPr>
                <w:w w:val="95"/>
                <w:sz w:val="24"/>
                <w:szCs w:val="24"/>
              </w:rPr>
            </w:pPr>
            <w:r w:rsidRPr="00937E02">
              <w:rPr>
                <w:b/>
                <w:sz w:val="24"/>
                <w:szCs w:val="24"/>
              </w:rPr>
              <w:t>(</w:t>
            </w:r>
            <w:proofErr w:type="spellStart"/>
            <w:r w:rsidRPr="00937E02">
              <w:rPr>
                <w:b/>
                <w:sz w:val="24"/>
                <w:szCs w:val="24"/>
              </w:rPr>
              <w:t>Εισηγ</w:t>
            </w:r>
            <w:proofErr w:type="spellEnd"/>
            <w:r w:rsidRPr="00937E02">
              <w:rPr>
                <w:b/>
                <w:sz w:val="24"/>
                <w:szCs w:val="24"/>
              </w:rPr>
              <w:t xml:space="preserve">. κ. </w:t>
            </w:r>
            <w:proofErr w:type="spellStart"/>
            <w:r w:rsidRPr="00937E02">
              <w:rPr>
                <w:b/>
                <w:bCs/>
                <w:sz w:val="24"/>
                <w:szCs w:val="24"/>
              </w:rPr>
              <w:t>Μπαϊράμη</w:t>
            </w:r>
            <w:proofErr w:type="spellEnd"/>
            <w:r w:rsidRPr="00937E02">
              <w:rPr>
                <w:b/>
                <w:sz w:val="24"/>
                <w:szCs w:val="24"/>
              </w:rPr>
              <w:t>)</w:t>
            </w:r>
          </w:p>
        </w:tc>
      </w:tr>
      <w:tr w:rsidR="00937E02" w:rsidTr="00937E02">
        <w:tc>
          <w:tcPr>
            <w:tcW w:w="850" w:type="dxa"/>
            <w:tcBorders>
              <w:top w:val="single" w:sz="4" w:space="0" w:color="auto"/>
              <w:left w:val="single" w:sz="4" w:space="0" w:color="auto"/>
              <w:bottom w:val="single" w:sz="4" w:space="0" w:color="auto"/>
              <w:right w:val="single" w:sz="4" w:space="0" w:color="auto"/>
            </w:tcBorders>
            <w:hideMark/>
          </w:tcPr>
          <w:p w:rsidR="00937E02" w:rsidRPr="00937E02" w:rsidRDefault="00937E02">
            <w:pPr>
              <w:ind w:right="-1054"/>
              <w:jc w:val="both"/>
              <w:rPr>
                <w:b/>
                <w:sz w:val="24"/>
                <w:szCs w:val="24"/>
              </w:rPr>
            </w:pPr>
            <w:r w:rsidRPr="00937E02">
              <w:rPr>
                <w:b/>
                <w:sz w:val="24"/>
                <w:szCs w:val="24"/>
              </w:rPr>
              <w:t>Κ6</w:t>
            </w:r>
          </w:p>
        </w:tc>
        <w:tc>
          <w:tcPr>
            <w:tcW w:w="9782" w:type="dxa"/>
            <w:tcBorders>
              <w:top w:val="single" w:sz="4" w:space="0" w:color="auto"/>
              <w:left w:val="single" w:sz="4" w:space="0" w:color="auto"/>
              <w:bottom w:val="single" w:sz="4" w:space="0" w:color="auto"/>
              <w:right w:val="single" w:sz="4" w:space="0" w:color="auto"/>
            </w:tcBorders>
            <w:hideMark/>
          </w:tcPr>
          <w:p w:rsidR="00937E02" w:rsidRPr="00937E02" w:rsidRDefault="00937E02" w:rsidP="00937E02">
            <w:pPr>
              <w:overflowPunct w:val="0"/>
              <w:autoSpaceDE w:val="0"/>
              <w:autoSpaceDN w:val="0"/>
              <w:adjustRightInd w:val="0"/>
              <w:spacing w:before="40" w:after="40"/>
              <w:jc w:val="both"/>
              <w:textAlignment w:val="baseline"/>
              <w:rPr>
                <w:b/>
                <w:bCs/>
                <w:sz w:val="24"/>
                <w:szCs w:val="24"/>
              </w:rPr>
            </w:pPr>
            <w:r w:rsidRPr="00937E02">
              <w:rPr>
                <w:bCs/>
                <w:sz w:val="24"/>
                <w:szCs w:val="24"/>
              </w:rPr>
              <w:t xml:space="preserve">Έγκριση διάθεσης πίστωσης και πληρωμής εξειδικευμένων δαπανών στον ΚΑΕ 9899.01 για παροχή υπηρεσιών τηλεοπτικής προβολής (3 επεισόδια) και παροχής οπτικοακουστικού διαφημιστικού υλικού (3 </w:t>
            </w:r>
            <w:proofErr w:type="spellStart"/>
            <w:r w:rsidRPr="00937E02">
              <w:rPr>
                <w:bCs/>
                <w:sz w:val="24"/>
                <w:szCs w:val="24"/>
              </w:rPr>
              <w:t>videos</w:t>
            </w:r>
            <w:proofErr w:type="spellEnd"/>
            <w:r w:rsidRPr="00937E02">
              <w:rPr>
                <w:bCs/>
                <w:sz w:val="24"/>
                <w:szCs w:val="24"/>
              </w:rPr>
              <w:t xml:space="preserve">) </w:t>
            </w:r>
            <w:proofErr w:type="spellStart"/>
            <w:r w:rsidRPr="00937E02">
              <w:rPr>
                <w:bCs/>
                <w:sz w:val="24"/>
                <w:szCs w:val="24"/>
              </w:rPr>
              <w:t>στo</w:t>
            </w:r>
            <w:proofErr w:type="spellEnd"/>
            <w:r w:rsidRPr="00937E02">
              <w:rPr>
                <w:bCs/>
                <w:sz w:val="24"/>
                <w:szCs w:val="24"/>
              </w:rPr>
              <w:t xml:space="preserve"> πλαίσιο δράσεων τουριστικής προβολής της Περιφέρειας Θεσσαλίας - Π.Ε. Καρδίτσας έτους 2021</w:t>
            </w:r>
            <w:r w:rsidRPr="00937E02">
              <w:rPr>
                <w:b/>
                <w:bCs/>
                <w:sz w:val="24"/>
                <w:szCs w:val="24"/>
              </w:rPr>
              <w:t>.</w:t>
            </w:r>
            <w:r>
              <w:rPr>
                <w:b/>
                <w:bCs/>
                <w:sz w:val="24"/>
                <w:szCs w:val="24"/>
              </w:rPr>
              <w:t xml:space="preserve"> </w:t>
            </w:r>
            <w:r w:rsidRPr="00937E02">
              <w:rPr>
                <w:b/>
                <w:sz w:val="24"/>
                <w:szCs w:val="24"/>
              </w:rPr>
              <w:t>(</w:t>
            </w:r>
            <w:proofErr w:type="spellStart"/>
            <w:r w:rsidRPr="00937E02">
              <w:rPr>
                <w:b/>
                <w:sz w:val="24"/>
                <w:szCs w:val="24"/>
              </w:rPr>
              <w:t>Εισηγ</w:t>
            </w:r>
            <w:proofErr w:type="spellEnd"/>
            <w:r w:rsidRPr="00937E02">
              <w:rPr>
                <w:b/>
                <w:sz w:val="24"/>
                <w:szCs w:val="24"/>
              </w:rPr>
              <w:t xml:space="preserve">. κ. </w:t>
            </w:r>
            <w:proofErr w:type="spellStart"/>
            <w:r w:rsidRPr="00937E02">
              <w:rPr>
                <w:b/>
                <w:sz w:val="24"/>
                <w:szCs w:val="24"/>
              </w:rPr>
              <w:t>Πατουλιώτης</w:t>
            </w:r>
            <w:proofErr w:type="spellEnd"/>
            <w:r w:rsidRPr="00937E02">
              <w:rPr>
                <w:sz w:val="24"/>
                <w:szCs w:val="24"/>
              </w:rPr>
              <w:t>)</w:t>
            </w:r>
          </w:p>
        </w:tc>
      </w:tr>
    </w:tbl>
    <w:p w:rsidR="005C50C1" w:rsidRDefault="005C50C1" w:rsidP="005C50C1">
      <w:pPr>
        <w:pStyle w:val="Default"/>
      </w:pPr>
    </w:p>
    <w:p w:rsidR="005C50C1" w:rsidRDefault="005C50C1" w:rsidP="005C50C1">
      <w:pPr>
        <w:keepNext/>
        <w:spacing w:line="288" w:lineRule="auto"/>
        <w:jc w:val="both"/>
        <w:outlineLvl w:val="0"/>
        <w:rPr>
          <w:rFonts w:ascii="Calibri" w:hAnsi="Calibri" w:cs="Arial"/>
          <w:b/>
          <w:sz w:val="22"/>
          <w:szCs w:val="22"/>
        </w:rPr>
      </w:pPr>
      <w:r>
        <w:t xml:space="preserve"> </w:t>
      </w:r>
    </w:p>
    <w:p w:rsidR="005C50C1" w:rsidRDefault="005C50C1" w:rsidP="005C50C1">
      <w:pPr>
        <w:jc w:val="center"/>
        <w:rPr>
          <w:b/>
          <w:sz w:val="28"/>
          <w:szCs w:val="28"/>
          <w:u w:val="single"/>
        </w:rPr>
      </w:pPr>
      <w:r>
        <w:rPr>
          <w:b/>
          <w:sz w:val="28"/>
          <w:szCs w:val="28"/>
          <w:u w:val="single"/>
        </w:rPr>
        <w:t>ΠΕΡΙΦΕΡΕΙΑΚΗ ΕΝΟΤΗΤΑ ΛΑΡΙΣΑΣ</w:t>
      </w:r>
    </w:p>
    <w:p w:rsidR="005C50C1" w:rsidRDefault="005C50C1" w:rsidP="005C50C1">
      <w:pPr>
        <w:jc w:val="center"/>
        <w:rPr>
          <w:b/>
          <w:sz w:val="28"/>
          <w:szCs w:val="28"/>
          <w:u w:val="single"/>
        </w:rPr>
      </w:pPr>
    </w:p>
    <w:tbl>
      <w:tblPr>
        <w:tblW w:w="106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9785"/>
      </w:tblGrid>
      <w:tr w:rsidR="005C50C1" w:rsidTr="005C50C1">
        <w:trPr>
          <w:trHeight w:val="209"/>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176"/>
              </w:tabs>
              <w:spacing w:line="276" w:lineRule="auto"/>
              <w:ind w:right="-108"/>
              <w:jc w:val="both"/>
              <w:rPr>
                <w:b/>
                <w:sz w:val="24"/>
                <w:szCs w:val="24"/>
                <w:lang w:eastAsia="en-US"/>
              </w:rPr>
            </w:pPr>
            <w:r>
              <w:rPr>
                <w:b/>
                <w:sz w:val="24"/>
                <w:szCs w:val="24"/>
                <w:lang w:eastAsia="en-US"/>
              </w:rPr>
              <w:t>Λ1</w:t>
            </w:r>
          </w:p>
        </w:tc>
        <w:tc>
          <w:tcPr>
            <w:tcW w:w="9785" w:type="dxa"/>
            <w:tcBorders>
              <w:top w:val="single" w:sz="4" w:space="0" w:color="auto"/>
              <w:left w:val="single" w:sz="4" w:space="0" w:color="auto"/>
              <w:bottom w:val="single" w:sz="4" w:space="0" w:color="auto"/>
              <w:right w:val="single" w:sz="4" w:space="0" w:color="auto"/>
            </w:tcBorders>
            <w:hideMark/>
          </w:tcPr>
          <w:p w:rsidR="005C50C1" w:rsidRPr="000A3BB5" w:rsidRDefault="005C50C1" w:rsidP="000A3BB5">
            <w:pPr>
              <w:jc w:val="both"/>
              <w:rPr>
                <w:sz w:val="24"/>
                <w:szCs w:val="24"/>
              </w:rPr>
            </w:pPr>
            <w:r>
              <w:rPr>
                <w:bCs/>
                <w:lang w:eastAsia="en-US"/>
              </w:rPr>
              <w:t xml:space="preserve"> </w:t>
            </w:r>
            <w:r w:rsidR="000A3BB5" w:rsidRPr="000A3BB5">
              <w:rPr>
                <w:sz w:val="24"/>
                <w:szCs w:val="24"/>
              </w:rPr>
              <w:t xml:space="preserve">Έγκριση σχεδίου </w:t>
            </w:r>
            <w:r w:rsidR="000A3BB5" w:rsidRPr="000A3BB5">
              <w:rPr>
                <w:b/>
                <w:sz w:val="24"/>
                <w:szCs w:val="24"/>
              </w:rPr>
              <w:t>Προγραμματικής Σύμβασης</w:t>
            </w:r>
            <w:r w:rsidR="000A3BB5" w:rsidRPr="000A3BB5">
              <w:rPr>
                <w:sz w:val="24"/>
                <w:szCs w:val="24"/>
              </w:rPr>
              <w:t xml:space="preserve"> με το Ελληνικό Δημόσιο -Υπουργείο Πολιτισμού και Αθλητισμού- Γενική Γραμματεία Αθλητισμού, για την υλοποίηση του έργου</w:t>
            </w:r>
            <w:r w:rsidR="000A3BB5" w:rsidRPr="000A3BB5">
              <w:rPr>
                <w:b/>
                <w:sz w:val="24"/>
                <w:szCs w:val="24"/>
              </w:rPr>
              <w:t xml:space="preserve"> «ΠΡΟΜΗΘΕΙΑ ΝΕΟΥ ΕΛΑΣΤΙΚΟΥ ΤΑΠΗΤΑ ΣΤΙΒΟΥ ΚΑΙ ΑΘΛΗΤΙΚΟΥ ΕΞΟΠΛΙΣΜΟΥ ΣΤΟ Ε.Α.Κ ΛΑΡΙΣΑΣ. </w:t>
            </w:r>
            <w:proofErr w:type="spellStart"/>
            <w:r w:rsidR="000A3BB5" w:rsidRPr="000A3BB5">
              <w:rPr>
                <w:b/>
                <w:sz w:val="24"/>
                <w:szCs w:val="24"/>
              </w:rPr>
              <w:t>Εισηγ.κ.Μπαχτσεβάνος</w:t>
            </w:r>
            <w:proofErr w:type="spellEnd"/>
          </w:p>
        </w:tc>
      </w:tr>
      <w:tr w:rsidR="005C50C1" w:rsidTr="005C50C1">
        <w:trPr>
          <w:trHeight w:val="213"/>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176"/>
              </w:tabs>
              <w:spacing w:line="276" w:lineRule="auto"/>
              <w:ind w:right="-108"/>
              <w:jc w:val="both"/>
              <w:rPr>
                <w:b/>
                <w:sz w:val="24"/>
                <w:szCs w:val="24"/>
                <w:lang w:eastAsia="en-US"/>
              </w:rPr>
            </w:pPr>
            <w:r>
              <w:rPr>
                <w:b/>
                <w:sz w:val="24"/>
                <w:szCs w:val="24"/>
                <w:lang w:eastAsia="en-US"/>
              </w:rPr>
              <w:t>Λ2</w:t>
            </w:r>
          </w:p>
        </w:tc>
        <w:tc>
          <w:tcPr>
            <w:tcW w:w="9785" w:type="dxa"/>
            <w:tcBorders>
              <w:top w:val="single" w:sz="4" w:space="0" w:color="auto"/>
              <w:left w:val="single" w:sz="4" w:space="0" w:color="auto"/>
              <w:bottom w:val="single" w:sz="4" w:space="0" w:color="auto"/>
              <w:right w:val="single" w:sz="4" w:space="0" w:color="auto"/>
            </w:tcBorders>
            <w:hideMark/>
          </w:tcPr>
          <w:p w:rsidR="005C50C1" w:rsidRPr="008F409E" w:rsidRDefault="008F409E" w:rsidP="008F409E">
            <w:pPr>
              <w:spacing w:after="120"/>
              <w:jc w:val="both"/>
              <w:rPr>
                <w:b/>
                <w:sz w:val="24"/>
                <w:szCs w:val="24"/>
                <w:lang w:eastAsia="en-US"/>
              </w:rPr>
            </w:pPr>
            <w:r w:rsidRPr="008F409E">
              <w:rPr>
                <w:sz w:val="24"/>
                <w:szCs w:val="24"/>
              </w:rPr>
              <w:t xml:space="preserve">Έγκριση σχεδίου </w:t>
            </w:r>
            <w:r w:rsidRPr="008F409E">
              <w:rPr>
                <w:b/>
                <w:sz w:val="24"/>
                <w:szCs w:val="24"/>
              </w:rPr>
              <w:t>Προγραμματικής Σύμβασης</w:t>
            </w:r>
            <w:r w:rsidRPr="008F409E">
              <w:rPr>
                <w:sz w:val="24"/>
                <w:szCs w:val="24"/>
              </w:rPr>
              <w:t xml:space="preserve"> με το Ελληνικό Δημόσιο -Υπουργείο Πολιτισμού και Αθλητισμού- Γενική Γραμματεία Αθλητισμού, για την υλοποίηση του έργου</w:t>
            </w:r>
            <w:r w:rsidRPr="008F409E">
              <w:rPr>
                <w:b/>
                <w:sz w:val="24"/>
                <w:szCs w:val="24"/>
              </w:rPr>
              <w:t xml:space="preserve"> «ΑΝΑΚΑΙΝΙΣΗ ΒΟΗΘΗΤΙΚΟΥ ΧΩΡΟΥ ΣΤΑΔΙΟΥ ΑΛΚΑΖΑΡ.</w:t>
            </w:r>
            <w:r w:rsidRPr="000A3BB5">
              <w:rPr>
                <w:b/>
                <w:sz w:val="24"/>
                <w:szCs w:val="24"/>
              </w:rPr>
              <w:t xml:space="preserve"> Εισηγ.κ.Μπαχτσεβάνος</w:t>
            </w:r>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t>Λ3</w:t>
            </w:r>
          </w:p>
        </w:tc>
        <w:tc>
          <w:tcPr>
            <w:tcW w:w="9785" w:type="dxa"/>
            <w:tcBorders>
              <w:top w:val="single" w:sz="4" w:space="0" w:color="auto"/>
              <w:left w:val="single" w:sz="4" w:space="0" w:color="auto"/>
              <w:bottom w:val="single" w:sz="4" w:space="0" w:color="auto"/>
              <w:right w:val="single" w:sz="4" w:space="0" w:color="auto"/>
            </w:tcBorders>
            <w:hideMark/>
          </w:tcPr>
          <w:p w:rsidR="005C50C1" w:rsidRDefault="00833048" w:rsidP="00833048">
            <w:pPr>
              <w:tabs>
                <w:tab w:val="left" w:pos="-2127"/>
              </w:tabs>
              <w:ind w:left="-59"/>
              <w:jc w:val="both"/>
              <w:rPr>
                <w:b/>
                <w:bCs/>
                <w:sz w:val="24"/>
                <w:szCs w:val="24"/>
                <w:lang w:eastAsia="en-US"/>
              </w:rPr>
            </w:pPr>
            <w:r w:rsidRPr="00833048">
              <w:rPr>
                <w:sz w:val="24"/>
                <w:szCs w:val="24"/>
              </w:rPr>
              <w:t xml:space="preserve">Έγκριση  υπογραφής </w:t>
            </w:r>
            <w:r w:rsidRPr="00833048">
              <w:rPr>
                <w:b/>
                <w:sz w:val="24"/>
                <w:szCs w:val="24"/>
              </w:rPr>
              <w:t>Προγραμματικής Σύμβασης</w:t>
            </w:r>
            <w:r w:rsidRPr="00833048">
              <w:rPr>
                <w:sz w:val="24"/>
                <w:szCs w:val="24"/>
              </w:rPr>
              <w:t xml:space="preserve"> με το Εθνικό Καποδιστριακό Πανεπιστήμιο Αθηνών για το Εφαρμοσμένο Ερευνητικό Έργο με τίτλο </w:t>
            </w:r>
            <w:r w:rsidRPr="00833048">
              <w:rPr>
                <w:b/>
                <w:sz w:val="24"/>
                <w:szCs w:val="24"/>
              </w:rPr>
              <w:t>«ΕΚΤΙΜΗΣΗ – ΑΝΑΛΥΣΗ ΚΙΝΔΥΝΟΥ ΚΑΤΟΛΙΣΘΗΤΙΚΩΝ ΦΑΙΝΟΜΕΝΩΝ ΚΑΙ ΠΡΟΤΑΣΕΙΣ ΑΝΤΙΜΕΤΩΠΙΣΗΣ – ΔΙΑΧΕΙΡΙΣΗΣ ΣΤΗ ΝΟΤΙΟ -ΔΥΤΙΚΗ ΘΕΣΣΑΛΙΑ</w:t>
            </w:r>
            <w:r>
              <w:rPr>
                <w:b/>
                <w:sz w:val="24"/>
                <w:szCs w:val="24"/>
              </w:rPr>
              <w:t>»</w:t>
            </w:r>
            <w:r w:rsidRPr="00833048">
              <w:rPr>
                <w:b/>
                <w:sz w:val="24"/>
                <w:szCs w:val="24"/>
              </w:rPr>
              <w:t xml:space="preserve">. </w:t>
            </w:r>
            <w:proofErr w:type="spellStart"/>
            <w:r w:rsidRPr="000A3BB5">
              <w:rPr>
                <w:b/>
                <w:sz w:val="24"/>
                <w:szCs w:val="24"/>
              </w:rPr>
              <w:t>Εισηγ.κ.Μπαχτσεβάνος</w:t>
            </w:r>
            <w:proofErr w:type="spellEnd"/>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t>Λ4</w:t>
            </w:r>
          </w:p>
        </w:tc>
        <w:tc>
          <w:tcPr>
            <w:tcW w:w="9785" w:type="dxa"/>
            <w:tcBorders>
              <w:top w:val="single" w:sz="4" w:space="0" w:color="auto"/>
              <w:left w:val="single" w:sz="4" w:space="0" w:color="auto"/>
              <w:bottom w:val="single" w:sz="4" w:space="0" w:color="auto"/>
              <w:right w:val="single" w:sz="4" w:space="0" w:color="auto"/>
            </w:tcBorders>
            <w:hideMark/>
          </w:tcPr>
          <w:p w:rsidR="005C50C1" w:rsidRPr="00553C52" w:rsidRDefault="005C50C1" w:rsidP="00553C52">
            <w:pPr>
              <w:tabs>
                <w:tab w:val="left" w:pos="-2127"/>
              </w:tabs>
              <w:jc w:val="both"/>
              <w:rPr>
                <w:b/>
                <w:bCs/>
                <w:sz w:val="24"/>
                <w:szCs w:val="24"/>
                <w:lang w:eastAsia="en-US"/>
              </w:rPr>
            </w:pPr>
            <w:r>
              <w:rPr>
                <w:sz w:val="24"/>
                <w:szCs w:val="24"/>
                <w:lang w:eastAsia="en-US"/>
              </w:rPr>
              <w:t xml:space="preserve"> </w:t>
            </w:r>
            <w:r w:rsidR="00553C52" w:rsidRPr="00553C52">
              <w:rPr>
                <w:b/>
                <w:sz w:val="24"/>
                <w:szCs w:val="24"/>
              </w:rPr>
              <w:t>Ορισμός εκπροσώπων</w:t>
            </w:r>
            <w:r w:rsidR="00553C52" w:rsidRPr="00553C52">
              <w:rPr>
                <w:sz w:val="24"/>
                <w:szCs w:val="24"/>
              </w:rPr>
              <w:t xml:space="preserve"> της Περιφέρειας Θεσσαλίας στην Επιτροπή Παρακολούθησης της  Προγραμματικής Σύμβασης Πολιτισμικής Ανάπτυξης,  μεταξύ </w:t>
            </w:r>
            <w:r w:rsidR="00553C52" w:rsidRPr="00553C52">
              <w:rPr>
                <w:b/>
                <w:sz w:val="24"/>
                <w:szCs w:val="24"/>
              </w:rPr>
              <w:t xml:space="preserve">Υπουργείου Πολιτισμού και Αθλητισμού, της </w:t>
            </w:r>
            <w:r w:rsidR="00553C52" w:rsidRPr="00553C52">
              <w:rPr>
                <w:b/>
                <w:shadow/>
                <w:spacing w:val="8"/>
                <w:sz w:val="24"/>
                <w:szCs w:val="24"/>
              </w:rPr>
              <w:t>Περιφέρειας Θεσσαλίας, του Δήμου Βόλου και του ΔΟΕΠΑΠ-ΔΗΠΕΘΕ  Δήμου Βόλου.</w:t>
            </w:r>
            <w:r w:rsidR="00553C52" w:rsidRPr="000A3BB5">
              <w:rPr>
                <w:b/>
                <w:sz w:val="24"/>
                <w:szCs w:val="24"/>
              </w:rPr>
              <w:t xml:space="preserve"> Εισηγ.κ.Μπαχτσεβάνος</w:t>
            </w:r>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t>Λ5</w:t>
            </w:r>
          </w:p>
        </w:tc>
        <w:tc>
          <w:tcPr>
            <w:tcW w:w="9785" w:type="dxa"/>
            <w:tcBorders>
              <w:top w:val="single" w:sz="4" w:space="0" w:color="auto"/>
              <w:left w:val="single" w:sz="4" w:space="0" w:color="auto"/>
              <w:bottom w:val="single" w:sz="4" w:space="0" w:color="auto"/>
              <w:right w:val="single" w:sz="4" w:space="0" w:color="auto"/>
            </w:tcBorders>
            <w:hideMark/>
          </w:tcPr>
          <w:p w:rsidR="005C50C1" w:rsidRPr="005560B4" w:rsidRDefault="005560B4" w:rsidP="005560B4">
            <w:pPr>
              <w:pStyle w:val="a4"/>
              <w:jc w:val="both"/>
              <w:rPr>
                <w:b/>
                <w:sz w:val="24"/>
                <w:szCs w:val="24"/>
              </w:rPr>
            </w:pPr>
            <w:r w:rsidRPr="005560B4">
              <w:rPr>
                <w:b/>
                <w:sz w:val="24"/>
                <w:szCs w:val="24"/>
              </w:rPr>
              <w:t>Τροποποίηση σχεδίου Προγραμματικής Σύμβασης</w:t>
            </w:r>
            <w:r w:rsidRPr="005560B4">
              <w:rPr>
                <w:sz w:val="24"/>
                <w:szCs w:val="24"/>
              </w:rPr>
              <w:t xml:space="preserve"> με τον Δήμο Σκοπέλου για την υλοποίηση του Έργου</w:t>
            </w:r>
            <w:r w:rsidRPr="005560B4">
              <w:rPr>
                <w:b/>
                <w:sz w:val="24"/>
                <w:szCs w:val="24"/>
              </w:rPr>
              <w:t xml:space="preserve"> «ΚΑΤΑΣΚΕΥΗ ΜΟΝΑΔΑ</w:t>
            </w:r>
            <w:r>
              <w:rPr>
                <w:b/>
                <w:sz w:val="24"/>
                <w:szCs w:val="24"/>
              </w:rPr>
              <w:t xml:space="preserve">Σ ΕΠΕΞΕΡΓΑΣΙΑΣ ΒΙΟΑΠΟΒΛΗΤΩΝ ΚΑΙ </w:t>
            </w:r>
            <w:r w:rsidRPr="005560B4">
              <w:rPr>
                <w:b/>
                <w:sz w:val="24"/>
                <w:szCs w:val="24"/>
              </w:rPr>
              <w:t>ΑΝΑΠΤΥΞΗ ΣΥΣΤΗΜΑΤΟΣ ΧΩΡΙΣΤΗΣ ΣΥΛΛΟΓΗΣ ΒΙΟΑΠΟΒΛΗΤΩΝ ΣΤΟ ΔΗΜΟ ΣΚΟΠΕΛΟΥ»</w:t>
            </w:r>
            <w:r w:rsidRPr="000A3BB5">
              <w:rPr>
                <w:b/>
                <w:sz w:val="24"/>
                <w:szCs w:val="24"/>
              </w:rPr>
              <w:t xml:space="preserve"> </w:t>
            </w:r>
            <w:proofErr w:type="spellStart"/>
            <w:r w:rsidRPr="000A3BB5">
              <w:rPr>
                <w:b/>
                <w:sz w:val="24"/>
                <w:szCs w:val="24"/>
              </w:rPr>
              <w:t>Εισηγ.κ.Μπαχτσεβάνος</w:t>
            </w:r>
            <w:proofErr w:type="spellEnd"/>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t>Λ6</w:t>
            </w:r>
          </w:p>
        </w:tc>
        <w:tc>
          <w:tcPr>
            <w:tcW w:w="9785" w:type="dxa"/>
            <w:tcBorders>
              <w:top w:val="single" w:sz="4" w:space="0" w:color="auto"/>
              <w:left w:val="single" w:sz="4" w:space="0" w:color="auto"/>
              <w:bottom w:val="single" w:sz="4" w:space="0" w:color="auto"/>
              <w:right w:val="single" w:sz="4" w:space="0" w:color="auto"/>
            </w:tcBorders>
            <w:hideMark/>
          </w:tcPr>
          <w:p w:rsidR="005C50C1" w:rsidRPr="002B7E1A" w:rsidRDefault="002B7E1A" w:rsidP="002B7E1A">
            <w:pPr>
              <w:tabs>
                <w:tab w:val="left" w:pos="-2127"/>
              </w:tabs>
              <w:jc w:val="both"/>
              <w:rPr>
                <w:sz w:val="24"/>
                <w:szCs w:val="24"/>
                <w:lang w:eastAsia="en-US"/>
              </w:rPr>
            </w:pPr>
            <w:r w:rsidRPr="002B7E1A">
              <w:rPr>
                <w:b/>
                <w:sz w:val="24"/>
                <w:szCs w:val="24"/>
              </w:rPr>
              <w:t xml:space="preserve">Έγκριση πρακτικού </w:t>
            </w:r>
            <w:proofErr w:type="spellStart"/>
            <w:r w:rsidRPr="002B7E1A">
              <w:rPr>
                <w:b/>
                <w:sz w:val="24"/>
                <w:szCs w:val="24"/>
              </w:rPr>
              <w:t>υπ΄άριθμ</w:t>
            </w:r>
            <w:proofErr w:type="spellEnd"/>
            <w:r w:rsidRPr="002B7E1A">
              <w:rPr>
                <w:b/>
                <w:sz w:val="24"/>
                <w:szCs w:val="24"/>
              </w:rPr>
              <w:t>. 2</w:t>
            </w:r>
            <w:r w:rsidRPr="002B7E1A">
              <w:rPr>
                <w:sz w:val="24"/>
                <w:szCs w:val="24"/>
              </w:rPr>
              <w:t xml:space="preserve"> της επιτροπής διενέργειας Ανοικτού Δημόσιου ηλεκτρονικού  </w:t>
            </w:r>
            <w:r w:rsidRPr="002B7E1A">
              <w:rPr>
                <w:b/>
                <w:sz w:val="24"/>
                <w:szCs w:val="24"/>
              </w:rPr>
              <w:t>μειοδοτικού διαγωνισμού για την καταπολέμηση κουνουπιών στην Π.Ε. Λάρισας για το έτος 2021</w:t>
            </w:r>
            <w:r w:rsidRPr="002B7E1A">
              <w:rPr>
                <w:sz w:val="24"/>
                <w:szCs w:val="24"/>
              </w:rPr>
              <w:t xml:space="preserve"> (</w:t>
            </w:r>
            <w:proofErr w:type="spellStart"/>
            <w:r w:rsidRPr="002B7E1A">
              <w:rPr>
                <w:sz w:val="24"/>
                <w:szCs w:val="24"/>
              </w:rPr>
              <w:t>αρ.διακ</w:t>
            </w:r>
            <w:proofErr w:type="spellEnd"/>
            <w:r w:rsidRPr="002B7E1A">
              <w:rPr>
                <w:sz w:val="24"/>
                <w:szCs w:val="24"/>
              </w:rPr>
              <w:t xml:space="preserve">. 1/2021) – Αποσφράγιση οικονομικής προσφοράς. </w:t>
            </w:r>
            <w:proofErr w:type="spellStart"/>
            <w:r w:rsidRPr="002B7E1A">
              <w:rPr>
                <w:b/>
                <w:sz w:val="24"/>
                <w:szCs w:val="24"/>
              </w:rPr>
              <w:t>Εισηγ.κ.Περώνη</w:t>
            </w:r>
            <w:proofErr w:type="spellEnd"/>
            <w:r w:rsidRPr="002B7E1A">
              <w:rPr>
                <w:sz w:val="24"/>
                <w:szCs w:val="24"/>
              </w:rPr>
              <w:t xml:space="preserve"> </w:t>
            </w:r>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t>Λ7</w:t>
            </w:r>
          </w:p>
        </w:tc>
        <w:tc>
          <w:tcPr>
            <w:tcW w:w="9785" w:type="dxa"/>
            <w:tcBorders>
              <w:top w:val="single" w:sz="4" w:space="0" w:color="auto"/>
              <w:left w:val="single" w:sz="4" w:space="0" w:color="auto"/>
              <w:bottom w:val="single" w:sz="4" w:space="0" w:color="auto"/>
              <w:right w:val="single" w:sz="4" w:space="0" w:color="auto"/>
            </w:tcBorders>
            <w:hideMark/>
          </w:tcPr>
          <w:p w:rsidR="005C50C1" w:rsidRPr="002A22F0" w:rsidRDefault="002A22F0" w:rsidP="002A22F0">
            <w:pPr>
              <w:jc w:val="both"/>
              <w:rPr>
                <w:b/>
                <w:sz w:val="24"/>
                <w:szCs w:val="24"/>
              </w:rPr>
            </w:pPr>
            <w:r w:rsidRPr="002A22F0">
              <w:rPr>
                <w:sz w:val="24"/>
                <w:szCs w:val="24"/>
              </w:rPr>
              <w:t xml:space="preserve">Έγκριση </w:t>
            </w:r>
            <w:r w:rsidRPr="002A22F0">
              <w:rPr>
                <w:b/>
                <w:sz w:val="24"/>
                <w:szCs w:val="24"/>
              </w:rPr>
              <w:t>Πρακτικού (I</w:t>
            </w:r>
            <w:r w:rsidRPr="002A22F0">
              <w:rPr>
                <w:b/>
                <w:sz w:val="24"/>
                <w:szCs w:val="24"/>
                <w:lang w:val="en-US"/>
              </w:rPr>
              <w:t>V</w:t>
            </w:r>
            <w:r w:rsidRPr="002A22F0">
              <w:rPr>
                <w:b/>
                <w:sz w:val="24"/>
                <w:szCs w:val="24"/>
              </w:rPr>
              <w:t>)</w:t>
            </w:r>
            <w:r w:rsidRPr="002A22F0">
              <w:rPr>
                <w:sz w:val="24"/>
                <w:szCs w:val="24"/>
              </w:rPr>
              <w:t xml:space="preserve"> ανοικτής διαδικασίας για τη σύναψη δημόσιας σύμβασης Προμήθειας άνω  των ορίων του Ν. 4412/2016 με κριτήριο ανάθεσης την </w:t>
            </w:r>
            <w:proofErr w:type="spellStart"/>
            <w:r w:rsidRPr="002A22F0">
              <w:rPr>
                <w:sz w:val="24"/>
                <w:szCs w:val="24"/>
              </w:rPr>
              <w:t>συμφερότερη</w:t>
            </w:r>
            <w:proofErr w:type="spellEnd"/>
            <w:r w:rsidRPr="002A22F0">
              <w:rPr>
                <w:sz w:val="24"/>
                <w:szCs w:val="24"/>
              </w:rPr>
              <w:t xml:space="preserve"> Προσφορά, βάσει βέλτιστης σχέσης Ποιότητας – Τιμής μέσω του Ε.Σ.Η.Δ.Η.Σ. της προμήθειας  με τίτλο</w:t>
            </w:r>
            <w:r w:rsidRPr="002A22F0">
              <w:rPr>
                <w:b/>
                <w:sz w:val="24"/>
                <w:szCs w:val="24"/>
              </w:rPr>
              <w:t xml:space="preserve"> «Επέκταση Συστήματος </w:t>
            </w:r>
            <w:proofErr w:type="spellStart"/>
            <w:r w:rsidRPr="002A22F0">
              <w:rPr>
                <w:b/>
                <w:sz w:val="24"/>
                <w:szCs w:val="24"/>
              </w:rPr>
              <w:t>Τηλεελέγχου</w:t>
            </w:r>
            <w:proofErr w:type="spellEnd"/>
            <w:r w:rsidRPr="002A22F0">
              <w:rPr>
                <w:b/>
                <w:sz w:val="24"/>
                <w:szCs w:val="24"/>
              </w:rPr>
              <w:t xml:space="preserve"> - Τηλεχειρισμού εξωτερικού υδραγωγείου στις δημοτικές ενότητες </w:t>
            </w:r>
            <w:proofErr w:type="spellStart"/>
            <w:r w:rsidRPr="002A22F0">
              <w:rPr>
                <w:b/>
                <w:sz w:val="24"/>
                <w:szCs w:val="24"/>
              </w:rPr>
              <w:t>Αγιάς</w:t>
            </w:r>
            <w:proofErr w:type="spellEnd"/>
            <w:r w:rsidRPr="002A22F0">
              <w:rPr>
                <w:b/>
                <w:sz w:val="24"/>
                <w:szCs w:val="24"/>
              </w:rPr>
              <w:t xml:space="preserve">, </w:t>
            </w:r>
            <w:proofErr w:type="spellStart"/>
            <w:r w:rsidRPr="002A22F0">
              <w:rPr>
                <w:b/>
                <w:sz w:val="24"/>
                <w:szCs w:val="24"/>
              </w:rPr>
              <w:t>Λακέρειας</w:t>
            </w:r>
            <w:proofErr w:type="spellEnd"/>
            <w:r w:rsidRPr="002A22F0">
              <w:rPr>
                <w:b/>
                <w:sz w:val="24"/>
                <w:szCs w:val="24"/>
              </w:rPr>
              <w:t xml:space="preserve"> και </w:t>
            </w:r>
            <w:proofErr w:type="spellStart"/>
            <w:r w:rsidRPr="002A22F0">
              <w:rPr>
                <w:b/>
                <w:sz w:val="24"/>
                <w:szCs w:val="24"/>
              </w:rPr>
              <w:t>Ευρυμενών</w:t>
            </w:r>
            <w:proofErr w:type="spellEnd"/>
            <w:r w:rsidRPr="002A22F0">
              <w:rPr>
                <w:b/>
                <w:sz w:val="24"/>
                <w:szCs w:val="24"/>
              </w:rPr>
              <w:t xml:space="preserve">» Προϋπολογισμός: 1.767.768,80 € (με το ΦΠΑ) </w:t>
            </w:r>
            <w:r w:rsidRPr="002A22F0">
              <w:rPr>
                <w:sz w:val="24"/>
                <w:szCs w:val="24"/>
              </w:rPr>
              <w:t xml:space="preserve">Συγχρηματοδότηση από το Ταμείο Συνοχής με κωδικό ΜΙS 5001657 και </w:t>
            </w:r>
            <w:proofErr w:type="spellStart"/>
            <w:r w:rsidRPr="002A22F0">
              <w:rPr>
                <w:sz w:val="24"/>
                <w:szCs w:val="24"/>
              </w:rPr>
              <w:t>ενάριθμο</w:t>
            </w:r>
            <w:proofErr w:type="spellEnd"/>
            <w:r w:rsidRPr="002A22F0">
              <w:rPr>
                <w:sz w:val="24"/>
                <w:szCs w:val="24"/>
              </w:rPr>
              <w:t xml:space="preserve"> έργου στο Π.Δ.Ε.2018ΣΕ27510080, Κωδ. ΣΑΕ2751</w:t>
            </w:r>
            <w:r w:rsidRPr="002A22F0">
              <w:rPr>
                <w:b/>
                <w:sz w:val="24"/>
                <w:szCs w:val="24"/>
              </w:rPr>
              <w:t xml:space="preserve">. </w:t>
            </w:r>
            <w:proofErr w:type="spellStart"/>
            <w:r w:rsidRPr="002A22F0">
              <w:rPr>
                <w:b/>
                <w:sz w:val="24"/>
                <w:szCs w:val="24"/>
              </w:rPr>
              <w:t>Εισηγ.κ.Ντάγιας</w:t>
            </w:r>
            <w:proofErr w:type="spellEnd"/>
            <w:r w:rsidRPr="002A22F0">
              <w:rPr>
                <w:b/>
                <w:sz w:val="24"/>
                <w:szCs w:val="24"/>
              </w:rPr>
              <w:t xml:space="preserve"> </w:t>
            </w:r>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t>Λ8</w:t>
            </w:r>
          </w:p>
        </w:tc>
        <w:tc>
          <w:tcPr>
            <w:tcW w:w="9785" w:type="dxa"/>
            <w:tcBorders>
              <w:top w:val="single" w:sz="4" w:space="0" w:color="auto"/>
              <w:left w:val="single" w:sz="4" w:space="0" w:color="auto"/>
              <w:bottom w:val="single" w:sz="4" w:space="0" w:color="auto"/>
              <w:right w:val="single" w:sz="4" w:space="0" w:color="auto"/>
            </w:tcBorders>
            <w:hideMark/>
          </w:tcPr>
          <w:p w:rsidR="002A4EBF" w:rsidRPr="002A4EBF" w:rsidRDefault="002A4EBF" w:rsidP="002A4EBF">
            <w:pPr>
              <w:jc w:val="both"/>
              <w:rPr>
                <w:b/>
                <w:sz w:val="24"/>
                <w:szCs w:val="24"/>
              </w:rPr>
            </w:pPr>
            <w:r w:rsidRPr="002A4EBF">
              <w:rPr>
                <w:sz w:val="24"/>
                <w:szCs w:val="24"/>
              </w:rPr>
              <w:t xml:space="preserve">Έγκριση </w:t>
            </w:r>
            <w:r w:rsidRPr="002A4EBF">
              <w:rPr>
                <w:b/>
                <w:sz w:val="24"/>
                <w:szCs w:val="24"/>
              </w:rPr>
              <w:t>πρακτικού (I</w:t>
            </w:r>
            <w:r w:rsidRPr="002A4EBF">
              <w:rPr>
                <w:b/>
                <w:sz w:val="24"/>
                <w:szCs w:val="24"/>
                <w:lang w:val="en-US"/>
              </w:rPr>
              <w:t>I</w:t>
            </w:r>
            <w:r w:rsidRPr="002A4EBF">
              <w:rPr>
                <w:b/>
                <w:sz w:val="24"/>
                <w:szCs w:val="24"/>
              </w:rPr>
              <w:t>)</w:t>
            </w:r>
            <w:r w:rsidRPr="002A4EBF">
              <w:rPr>
                <w:sz w:val="24"/>
                <w:szCs w:val="24"/>
              </w:rPr>
              <w:t xml:space="preserve"> και κατακύρωση αποτελέσματος ανοικτής συνοπτικής  διαδικασίας για τη σύναψη δημόσιας σύμβασης έργου κάτω των ορίων του Ν. 4412/2016: Έργου</w:t>
            </w:r>
            <w:r w:rsidRPr="002A4EBF">
              <w:rPr>
                <w:b/>
                <w:sz w:val="24"/>
                <w:szCs w:val="24"/>
              </w:rPr>
              <w:t xml:space="preserve">: </w:t>
            </w:r>
            <w:r w:rsidRPr="002A4EBF">
              <w:rPr>
                <w:b/>
                <w:i/>
                <w:iCs/>
                <w:sz w:val="24"/>
                <w:szCs w:val="24"/>
              </w:rPr>
              <w:t xml:space="preserve">«ΕΡΓΑΣΙΕΣ - ΠΡΟΜΗΘΕΙΕΣ ΓΙΑ ΤΙΣ ΑΝΑΓΚΕΣ ΤΟΥ ΟΔΙΚΟΥ ΚΑΙ ΤΟΥ ΑΝΤΙΠΛΗΜΜΥΡΙΚΟΥ ΔΙΚΤΥΟΥ ΚΑΙ ΛΟΙΠΩΝ ΕΓΚΑΤΑΣΤΑΣΕΩΝ Π.Ε. ΛΑΡΙΣΑΣ»,  ΝΕΟ ΥΠΟΕΡΓΟ 33  «ΠΑΡΟΧΗ ΥΠΗΡΕΣΙΩΝ ΓΙΑ ΤΗΝ ΔΙΑΓΡΑΜΜΙΣΗ ΤΟΥ ΟΔΙΚΟΥ ΔΙΚΤΥΟΥ Π.Ε. ΛΑΡΙΣΑΣ  ΕΤΟΥΣ 2020-2021» </w:t>
            </w:r>
          </w:p>
          <w:p w:rsidR="002A4EBF" w:rsidRPr="002A4EBF" w:rsidRDefault="002A4EBF" w:rsidP="002A4EBF">
            <w:pPr>
              <w:jc w:val="both"/>
              <w:rPr>
                <w:b/>
                <w:i/>
                <w:iCs/>
                <w:sz w:val="24"/>
                <w:szCs w:val="24"/>
              </w:rPr>
            </w:pPr>
            <w:r w:rsidRPr="002A4EBF">
              <w:rPr>
                <w:b/>
                <w:i/>
                <w:iCs/>
                <w:sz w:val="24"/>
                <w:szCs w:val="24"/>
              </w:rPr>
              <w:t>(ΑΔΑΜ ΠΡΟΚΗΡΥΞΗΣ: 21PROC0080595</w:t>
            </w:r>
            <w:bookmarkStart w:id="0" w:name="_GoBack"/>
            <w:bookmarkEnd w:id="0"/>
            <w:r w:rsidRPr="002A4EBF">
              <w:rPr>
                <w:b/>
                <w:i/>
                <w:iCs/>
                <w:sz w:val="24"/>
                <w:szCs w:val="24"/>
              </w:rPr>
              <w:t xml:space="preserve">30 2021-01-28). </w:t>
            </w:r>
            <w:r w:rsidRPr="002A4EBF">
              <w:rPr>
                <w:b/>
                <w:sz w:val="24"/>
                <w:szCs w:val="24"/>
              </w:rPr>
              <w:t>Προϋπολογισμού: 74.400,00€</w:t>
            </w:r>
          </w:p>
          <w:p w:rsidR="005C50C1" w:rsidRDefault="002A4EBF" w:rsidP="002A4EBF">
            <w:pPr>
              <w:keepNext/>
              <w:jc w:val="both"/>
              <w:outlineLvl w:val="0"/>
              <w:rPr>
                <w:b/>
                <w:sz w:val="24"/>
                <w:szCs w:val="24"/>
                <w:lang w:eastAsia="en-US"/>
              </w:rPr>
            </w:pPr>
            <w:r w:rsidRPr="002A4EBF">
              <w:rPr>
                <w:b/>
                <w:sz w:val="24"/>
                <w:szCs w:val="24"/>
              </w:rPr>
              <w:lastRenderedPageBreak/>
              <w:t>Χρηματοδότηση: ΚΑ 2018ΕΠ51700004 ΣΑΕΠ 517</w:t>
            </w:r>
            <w:r w:rsidRPr="002A22F0">
              <w:rPr>
                <w:b/>
                <w:sz w:val="24"/>
                <w:szCs w:val="24"/>
              </w:rPr>
              <w:t xml:space="preserve"> Εισηγ.κ.Ντάγιας</w:t>
            </w:r>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lastRenderedPageBreak/>
              <w:t>Λ9</w:t>
            </w:r>
          </w:p>
        </w:tc>
        <w:tc>
          <w:tcPr>
            <w:tcW w:w="9785" w:type="dxa"/>
            <w:tcBorders>
              <w:top w:val="single" w:sz="4" w:space="0" w:color="auto"/>
              <w:left w:val="single" w:sz="4" w:space="0" w:color="auto"/>
              <w:bottom w:val="single" w:sz="4" w:space="0" w:color="auto"/>
              <w:right w:val="single" w:sz="4" w:space="0" w:color="auto"/>
            </w:tcBorders>
            <w:hideMark/>
          </w:tcPr>
          <w:p w:rsidR="00A74476" w:rsidRPr="00A74476" w:rsidRDefault="00A74476" w:rsidP="00A74476">
            <w:pPr>
              <w:tabs>
                <w:tab w:val="left" w:pos="-2127"/>
              </w:tabs>
              <w:jc w:val="both"/>
              <w:rPr>
                <w:b/>
                <w:sz w:val="24"/>
                <w:szCs w:val="24"/>
              </w:rPr>
            </w:pPr>
            <w:r w:rsidRPr="00A74476">
              <w:rPr>
                <w:sz w:val="24"/>
                <w:szCs w:val="24"/>
              </w:rPr>
              <w:t xml:space="preserve">Έγκριση </w:t>
            </w:r>
            <w:r w:rsidRPr="00A74476">
              <w:rPr>
                <w:b/>
                <w:sz w:val="24"/>
                <w:szCs w:val="24"/>
              </w:rPr>
              <w:t>πρακτικού (I)</w:t>
            </w:r>
            <w:r w:rsidRPr="00A74476">
              <w:rPr>
                <w:sz w:val="24"/>
                <w:szCs w:val="24"/>
              </w:rPr>
              <w:t xml:space="preserve"> ανοικτής διαδικασίας για τη σύναψη δημόσιας σύμβασης έργου κάτω των ορίων μέσω του Ε.Σ.Η.Δ.Η.Σ. (Α/Α ΣΥΣΤΗΜΑΤΟΣ: 83415) του έργου με «ΑΠΟΚΑΤΑΣΤΑΣΗ - ΚΑΘΑΡΙΣΜΟΣ - ΔΙΑΜΟΡΦΩΣΗ ΚΑΙ ΚΑΤΑΣΚΕΥΗ ΣΕ ΡΕΜΑΤΑ ΤΩΝ Τ.Κ. ΠΟΥΡΝΑΡΙΟΥ – ΣΥΚΟΥΡΙΟΥ &amp; ΚΑΛΟΧΩΡΙΟΥ», </w:t>
            </w:r>
            <w:r w:rsidRPr="00A74476">
              <w:rPr>
                <w:b/>
                <w:sz w:val="24"/>
                <w:szCs w:val="24"/>
              </w:rPr>
              <w:t>υποέργο 1 «ΑΠΟΚΑΤΑΣΤΑΣΗ - ΚΑΘΑΡΙΣΜΟΣ - ΔΙΑΜΟΡΦΩΣΗ ΚΑΙ ΚΑΤΑΣΚΕΥΗ ΣΕ ΡΕΜΑΤΑ ΤΩΝ Τ.Κ. ΠΟΥΡΝΑΡΙΟΥ – ΣΥΚΟΥΡΙΟΥ &amp; ΚΑΛΟΧΩΡΙΟΥ»</w:t>
            </w:r>
            <w:r>
              <w:rPr>
                <w:b/>
                <w:sz w:val="24"/>
                <w:szCs w:val="24"/>
              </w:rPr>
              <w:t xml:space="preserve"> </w:t>
            </w:r>
            <w:r w:rsidRPr="00A74476">
              <w:rPr>
                <w:b/>
                <w:sz w:val="24"/>
                <w:szCs w:val="24"/>
              </w:rPr>
              <w:t>Προϋπολογισμού: 1.900.000,00  €</w:t>
            </w:r>
          </w:p>
          <w:p w:rsidR="005C50C1" w:rsidRDefault="00A74476" w:rsidP="00A74476">
            <w:pPr>
              <w:jc w:val="both"/>
              <w:rPr>
                <w:sz w:val="24"/>
                <w:szCs w:val="24"/>
                <w:lang w:eastAsia="en-US"/>
              </w:rPr>
            </w:pPr>
            <w:r w:rsidRPr="00A74476">
              <w:rPr>
                <w:sz w:val="24"/>
                <w:szCs w:val="24"/>
              </w:rPr>
              <w:t>Χρηματοδότηση: Κ.Α.2020ΕΠ81700009  της ΣΑΕΠ817</w:t>
            </w:r>
            <w:r w:rsidRPr="002A22F0">
              <w:rPr>
                <w:b/>
                <w:sz w:val="24"/>
                <w:szCs w:val="24"/>
              </w:rPr>
              <w:t xml:space="preserve"> Εισηγ.κ.Ντάγιας</w:t>
            </w:r>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t>Λ10</w:t>
            </w:r>
          </w:p>
        </w:tc>
        <w:tc>
          <w:tcPr>
            <w:tcW w:w="9785" w:type="dxa"/>
            <w:tcBorders>
              <w:top w:val="single" w:sz="4" w:space="0" w:color="auto"/>
              <w:left w:val="single" w:sz="4" w:space="0" w:color="auto"/>
              <w:bottom w:val="single" w:sz="4" w:space="0" w:color="auto"/>
              <w:right w:val="single" w:sz="4" w:space="0" w:color="auto"/>
            </w:tcBorders>
            <w:hideMark/>
          </w:tcPr>
          <w:p w:rsidR="005C50C1" w:rsidRPr="006304FB" w:rsidRDefault="006304FB" w:rsidP="006304FB">
            <w:pPr>
              <w:ind w:left="34"/>
              <w:jc w:val="both"/>
              <w:rPr>
                <w:b/>
                <w:sz w:val="24"/>
                <w:szCs w:val="24"/>
                <w:lang w:eastAsia="en-US"/>
              </w:rPr>
            </w:pPr>
            <w:r w:rsidRPr="006304FB">
              <w:rPr>
                <w:sz w:val="24"/>
                <w:szCs w:val="24"/>
              </w:rPr>
              <w:t>Έγκριση εξειδικευμένης δαπάνης, στο Φορέα 073 – ΚΑΕ 0851 και   ΚΑΕ 0879 της υπηρεσίας :</w:t>
            </w:r>
            <w:r w:rsidRPr="006304FB">
              <w:rPr>
                <w:bCs/>
                <w:sz w:val="24"/>
                <w:szCs w:val="24"/>
              </w:rPr>
              <w:t xml:space="preserve"> </w:t>
            </w:r>
            <w:r w:rsidRPr="006304FB">
              <w:rPr>
                <w:b/>
                <w:bCs/>
                <w:sz w:val="24"/>
                <w:szCs w:val="24"/>
              </w:rPr>
              <w:t>«Επισκευή – συντήρηση ανελκυστήρα του κτιρίου  του αποθηκευτικού χώρου της Π.Ε. Λάρισας και έκδοση άδειας λειτουργίας, για το έτος 2021».</w:t>
            </w:r>
            <w:r w:rsidRPr="002A22F0">
              <w:rPr>
                <w:b/>
                <w:sz w:val="24"/>
                <w:szCs w:val="24"/>
              </w:rPr>
              <w:t xml:space="preserve"> Εισηγ.κ.Ντάγιας</w:t>
            </w:r>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t>Λ11</w:t>
            </w:r>
          </w:p>
        </w:tc>
        <w:tc>
          <w:tcPr>
            <w:tcW w:w="9785" w:type="dxa"/>
            <w:tcBorders>
              <w:top w:val="single" w:sz="4" w:space="0" w:color="auto"/>
              <w:left w:val="single" w:sz="4" w:space="0" w:color="auto"/>
              <w:bottom w:val="single" w:sz="4" w:space="0" w:color="auto"/>
              <w:right w:val="single" w:sz="4" w:space="0" w:color="auto"/>
            </w:tcBorders>
            <w:hideMark/>
          </w:tcPr>
          <w:p w:rsidR="002A1419" w:rsidRPr="002A1419" w:rsidRDefault="002A1419" w:rsidP="002A1419">
            <w:pPr>
              <w:tabs>
                <w:tab w:val="left" w:pos="-2127"/>
              </w:tabs>
              <w:jc w:val="both"/>
              <w:rPr>
                <w:b/>
                <w:bCs/>
                <w:sz w:val="24"/>
                <w:szCs w:val="24"/>
              </w:rPr>
            </w:pPr>
            <w:r w:rsidRPr="002A1419">
              <w:rPr>
                <w:bCs/>
                <w:sz w:val="24"/>
                <w:szCs w:val="24"/>
              </w:rPr>
              <w:t xml:space="preserve">Έγκριση </w:t>
            </w:r>
            <w:r w:rsidRPr="002A1419">
              <w:rPr>
                <w:b/>
                <w:bCs/>
                <w:sz w:val="24"/>
                <w:szCs w:val="24"/>
              </w:rPr>
              <w:t>πρακτικού (I)</w:t>
            </w:r>
            <w:r w:rsidRPr="002A1419">
              <w:rPr>
                <w:bCs/>
                <w:sz w:val="24"/>
                <w:szCs w:val="24"/>
              </w:rPr>
              <w:t xml:space="preserve"> ανοικτής διαδικασίας μέσω του Ε.Σ.Η.Δ.Η.Σ. για τη σύναψη δημόσιας σύμβασης έργου κάτω των ορίων του Έργου</w:t>
            </w:r>
            <w:r w:rsidRPr="002A1419">
              <w:rPr>
                <w:b/>
                <w:bCs/>
                <w:sz w:val="24"/>
                <w:szCs w:val="24"/>
              </w:rPr>
              <w:t>:</w:t>
            </w:r>
            <w:r w:rsidRPr="002A1419">
              <w:rPr>
                <w:sz w:val="24"/>
                <w:szCs w:val="24"/>
              </w:rPr>
              <w:t xml:space="preserve"> </w:t>
            </w:r>
            <w:r w:rsidRPr="002A1419">
              <w:rPr>
                <w:b/>
                <w:sz w:val="24"/>
                <w:szCs w:val="24"/>
              </w:rPr>
              <w:t>«ΚΑΤΑΣΚΕΥΗ ΥΠΟΓΕΙΩΝ ΑΓΩΓΩΝ ΑΡΔΕΥΣΗΣ ΤΟΕΒ ΕΝΙΠΕΑ ΦΑΡΣΑΛΩΝ (ΒΟΡΕΙΟ ΤΜΗΜΑ)»</w:t>
            </w:r>
          </w:p>
          <w:p w:rsidR="002A1419" w:rsidRPr="002A1419" w:rsidRDefault="002A1419" w:rsidP="002A1419">
            <w:pPr>
              <w:tabs>
                <w:tab w:val="left" w:pos="-2127"/>
              </w:tabs>
              <w:ind w:left="83" w:hanging="83"/>
              <w:jc w:val="both"/>
              <w:rPr>
                <w:b/>
                <w:bCs/>
                <w:sz w:val="24"/>
                <w:szCs w:val="24"/>
              </w:rPr>
            </w:pPr>
            <w:r w:rsidRPr="002A1419">
              <w:rPr>
                <w:b/>
                <w:bCs/>
                <w:sz w:val="24"/>
                <w:szCs w:val="24"/>
              </w:rPr>
              <w:t>Προϋπολογισμού: 1.178.000,00€</w:t>
            </w:r>
          </w:p>
          <w:p w:rsidR="005C50C1" w:rsidRDefault="002A1419" w:rsidP="002A1419">
            <w:pPr>
              <w:ind w:left="34" w:hanging="34"/>
              <w:jc w:val="both"/>
              <w:rPr>
                <w:b/>
                <w:sz w:val="24"/>
                <w:szCs w:val="24"/>
                <w:lang w:eastAsia="en-US"/>
              </w:rPr>
            </w:pPr>
            <w:r w:rsidRPr="002A1419">
              <w:rPr>
                <w:b/>
                <w:bCs/>
                <w:sz w:val="24"/>
                <w:szCs w:val="24"/>
              </w:rPr>
              <w:t>Χρηματοδότηση: ΣΑ 082/1 , ΣΑΕ:2020ΣΕ08210005</w:t>
            </w:r>
            <w:r w:rsidRPr="002A22F0">
              <w:rPr>
                <w:b/>
                <w:sz w:val="24"/>
                <w:szCs w:val="24"/>
              </w:rPr>
              <w:t xml:space="preserve"> Εισηγ.κ.Ντάγιας</w:t>
            </w:r>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t>Λ12</w:t>
            </w:r>
          </w:p>
        </w:tc>
        <w:tc>
          <w:tcPr>
            <w:tcW w:w="9785" w:type="dxa"/>
            <w:tcBorders>
              <w:top w:val="single" w:sz="4" w:space="0" w:color="auto"/>
              <w:left w:val="single" w:sz="4" w:space="0" w:color="auto"/>
              <w:bottom w:val="single" w:sz="4" w:space="0" w:color="auto"/>
              <w:right w:val="single" w:sz="4" w:space="0" w:color="auto"/>
            </w:tcBorders>
            <w:hideMark/>
          </w:tcPr>
          <w:p w:rsidR="005C50C1" w:rsidRPr="008A2C9C" w:rsidRDefault="007D7CBB" w:rsidP="008A2C9C">
            <w:pPr>
              <w:spacing w:after="120"/>
              <w:jc w:val="both"/>
              <w:rPr>
                <w:sz w:val="24"/>
                <w:szCs w:val="24"/>
              </w:rPr>
            </w:pPr>
            <w:r w:rsidRPr="007D7CBB">
              <w:rPr>
                <w:sz w:val="24"/>
                <w:szCs w:val="24"/>
              </w:rPr>
              <w:t xml:space="preserve">Έγκριση </w:t>
            </w:r>
            <w:r w:rsidRPr="007D7CBB">
              <w:rPr>
                <w:b/>
                <w:sz w:val="24"/>
                <w:szCs w:val="24"/>
              </w:rPr>
              <w:t>πρακτικού (IΙ)</w:t>
            </w:r>
            <w:r w:rsidRPr="007D7CBB">
              <w:rPr>
                <w:sz w:val="24"/>
                <w:szCs w:val="24"/>
              </w:rPr>
              <w:t xml:space="preserve"> ανοικτής διαδικασίας για τη σύναψη δημόσιας σύμβασης έργου κάτω των ορίων μέσω του Ε.Σ.Η.Δ.Η.Σ. (Α/Α ΣΥΣΤΗΜΑΤΟΣ: </w:t>
            </w:r>
            <w:r w:rsidRPr="007D7CBB">
              <w:rPr>
                <w:b/>
                <w:sz w:val="24"/>
                <w:szCs w:val="24"/>
              </w:rPr>
              <w:t>94732</w:t>
            </w:r>
            <w:r w:rsidRPr="007D7CBB">
              <w:rPr>
                <w:sz w:val="24"/>
                <w:szCs w:val="24"/>
              </w:rPr>
              <w:t>) του έργου με τίτλο</w:t>
            </w:r>
            <w:r w:rsidRPr="007D7CBB">
              <w:rPr>
                <w:b/>
                <w:sz w:val="24"/>
                <w:szCs w:val="24"/>
              </w:rPr>
              <w:t xml:space="preserve"> «ΚΑΘΑΡΙΣΜΟΣ ΚΑΙ ΔΙΕΥΘΕΤΗΣΕΙΣ ΡΕΜΑΤΩΝ ΔΗΜΟΥ ΤΕΜΠΩΝ ΜΕΤΕΠΕΙΤΑ ΘΕΟΜΗΝΙΑΣ»</w:t>
            </w:r>
            <w:r w:rsidRPr="007D7CBB">
              <w:rPr>
                <w:sz w:val="24"/>
                <w:szCs w:val="24"/>
              </w:rPr>
              <w:t xml:space="preserve"> </w:t>
            </w:r>
            <w:r w:rsidRPr="008A2C9C">
              <w:rPr>
                <w:b/>
                <w:sz w:val="24"/>
                <w:szCs w:val="24"/>
              </w:rPr>
              <w:t>Προϋπολογισμού: 2.600.000,00 €</w:t>
            </w:r>
            <w:r w:rsidR="008A2C9C">
              <w:rPr>
                <w:sz w:val="24"/>
                <w:szCs w:val="24"/>
              </w:rPr>
              <w:t xml:space="preserve"> </w:t>
            </w:r>
            <w:r w:rsidRPr="007D7CBB">
              <w:rPr>
                <w:sz w:val="24"/>
                <w:szCs w:val="24"/>
              </w:rPr>
              <w:t>Χρηματοδότηση: ΣΑΕΠ 817, Κ.Α. 2020ΕΠ81700006 (υπ. 2)</w:t>
            </w:r>
            <w:r w:rsidR="008A2C9C" w:rsidRPr="002A22F0">
              <w:rPr>
                <w:b/>
                <w:sz w:val="24"/>
                <w:szCs w:val="24"/>
              </w:rPr>
              <w:t xml:space="preserve"> Εισηγ.κ.Ντάγιας</w:t>
            </w:r>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t>Λ13</w:t>
            </w:r>
          </w:p>
        </w:tc>
        <w:tc>
          <w:tcPr>
            <w:tcW w:w="9785" w:type="dxa"/>
            <w:tcBorders>
              <w:top w:val="single" w:sz="4" w:space="0" w:color="auto"/>
              <w:left w:val="single" w:sz="4" w:space="0" w:color="auto"/>
              <w:bottom w:val="single" w:sz="4" w:space="0" w:color="auto"/>
              <w:right w:val="single" w:sz="4" w:space="0" w:color="auto"/>
            </w:tcBorders>
            <w:hideMark/>
          </w:tcPr>
          <w:p w:rsidR="005C50C1" w:rsidRPr="0052572D" w:rsidRDefault="0052572D" w:rsidP="0052572D">
            <w:pPr>
              <w:tabs>
                <w:tab w:val="left" w:pos="-2127"/>
                <w:tab w:val="left" w:pos="9532"/>
              </w:tabs>
              <w:ind w:right="37"/>
              <w:jc w:val="both"/>
              <w:rPr>
                <w:rFonts w:eastAsia="Tahoma"/>
                <w:b/>
                <w:bCs/>
                <w:sz w:val="24"/>
                <w:szCs w:val="24"/>
              </w:rPr>
            </w:pPr>
            <w:r w:rsidRPr="0052572D">
              <w:rPr>
                <w:sz w:val="24"/>
                <w:szCs w:val="24"/>
              </w:rPr>
              <w:t xml:space="preserve">Έγκριση </w:t>
            </w:r>
            <w:r w:rsidRPr="0052572D">
              <w:rPr>
                <w:b/>
                <w:sz w:val="24"/>
                <w:szCs w:val="24"/>
              </w:rPr>
              <w:t>πρακτικού (IΙ)</w:t>
            </w:r>
            <w:r w:rsidRPr="0052572D">
              <w:rPr>
                <w:sz w:val="24"/>
                <w:szCs w:val="24"/>
              </w:rPr>
              <w:t xml:space="preserve"> ανοικτής διαδικασίας για τη σύναψη δημόσιας σύμβασης έργου κάτω των ορίων μέσω του Ε.Σ.Η.Δ.Η.Σ.  του έργου  με τίτλο </w:t>
            </w:r>
            <w:r w:rsidRPr="0052572D">
              <w:rPr>
                <w:rFonts w:eastAsia="Tahoma"/>
                <w:b/>
                <w:bCs/>
                <w:sz w:val="24"/>
                <w:szCs w:val="24"/>
              </w:rPr>
              <w:t xml:space="preserve">«ΑΝΤΙΚΑΤΑΣΤΑΣΗ ΚΑΙ ΑΞΙΟΠΟΙΗΣΗ ΥΔΡΕΥΤΙΚΩΝ ΓΕΩΤΡΗΣΕΩΝ ΤΟΥ Δ.ΚΙΛΕΛΕΡ» </w:t>
            </w:r>
            <w:r w:rsidRPr="0052572D">
              <w:rPr>
                <w:b/>
                <w:sz w:val="24"/>
                <w:szCs w:val="24"/>
              </w:rPr>
              <w:t>Προϋπολογισμού: 245.000,00€</w:t>
            </w:r>
            <w:r>
              <w:rPr>
                <w:rFonts w:eastAsia="Tahoma"/>
                <w:b/>
                <w:bCs/>
                <w:sz w:val="24"/>
                <w:szCs w:val="24"/>
              </w:rPr>
              <w:t xml:space="preserve"> </w:t>
            </w:r>
            <w:r w:rsidRPr="0052572D">
              <w:rPr>
                <w:color w:val="000000"/>
                <w:sz w:val="24"/>
                <w:szCs w:val="24"/>
              </w:rPr>
              <w:t>Χρηματοδότηση: ΣΑΕ 517, Κ.Α. 2018ΕΠ51700001(ΥΠΟΕΡΓΟ 4)</w:t>
            </w:r>
            <w:r w:rsidRPr="002A22F0">
              <w:rPr>
                <w:b/>
                <w:sz w:val="24"/>
                <w:szCs w:val="24"/>
              </w:rPr>
              <w:t xml:space="preserve"> Εισηγ.κ.Ντάγιας</w:t>
            </w:r>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t>Λ14</w:t>
            </w:r>
          </w:p>
        </w:tc>
        <w:tc>
          <w:tcPr>
            <w:tcW w:w="9785" w:type="dxa"/>
            <w:tcBorders>
              <w:top w:val="single" w:sz="4" w:space="0" w:color="auto"/>
              <w:left w:val="single" w:sz="4" w:space="0" w:color="auto"/>
              <w:bottom w:val="single" w:sz="4" w:space="0" w:color="auto"/>
              <w:right w:val="single" w:sz="4" w:space="0" w:color="auto"/>
            </w:tcBorders>
            <w:hideMark/>
          </w:tcPr>
          <w:p w:rsidR="005C50C1" w:rsidRPr="008B5E3E" w:rsidRDefault="005C50C1" w:rsidP="008B5E3E">
            <w:pPr>
              <w:tabs>
                <w:tab w:val="left" w:pos="-2127"/>
              </w:tabs>
              <w:ind w:left="83"/>
              <w:jc w:val="both"/>
              <w:rPr>
                <w:b/>
                <w:bCs/>
                <w:sz w:val="24"/>
                <w:szCs w:val="24"/>
              </w:rPr>
            </w:pPr>
            <w:r w:rsidRPr="008B5E3E">
              <w:rPr>
                <w:b/>
                <w:sz w:val="24"/>
                <w:szCs w:val="24"/>
                <w:lang w:eastAsia="en-US"/>
              </w:rPr>
              <w:t xml:space="preserve"> </w:t>
            </w:r>
            <w:r w:rsidR="008B5E3E" w:rsidRPr="008B5E3E">
              <w:rPr>
                <w:bCs/>
                <w:sz w:val="24"/>
                <w:szCs w:val="24"/>
              </w:rPr>
              <w:t xml:space="preserve">Έγκριση </w:t>
            </w:r>
            <w:r w:rsidR="008B5E3E" w:rsidRPr="008B5E3E">
              <w:rPr>
                <w:b/>
                <w:bCs/>
                <w:sz w:val="24"/>
                <w:szCs w:val="24"/>
              </w:rPr>
              <w:t>πρακτικού (I)</w:t>
            </w:r>
            <w:r w:rsidR="008B5E3E" w:rsidRPr="008B5E3E">
              <w:rPr>
                <w:bCs/>
                <w:sz w:val="24"/>
                <w:szCs w:val="24"/>
              </w:rPr>
              <w:t xml:space="preserve"> ανοικτής διαδικασίας μέσω του Ε.Σ.Η.Δ.Η.Σ. για τη σύναψη δημόσιας σύμβασης έργου κάτω των ορίων του Έργου</w:t>
            </w:r>
            <w:r w:rsidR="008B5E3E" w:rsidRPr="008B5E3E">
              <w:rPr>
                <w:b/>
                <w:bCs/>
                <w:sz w:val="24"/>
                <w:szCs w:val="24"/>
              </w:rPr>
              <w:t>: «ΕΘΝΙΚΗ ΟΔΟΣ 3 ΛΑΡΙΣΑ-ΦΑΡΣΑΛΑ».  Προϋπολογισμού: 1.500.000,00€</w:t>
            </w:r>
            <w:r w:rsidR="008B5E3E">
              <w:rPr>
                <w:b/>
                <w:bCs/>
                <w:sz w:val="24"/>
                <w:szCs w:val="24"/>
              </w:rPr>
              <w:t xml:space="preserve"> </w:t>
            </w:r>
            <w:r w:rsidR="008B5E3E" w:rsidRPr="008B5E3E">
              <w:rPr>
                <w:bCs/>
                <w:sz w:val="24"/>
                <w:szCs w:val="24"/>
              </w:rPr>
              <w:t>Χρηματοδότηση: ΣΑΕΠ055, Κ.Α. 2003ΣΕ05500005</w:t>
            </w:r>
            <w:r w:rsidR="008B5E3E" w:rsidRPr="002A22F0">
              <w:rPr>
                <w:b/>
                <w:sz w:val="24"/>
                <w:szCs w:val="24"/>
              </w:rPr>
              <w:t xml:space="preserve"> </w:t>
            </w:r>
            <w:proofErr w:type="spellStart"/>
            <w:r w:rsidR="008B5E3E" w:rsidRPr="002A22F0">
              <w:rPr>
                <w:b/>
                <w:sz w:val="24"/>
                <w:szCs w:val="24"/>
              </w:rPr>
              <w:t>Εισηγ.κ.Ντάγιας</w:t>
            </w:r>
            <w:proofErr w:type="spellEnd"/>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t>Λ15</w:t>
            </w:r>
          </w:p>
        </w:tc>
        <w:tc>
          <w:tcPr>
            <w:tcW w:w="9785" w:type="dxa"/>
            <w:tcBorders>
              <w:top w:val="single" w:sz="4" w:space="0" w:color="auto"/>
              <w:left w:val="single" w:sz="4" w:space="0" w:color="auto"/>
              <w:bottom w:val="single" w:sz="4" w:space="0" w:color="auto"/>
              <w:right w:val="single" w:sz="4" w:space="0" w:color="auto"/>
            </w:tcBorders>
            <w:hideMark/>
          </w:tcPr>
          <w:p w:rsidR="00853456" w:rsidRPr="00853456" w:rsidRDefault="00853456" w:rsidP="00853456">
            <w:pPr>
              <w:tabs>
                <w:tab w:val="left" w:pos="-2127"/>
              </w:tabs>
              <w:jc w:val="both"/>
              <w:rPr>
                <w:sz w:val="24"/>
                <w:szCs w:val="24"/>
              </w:rPr>
            </w:pPr>
            <w:r w:rsidRPr="00853456">
              <w:rPr>
                <w:sz w:val="24"/>
                <w:szCs w:val="24"/>
              </w:rPr>
              <w:t xml:space="preserve">Έγκριση </w:t>
            </w:r>
            <w:r w:rsidRPr="00853456">
              <w:rPr>
                <w:b/>
                <w:sz w:val="24"/>
                <w:szCs w:val="24"/>
              </w:rPr>
              <w:t>πρακτικού (ΙI)</w:t>
            </w:r>
            <w:r w:rsidRPr="00853456">
              <w:rPr>
                <w:sz w:val="24"/>
                <w:szCs w:val="24"/>
              </w:rPr>
              <w:t xml:space="preserve"> και κατακύρωση αποτελέσματος ανοικτής ηλεκτρονικής διαδικασίας μέσω του Ε.Σ.Η.Δ.Η.Σ. για τη σύναψη δημόσιας σύμβασης έργου κάτω των ορίων του Ν. 4412/2016 Έργου: </w:t>
            </w:r>
            <w:r w:rsidRPr="00853456">
              <w:rPr>
                <w:b/>
                <w:bCs/>
                <w:sz w:val="24"/>
                <w:szCs w:val="24"/>
              </w:rPr>
              <w:t>«ΣΤΑΤΙΚΗ ΕΝΙΣΧΥΣΗ ΔΑΠΕΔΟΥ ΙΣΟΓΕΙΟΥ - ΟΡΟΦΗΣ ΥΠΟΓΕΙΟΥ ΙΕΡΟΥ ΝΑΟΥ ΑΓ. ΝΙΚΟΛΑΟΥ ΜΗΤΡΟΠΟΛΗΣ ΛΑΡΙΣΗΣ - ΤΥΡΝΑΒΟΥ»</w:t>
            </w:r>
          </w:p>
          <w:p w:rsidR="005C50C1" w:rsidRDefault="00853456" w:rsidP="00853456">
            <w:pPr>
              <w:tabs>
                <w:tab w:val="left" w:pos="-2127"/>
              </w:tabs>
              <w:jc w:val="both"/>
              <w:rPr>
                <w:sz w:val="24"/>
                <w:szCs w:val="24"/>
              </w:rPr>
            </w:pPr>
            <w:r w:rsidRPr="00853456">
              <w:rPr>
                <w:sz w:val="24"/>
                <w:szCs w:val="24"/>
              </w:rPr>
              <w:t xml:space="preserve">Προϋπολογισμού: </w:t>
            </w:r>
            <w:r w:rsidRPr="00853456">
              <w:rPr>
                <w:b/>
                <w:bCs/>
                <w:sz w:val="24"/>
                <w:szCs w:val="24"/>
              </w:rPr>
              <w:t>1.540.000,00€</w:t>
            </w:r>
            <w:r>
              <w:rPr>
                <w:sz w:val="24"/>
                <w:szCs w:val="24"/>
              </w:rPr>
              <w:t xml:space="preserve"> </w:t>
            </w:r>
            <w:r w:rsidRPr="00853456">
              <w:rPr>
                <w:sz w:val="24"/>
                <w:szCs w:val="24"/>
              </w:rPr>
              <w:t>Χρηματοδότηση:</w:t>
            </w:r>
            <w:r w:rsidRPr="00853456">
              <w:rPr>
                <w:b/>
                <w:bCs/>
                <w:sz w:val="24"/>
                <w:szCs w:val="24"/>
              </w:rPr>
              <w:t xml:space="preserve"> ΣΑΕΠ517, Κ.Α. 2014ΕΠ51700027 (Υποέργο 55)</w:t>
            </w:r>
            <w:r w:rsidRPr="002A22F0">
              <w:rPr>
                <w:b/>
                <w:sz w:val="24"/>
                <w:szCs w:val="24"/>
              </w:rPr>
              <w:t xml:space="preserve"> </w:t>
            </w:r>
            <w:proofErr w:type="spellStart"/>
            <w:r w:rsidRPr="002A22F0">
              <w:rPr>
                <w:b/>
                <w:sz w:val="24"/>
                <w:szCs w:val="24"/>
              </w:rPr>
              <w:t>Εισηγ.κ.Ντάγιας</w:t>
            </w:r>
            <w:proofErr w:type="spellEnd"/>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t>Λ16</w:t>
            </w:r>
          </w:p>
        </w:tc>
        <w:tc>
          <w:tcPr>
            <w:tcW w:w="9785" w:type="dxa"/>
            <w:tcBorders>
              <w:top w:val="single" w:sz="4" w:space="0" w:color="auto"/>
              <w:left w:val="single" w:sz="4" w:space="0" w:color="auto"/>
              <w:bottom w:val="single" w:sz="4" w:space="0" w:color="auto"/>
              <w:right w:val="single" w:sz="4" w:space="0" w:color="auto"/>
            </w:tcBorders>
            <w:hideMark/>
          </w:tcPr>
          <w:p w:rsidR="00241BAB" w:rsidRPr="00241BAB" w:rsidRDefault="00241BAB" w:rsidP="00241BAB">
            <w:pPr>
              <w:tabs>
                <w:tab w:val="left" w:pos="-2127"/>
              </w:tabs>
              <w:jc w:val="both"/>
              <w:rPr>
                <w:b/>
                <w:sz w:val="24"/>
                <w:szCs w:val="24"/>
              </w:rPr>
            </w:pPr>
            <w:r w:rsidRPr="00241BAB">
              <w:rPr>
                <w:sz w:val="24"/>
                <w:szCs w:val="24"/>
              </w:rPr>
              <w:t>Έγκριση των όρων της Διακήρυξης Ηλεκτρονικής Δημοπράτησης μέσω του ΕΣΗΔΗΣ, ορισμός χειριστή για την πραγματοποίηση της Ηλεκτρονικής Δημοπράτησης  και συγκρότηση της Επιτροπής Διαγωνισμού του Έργου: «</w:t>
            </w:r>
            <w:r w:rsidRPr="00241BAB">
              <w:rPr>
                <w:b/>
                <w:sz w:val="24"/>
                <w:szCs w:val="24"/>
              </w:rPr>
              <w:t>ΑΠΟΚΑΤΑΣΤΑΣΗ ΟΔΟΥ ΑΜΠΕΛΑΚΙΑ - ΣΠΗΛΙΑ (Δ.ΤΕΜΠΩΝ) ΑΠΟ ΘΕΟΜΗΝΙΑ».  Προϋπολογισμού: 693.000,00€</w:t>
            </w:r>
          </w:p>
          <w:p w:rsidR="005C50C1" w:rsidRDefault="00241BAB" w:rsidP="00241BAB">
            <w:pPr>
              <w:keepNext/>
              <w:ind w:left="34"/>
              <w:jc w:val="both"/>
              <w:outlineLvl w:val="0"/>
              <w:rPr>
                <w:b/>
                <w:sz w:val="24"/>
                <w:szCs w:val="24"/>
                <w:lang w:eastAsia="en-US"/>
              </w:rPr>
            </w:pPr>
            <w:r w:rsidRPr="00241BAB">
              <w:rPr>
                <w:sz w:val="24"/>
                <w:szCs w:val="24"/>
              </w:rPr>
              <w:t>Χρηματοδότηση: ΣΑΕΠ817, Κ.Α. 2017ΕΠ81700012 (ΥΠΟΕΡΓΟ 11)</w:t>
            </w:r>
            <w:r w:rsidRPr="00853456">
              <w:rPr>
                <w:b/>
                <w:bCs/>
                <w:sz w:val="24"/>
                <w:szCs w:val="24"/>
              </w:rPr>
              <w:t xml:space="preserve"> )</w:t>
            </w:r>
            <w:r w:rsidRPr="002A22F0">
              <w:rPr>
                <w:b/>
                <w:sz w:val="24"/>
                <w:szCs w:val="24"/>
              </w:rPr>
              <w:t xml:space="preserve"> Εισηγ.κ.Ντάγιας</w:t>
            </w:r>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t>Λ17</w:t>
            </w:r>
          </w:p>
        </w:tc>
        <w:tc>
          <w:tcPr>
            <w:tcW w:w="9785" w:type="dxa"/>
            <w:tcBorders>
              <w:top w:val="single" w:sz="4" w:space="0" w:color="auto"/>
              <w:left w:val="single" w:sz="4" w:space="0" w:color="auto"/>
              <w:bottom w:val="single" w:sz="4" w:space="0" w:color="auto"/>
              <w:right w:val="single" w:sz="4" w:space="0" w:color="auto"/>
            </w:tcBorders>
            <w:hideMark/>
          </w:tcPr>
          <w:p w:rsidR="002B733E" w:rsidRPr="002B733E" w:rsidRDefault="005C50C1" w:rsidP="002B733E">
            <w:pPr>
              <w:tabs>
                <w:tab w:val="left" w:pos="-2127"/>
              </w:tabs>
              <w:jc w:val="both"/>
              <w:rPr>
                <w:b/>
                <w:sz w:val="24"/>
                <w:szCs w:val="24"/>
              </w:rPr>
            </w:pPr>
            <w:r w:rsidRPr="002B733E">
              <w:rPr>
                <w:sz w:val="24"/>
                <w:szCs w:val="24"/>
                <w:lang w:eastAsia="en-US"/>
              </w:rPr>
              <w:t xml:space="preserve"> </w:t>
            </w:r>
            <w:r w:rsidR="002B733E" w:rsidRPr="002B733E">
              <w:rPr>
                <w:sz w:val="24"/>
                <w:szCs w:val="24"/>
              </w:rPr>
              <w:t xml:space="preserve">Έγκριση των όρων της Διακήρυξης Ηλεκτρονικής Δημοπράτησης μέσω του ΕΣΗΔΗΣ, ορισμός χειριστή για την πραγματοποίηση της Ηλεκτρονικής Δημοπράτησης  και συγκρότηση της Επιτροπής Διαγωνισμού του  Έργου: </w:t>
            </w:r>
            <w:r w:rsidR="002B733E" w:rsidRPr="002B733E">
              <w:rPr>
                <w:b/>
                <w:sz w:val="24"/>
                <w:szCs w:val="24"/>
              </w:rPr>
              <w:t>«ΑΠΟΚΑΤΑΣΤΑΣΗ ΕΠΑΡΧΙΑΚΗΣ ΟΔΟΥ 9 ΑΠΟ Δ/ΣΗ ΠΑΘΕ (ΥΨΟΣ ΠΥΡΓΕΤΟΥ) ΕΩΣ ΕΞΟΔΟ ΠΥΡΓΕΤΟΥ ΠΡΟΣ ΚΡΑΝΙΑ ΑΠΟ ΘΕΟΜΗΝΙΑ».  Προϋπολογισμού: 595.000,00€</w:t>
            </w:r>
          </w:p>
          <w:p w:rsidR="005C50C1" w:rsidRDefault="002B733E" w:rsidP="002B733E">
            <w:pPr>
              <w:keepNext/>
              <w:jc w:val="both"/>
              <w:outlineLvl w:val="0"/>
              <w:rPr>
                <w:sz w:val="24"/>
                <w:szCs w:val="24"/>
                <w:lang w:eastAsia="en-US"/>
              </w:rPr>
            </w:pPr>
            <w:r w:rsidRPr="002B733E">
              <w:rPr>
                <w:sz w:val="24"/>
                <w:szCs w:val="24"/>
              </w:rPr>
              <w:t>Χρηματοδότηση: ΣΑΕΠ817, Κ.Α. 2018ΕΠ81700009 (ΥΠΟΕΡΓΟ 1)</w:t>
            </w:r>
            <w:r w:rsidR="005C50C1">
              <w:rPr>
                <w:sz w:val="24"/>
                <w:szCs w:val="24"/>
                <w:lang w:eastAsia="en-US"/>
              </w:rPr>
              <w:t xml:space="preserve">  </w:t>
            </w:r>
            <w:r w:rsidRPr="002A22F0">
              <w:rPr>
                <w:b/>
                <w:sz w:val="24"/>
                <w:szCs w:val="24"/>
              </w:rPr>
              <w:t>Εισηγ.κ.Ντάγιας</w:t>
            </w:r>
            <w:r w:rsidR="005C50C1">
              <w:rPr>
                <w:sz w:val="24"/>
                <w:szCs w:val="24"/>
                <w:lang w:eastAsia="en-US"/>
              </w:rPr>
              <w:t xml:space="preserve">                                 </w:t>
            </w:r>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t>Λ18</w:t>
            </w:r>
          </w:p>
        </w:tc>
        <w:tc>
          <w:tcPr>
            <w:tcW w:w="9785" w:type="dxa"/>
            <w:tcBorders>
              <w:top w:val="single" w:sz="4" w:space="0" w:color="auto"/>
              <w:left w:val="single" w:sz="4" w:space="0" w:color="auto"/>
              <w:bottom w:val="single" w:sz="4" w:space="0" w:color="auto"/>
              <w:right w:val="single" w:sz="4" w:space="0" w:color="auto"/>
            </w:tcBorders>
            <w:hideMark/>
          </w:tcPr>
          <w:p w:rsidR="005F77B2" w:rsidRPr="005F77B2" w:rsidRDefault="005F77B2" w:rsidP="005F77B2">
            <w:pPr>
              <w:tabs>
                <w:tab w:val="left" w:pos="-2127"/>
              </w:tabs>
              <w:jc w:val="both"/>
              <w:rPr>
                <w:b/>
                <w:sz w:val="24"/>
                <w:szCs w:val="24"/>
              </w:rPr>
            </w:pPr>
            <w:r w:rsidRPr="005F77B2">
              <w:rPr>
                <w:sz w:val="24"/>
                <w:szCs w:val="24"/>
              </w:rPr>
              <w:t xml:space="preserve">Έγκριση των όρων της Διακήρυξης Ηλεκτρονικής Δημοπράτησης μέσω του ΕΣΗΔΗΣ, ορισμός χειριστή για την πραγματοποίηση της Ηλεκτρονικής Δημοπράτησης  και συγκρότηση της Επιτροπής Διαγωνισμού του Έργου: </w:t>
            </w:r>
            <w:r w:rsidRPr="005F77B2">
              <w:rPr>
                <w:b/>
                <w:sz w:val="24"/>
                <w:szCs w:val="24"/>
              </w:rPr>
              <w:t xml:space="preserve">«ΑΡΣΗ ΚΑΤΑΠΤΩΣΕΩΝ - ΑΠΟΚΑΤΑΣΤΑΣΗ </w:t>
            </w:r>
            <w:r w:rsidRPr="005F77B2">
              <w:rPr>
                <w:b/>
                <w:sz w:val="24"/>
                <w:szCs w:val="24"/>
              </w:rPr>
              <w:lastRenderedPageBreak/>
              <w:t>ΤΕΧΝΙΚΩΝ ΣΤΗΝ ΠΑΡΑΚΑΜΨΗ ΚΡΑΝΙΑΣ (ΕΠΑΡΧΙΑΚΗ ΟΔΟΣ  9) ΑΠΌ ΘΕΟΜΗΝΙΑ».  Προϋπολογισμού: 800.000,00€</w:t>
            </w:r>
          </w:p>
          <w:p w:rsidR="005C50C1" w:rsidRDefault="005F77B2" w:rsidP="005F77B2">
            <w:pPr>
              <w:pStyle w:val="a5"/>
              <w:ind w:firstLine="34"/>
              <w:rPr>
                <w:b/>
                <w:szCs w:val="24"/>
                <w:lang w:eastAsia="en-US"/>
              </w:rPr>
            </w:pPr>
            <w:r w:rsidRPr="005F77B2">
              <w:rPr>
                <w:szCs w:val="24"/>
              </w:rPr>
              <w:t>Χρηματοδότηση: ΣΑΕΠ817, Κ.Α. 2018ΕΠ81700009 (ΥΠΟΕΡΓΟ 2)</w:t>
            </w:r>
            <w:r w:rsidR="005C50C1">
              <w:rPr>
                <w:szCs w:val="24"/>
                <w:lang w:eastAsia="en-US"/>
              </w:rPr>
              <w:t xml:space="preserve"> </w:t>
            </w:r>
            <w:proofErr w:type="spellStart"/>
            <w:r w:rsidRPr="002A22F0">
              <w:rPr>
                <w:b/>
                <w:szCs w:val="24"/>
              </w:rPr>
              <w:t>Εισηγ.κ.Ντάγιας</w:t>
            </w:r>
            <w:proofErr w:type="spellEnd"/>
            <w:r>
              <w:rPr>
                <w:szCs w:val="24"/>
                <w:lang w:eastAsia="en-US"/>
              </w:rPr>
              <w:t xml:space="preserve">                                 </w:t>
            </w:r>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lastRenderedPageBreak/>
              <w:t>Λ19</w:t>
            </w:r>
          </w:p>
        </w:tc>
        <w:tc>
          <w:tcPr>
            <w:tcW w:w="9785" w:type="dxa"/>
            <w:tcBorders>
              <w:top w:val="single" w:sz="4" w:space="0" w:color="auto"/>
              <w:left w:val="single" w:sz="4" w:space="0" w:color="auto"/>
              <w:bottom w:val="single" w:sz="4" w:space="0" w:color="auto"/>
              <w:right w:val="single" w:sz="4" w:space="0" w:color="auto"/>
            </w:tcBorders>
            <w:hideMark/>
          </w:tcPr>
          <w:p w:rsidR="00391A53" w:rsidRPr="00391A53" w:rsidRDefault="005C50C1" w:rsidP="00391A53">
            <w:pPr>
              <w:tabs>
                <w:tab w:val="left" w:pos="-2127"/>
              </w:tabs>
              <w:jc w:val="both"/>
              <w:rPr>
                <w:b/>
                <w:sz w:val="24"/>
                <w:szCs w:val="24"/>
              </w:rPr>
            </w:pPr>
            <w:r>
              <w:rPr>
                <w:szCs w:val="24"/>
                <w:lang w:eastAsia="en-US"/>
              </w:rPr>
              <w:t xml:space="preserve"> </w:t>
            </w:r>
            <w:r w:rsidR="00391A53" w:rsidRPr="00391A53">
              <w:rPr>
                <w:sz w:val="24"/>
                <w:szCs w:val="24"/>
              </w:rPr>
              <w:t xml:space="preserve">Έγκριση των όρων της Διακήρυξης Ηλεκτρονικής Δημοπράτησης μέσω του ΕΣΗΔΗΣ, ορισμός χειριστή για την πραγματοποίηση της Ηλεκτρονικής Δημοπράτησης  και συγκρότηση της Επιτροπής Διαγωνισμού του  Έργου: </w:t>
            </w:r>
            <w:r w:rsidR="00391A53" w:rsidRPr="00391A53">
              <w:rPr>
                <w:b/>
                <w:sz w:val="24"/>
                <w:szCs w:val="24"/>
              </w:rPr>
              <w:t xml:space="preserve">«ΑΠΟΚΑΤΑΣΤΑΣΗ ΟΔΟΥ ΑΠΟ ΔΙΑΣΤΑΥΡΩΣΗ ΠΑΘΕ ΕΩΣ ΠΑΛΑΙΟΠΥΡΓΟ ΑΠΟ ΘΕΟΜΗΝΙΑ». </w:t>
            </w:r>
          </w:p>
          <w:p w:rsidR="00391A53" w:rsidRPr="00391A53" w:rsidRDefault="00391A53" w:rsidP="00391A53">
            <w:pPr>
              <w:tabs>
                <w:tab w:val="left" w:pos="-2127"/>
              </w:tabs>
              <w:jc w:val="both"/>
              <w:rPr>
                <w:b/>
                <w:sz w:val="24"/>
                <w:szCs w:val="24"/>
              </w:rPr>
            </w:pPr>
            <w:r w:rsidRPr="00391A53">
              <w:rPr>
                <w:b/>
                <w:sz w:val="24"/>
                <w:szCs w:val="24"/>
              </w:rPr>
              <w:t>Προϋπολογισμού: 550.000,00€</w:t>
            </w:r>
          </w:p>
          <w:p w:rsidR="005C50C1" w:rsidRDefault="00391A53" w:rsidP="00391A53">
            <w:pPr>
              <w:keepNext/>
              <w:ind w:left="34" w:hanging="34"/>
              <w:jc w:val="both"/>
              <w:outlineLvl w:val="0"/>
              <w:rPr>
                <w:b/>
                <w:sz w:val="24"/>
                <w:szCs w:val="24"/>
                <w:lang w:eastAsia="en-US"/>
              </w:rPr>
            </w:pPr>
            <w:r w:rsidRPr="00391A53">
              <w:rPr>
                <w:sz w:val="24"/>
                <w:szCs w:val="24"/>
              </w:rPr>
              <w:t>Χρηματοδότηση: ΣΑΕΠ817, Κ.Α. 2018ΕΠ81700009 (ΥΠΟΕΡΓΟ 3)</w:t>
            </w:r>
            <w:r w:rsidRPr="002A22F0">
              <w:rPr>
                <w:b/>
                <w:szCs w:val="24"/>
              </w:rPr>
              <w:t xml:space="preserve"> </w:t>
            </w:r>
            <w:proofErr w:type="spellStart"/>
            <w:r w:rsidRPr="00011C7C">
              <w:rPr>
                <w:b/>
                <w:sz w:val="24"/>
                <w:szCs w:val="24"/>
              </w:rPr>
              <w:t>Εισηγ.κ.Ντάγιας</w:t>
            </w:r>
            <w:proofErr w:type="spellEnd"/>
            <w:r>
              <w:rPr>
                <w:szCs w:val="24"/>
                <w:lang w:eastAsia="en-US"/>
              </w:rPr>
              <w:t xml:space="preserve">                                 </w:t>
            </w:r>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t>Λ20</w:t>
            </w:r>
          </w:p>
        </w:tc>
        <w:tc>
          <w:tcPr>
            <w:tcW w:w="9785" w:type="dxa"/>
            <w:tcBorders>
              <w:top w:val="single" w:sz="4" w:space="0" w:color="auto"/>
              <w:left w:val="single" w:sz="4" w:space="0" w:color="auto"/>
              <w:bottom w:val="single" w:sz="4" w:space="0" w:color="auto"/>
              <w:right w:val="single" w:sz="4" w:space="0" w:color="auto"/>
            </w:tcBorders>
            <w:hideMark/>
          </w:tcPr>
          <w:p w:rsidR="005C50C1" w:rsidRPr="00011C7C" w:rsidRDefault="00011C7C" w:rsidP="00011C7C">
            <w:pPr>
              <w:tabs>
                <w:tab w:val="left" w:pos="-2127"/>
              </w:tabs>
              <w:jc w:val="both"/>
              <w:rPr>
                <w:b/>
                <w:sz w:val="24"/>
                <w:szCs w:val="24"/>
              </w:rPr>
            </w:pPr>
            <w:r w:rsidRPr="00011C7C">
              <w:rPr>
                <w:sz w:val="24"/>
                <w:szCs w:val="24"/>
              </w:rPr>
              <w:t xml:space="preserve">Έγκριση των όρων της Διακήρυξης Ηλεκτρονικής Δημοπράτησης μέσω του ΕΣΗΔΗΣ, ορισμός χειριστή για την πραγματοποίηση της Ηλεκτρονικής Δημοπράτησης  και συγκρότηση της Επιτροπής Διαγωνισμού του Έργου: </w:t>
            </w:r>
            <w:r w:rsidRPr="00011C7C">
              <w:rPr>
                <w:b/>
                <w:sz w:val="24"/>
                <w:szCs w:val="24"/>
              </w:rPr>
              <w:t xml:space="preserve">«ΣΥΝΤΗΡΗΣΗ ΑΓΡΟΤΙΚΗΣ ΟΔΟΠΟΙΙΑΣ ΔΕ ΚΑΤΩ ΟΛΥΜΠΟΥ ΔΗΜΟΥ ΤΕΜΠΩΝ». </w:t>
            </w:r>
            <w:r>
              <w:rPr>
                <w:b/>
                <w:sz w:val="24"/>
                <w:szCs w:val="24"/>
              </w:rPr>
              <w:t xml:space="preserve"> </w:t>
            </w:r>
            <w:r w:rsidRPr="00011C7C">
              <w:rPr>
                <w:b/>
                <w:sz w:val="24"/>
                <w:szCs w:val="24"/>
              </w:rPr>
              <w:t>Προϋπολογισμού: 1.000.000,00€</w:t>
            </w:r>
            <w:r>
              <w:rPr>
                <w:b/>
                <w:sz w:val="24"/>
                <w:szCs w:val="24"/>
              </w:rPr>
              <w:t xml:space="preserve"> </w:t>
            </w:r>
            <w:r w:rsidRPr="00011C7C">
              <w:rPr>
                <w:sz w:val="24"/>
                <w:szCs w:val="24"/>
              </w:rPr>
              <w:t>Χρηματοδότηση: ΣΑΕΠ817, Κ.Α. 2018ΕΠ81700009 (ΥΠΟΕΡΓΟ 7)</w:t>
            </w:r>
            <w:r w:rsidRPr="00011C7C">
              <w:rPr>
                <w:b/>
                <w:sz w:val="24"/>
                <w:szCs w:val="24"/>
              </w:rPr>
              <w:t xml:space="preserve"> </w:t>
            </w:r>
            <w:proofErr w:type="spellStart"/>
            <w:r w:rsidRPr="00011C7C">
              <w:rPr>
                <w:b/>
                <w:sz w:val="24"/>
                <w:szCs w:val="24"/>
              </w:rPr>
              <w:t>Εισηγ.κ.Ντάγιας</w:t>
            </w:r>
            <w:proofErr w:type="spellEnd"/>
            <w:r>
              <w:rPr>
                <w:szCs w:val="24"/>
                <w:lang w:eastAsia="en-US"/>
              </w:rPr>
              <w:t xml:space="preserve">                                 </w:t>
            </w:r>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t>Λ21</w:t>
            </w:r>
          </w:p>
        </w:tc>
        <w:tc>
          <w:tcPr>
            <w:tcW w:w="9785" w:type="dxa"/>
            <w:tcBorders>
              <w:top w:val="single" w:sz="4" w:space="0" w:color="auto"/>
              <w:left w:val="single" w:sz="4" w:space="0" w:color="auto"/>
              <w:bottom w:val="single" w:sz="4" w:space="0" w:color="auto"/>
              <w:right w:val="single" w:sz="4" w:space="0" w:color="auto"/>
            </w:tcBorders>
            <w:hideMark/>
          </w:tcPr>
          <w:p w:rsidR="005C50C1" w:rsidRDefault="004F35C4" w:rsidP="004F35C4">
            <w:pPr>
              <w:pStyle w:val="a4"/>
              <w:jc w:val="both"/>
              <w:rPr>
                <w:rFonts w:ascii="Tahoma" w:hAnsi="Tahoma" w:cs="Tahoma"/>
                <w:b/>
                <w:shadow/>
                <w:lang w:eastAsia="en-US"/>
              </w:rPr>
            </w:pPr>
            <w:r>
              <w:rPr>
                <w:b/>
                <w:bCs/>
                <w:sz w:val="24"/>
                <w:szCs w:val="24"/>
              </w:rPr>
              <w:t xml:space="preserve">Έγκριση εξειδίκευσης δαπανών της Περιφέρειας Θεσσαλίας Π.Ε. Λάρισας  στο ΚΑΕ 9899 σχετικά με πληρωμή αθλητικής εκδήλωσης. </w:t>
            </w:r>
            <w:proofErr w:type="spellStart"/>
            <w:r>
              <w:rPr>
                <w:b/>
                <w:bCs/>
                <w:sz w:val="24"/>
                <w:szCs w:val="24"/>
              </w:rPr>
              <w:t>Εισηγ.κ.Πατουλιώτης</w:t>
            </w:r>
            <w:proofErr w:type="spellEnd"/>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t>Λ22</w:t>
            </w:r>
          </w:p>
        </w:tc>
        <w:tc>
          <w:tcPr>
            <w:tcW w:w="9785" w:type="dxa"/>
            <w:tcBorders>
              <w:top w:val="single" w:sz="4" w:space="0" w:color="auto"/>
              <w:left w:val="single" w:sz="4" w:space="0" w:color="auto"/>
              <w:bottom w:val="single" w:sz="4" w:space="0" w:color="auto"/>
              <w:right w:val="single" w:sz="4" w:space="0" w:color="auto"/>
            </w:tcBorders>
            <w:hideMark/>
          </w:tcPr>
          <w:p w:rsidR="005C50C1" w:rsidRPr="0018161B" w:rsidRDefault="0018161B">
            <w:pPr>
              <w:tabs>
                <w:tab w:val="left" w:pos="0"/>
              </w:tabs>
              <w:spacing w:line="276" w:lineRule="auto"/>
              <w:ind w:right="179"/>
              <w:jc w:val="both"/>
              <w:rPr>
                <w:b/>
                <w:sz w:val="24"/>
                <w:szCs w:val="24"/>
                <w:u w:val="single"/>
                <w:lang w:eastAsia="en-US"/>
              </w:rPr>
            </w:pPr>
            <w:r w:rsidRPr="0018161B">
              <w:rPr>
                <w:b/>
                <w:sz w:val="24"/>
                <w:szCs w:val="24"/>
                <w:lang w:eastAsia="ar-SA"/>
              </w:rPr>
              <w:t xml:space="preserve">Έγκριση σύμβασης έτους 2021 συντήρησης-υποστήριξης του λογισμικού </w:t>
            </w:r>
            <w:r w:rsidRPr="0018161B">
              <w:rPr>
                <w:b/>
                <w:sz w:val="24"/>
                <w:szCs w:val="24"/>
                <w:lang w:val="en-US" w:eastAsia="ar-SA"/>
              </w:rPr>
              <w:t>BackOffice</w:t>
            </w:r>
            <w:r w:rsidRPr="0018161B">
              <w:rPr>
                <w:b/>
                <w:sz w:val="24"/>
                <w:szCs w:val="24"/>
                <w:lang w:eastAsia="ar-SA"/>
              </w:rPr>
              <w:t>, της Περιφέρειας Θεσσαλίας και όλων των Περιφερειακών Ενοτήτων της.</w:t>
            </w:r>
            <w:r>
              <w:rPr>
                <w:b/>
                <w:sz w:val="24"/>
                <w:szCs w:val="24"/>
                <w:lang w:eastAsia="ar-SA"/>
              </w:rPr>
              <w:t xml:space="preserve"> Εισηγ.κ.Μήτσος</w:t>
            </w:r>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t>Λ23</w:t>
            </w:r>
          </w:p>
        </w:tc>
        <w:tc>
          <w:tcPr>
            <w:tcW w:w="9785" w:type="dxa"/>
            <w:tcBorders>
              <w:top w:val="single" w:sz="4" w:space="0" w:color="auto"/>
              <w:left w:val="single" w:sz="4" w:space="0" w:color="auto"/>
              <w:bottom w:val="single" w:sz="4" w:space="0" w:color="auto"/>
              <w:right w:val="single" w:sz="4" w:space="0" w:color="auto"/>
            </w:tcBorders>
            <w:hideMark/>
          </w:tcPr>
          <w:p w:rsidR="00E01258" w:rsidRPr="00E01258" w:rsidRDefault="00E01258" w:rsidP="00E01258">
            <w:pPr>
              <w:autoSpaceDE w:val="0"/>
              <w:autoSpaceDN w:val="0"/>
              <w:adjustRightInd w:val="0"/>
              <w:rPr>
                <w:rFonts w:eastAsiaTheme="minorHAnsi"/>
                <w:sz w:val="24"/>
                <w:szCs w:val="24"/>
                <w:lang w:eastAsia="en-US" w:bidi="he-IL"/>
              </w:rPr>
            </w:pPr>
            <w:r w:rsidRPr="00E01258">
              <w:rPr>
                <w:rFonts w:eastAsiaTheme="minorHAnsi"/>
                <w:sz w:val="24"/>
                <w:szCs w:val="24"/>
                <w:lang w:eastAsia="en-US" w:bidi="he-IL"/>
              </w:rPr>
              <w:t xml:space="preserve">Έγκριση παράτασης της συνολικής προθεσμίας, έως </w:t>
            </w:r>
            <w:r w:rsidRPr="00E01258">
              <w:rPr>
                <w:rFonts w:eastAsiaTheme="minorHAnsi"/>
                <w:b/>
                <w:bCs/>
                <w:sz w:val="24"/>
                <w:szCs w:val="24"/>
                <w:lang w:eastAsia="en-US" w:bidi="he-IL"/>
              </w:rPr>
              <w:t xml:space="preserve">4-5-2021, </w:t>
            </w:r>
            <w:r w:rsidRPr="00E01258">
              <w:rPr>
                <w:rFonts w:eastAsiaTheme="minorHAnsi"/>
                <w:sz w:val="24"/>
                <w:szCs w:val="24"/>
                <w:lang w:eastAsia="en-US" w:bidi="he-IL"/>
              </w:rPr>
              <w:t>για την περαίωση των εργασιών</w:t>
            </w:r>
          </w:p>
          <w:p w:rsidR="005C50C1" w:rsidRDefault="00E01258" w:rsidP="00E01258">
            <w:pPr>
              <w:pStyle w:val="a4"/>
              <w:widowControl w:val="0"/>
              <w:spacing w:after="113"/>
              <w:jc w:val="both"/>
              <w:rPr>
                <w:b/>
                <w:sz w:val="24"/>
                <w:szCs w:val="24"/>
                <w:lang w:eastAsia="en-US"/>
              </w:rPr>
            </w:pPr>
            <w:r w:rsidRPr="00E01258">
              <w:rPr>
                <w:rFonts w:eastAsiaTheme="minorHAnsi"/>
                <w:sz w:val="24"/>
                <w:szCs w:val="24"/>
                <w:lang w:eastAsia="en-US" w:bidi="he-IL"/>
              </w:rPr>
              <w:t xml:space="preserve">της εργολαβίας: </w:t>
            </w:r>
            <w:r w:rsidRPr="00E01258">
              <w:rPr>
                <w:rFonts w:eastAsiaTheme="minorHAnsi"/>
                <w:b/>
                <w:bCs/>
                <w:sz w:val="24"/>
                <w:szCs w:val="24"/>
                <w:lang w:eastAsia="en-US" w:bidi="he-IL"/>
              </w:rPr>
              <w:t>«ΚΑΤΑΣΚΕΥΗ ΚΥΚΛΙΚΩΝ ΚΟΜΒΩΝ ΕΠΙ ΤΗΣ Ε.Ο. ΛΑΡΙΣΑΣ - ΦΑΡΣΑΛΩΝ»</w:t>
            </w:r>
            <w:r>
              <w:rPr>
                <w:rFonts w:eastAsiaTheme="minorHAnsi"/>
                <w:b/>
                <w:bCs/>
                <w:sz w:val="24"/>
                <w:szCs w:val="24"/>
                <w:lang w:eastAsia="en-US" w:bidi="he-IL"/>
              </w:rPr>
              <w:t xml:space="preserve"> Εισηγ.κ.Αλεξόπουλος</w:t>
            </w:r>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t>Λ24</w:t>
            </w:r>
          </w:p>
        </w:tc>
        <w:tc>
          <w:tcPr>
            <w:tcW w:w="9785" w:type="dxa"/>
            <w:tcBorders>
              <w:top w:val="single" w:sz="4" w:space="0" w:color="auto"/>
              <w:left w:val="single" w:sz="4" w:space="0" w:color="auto"/>
              <w:bottom w:val="single" w:sz="4" w:space="0" w:color="auto"/>
              <w:right w:val="single" w:sz="4" w:space="0" w:color="auto"/>
            </w:tcBorders>
            <w:hideMark/>
          </w:tcPr>
          <w:p w:rsidR="005C50C1" w:rsidRPr="00CF12C3" w:rsidRDefault="00CF12C3" w:rsidP="00CF12C3">
            <w:pPr>
              <w:keepNext/>
              <w:jc w:val="both"/>
              <w:rPr>
                <w:sz w:val="24"/>
                <w:szCs w:val="24"/>
              </w:rPr>
            </w:pPr>
            <w:r w:rsidRPr="00CF12C3">
              <w:rPr>
                <w:sz w:val="24"/>
                <w:szCs w:val="24"/>
              </w:rPr>
              <w:t xml:space="preserve">Έγκριση </w:t>
            </w:r>
            <w:r w:rsidRPr="00CF12C3">
              <w:rPr>
                <w:b/>
                <w:sz w:val="24"/>
                <w:szCs w:val="24"/>
              </w:rPr>
              <w:t>2</w:t>
            </w:r>
            <w:r w:rsidRPr="00CF12C3">
              <w:rPr>
                <w:b/>
                <w:sz w:val="24"/>
                <w:szCs w:val="24"/>
                <w:vertAlign w:val="superscript"/>
              </w:rPr>
              <w:t>ου</w:t>
            </w:r>
            <w:r w:rsidRPr="00CF12C3">
              <w:rPr>
                <w:b/>
                <w:sz w:val="24"/>
                <w:szCs w:val="24"/>
              </w:rPr>
              <w:t xml:space="preserve"> πρακτικού</w:t>
            </w:r>
            <w:r w:rsidRPr="00CF12C3">
              <w:rPr>
                <w:sz w:val="24"/>
                <w:szCs w:val="24"/>
              </w:rPr>
              <w:t xml:space="preserve"> της επιτροπής διενέργειας  διαγωνισμού, και κατακύρωση της σύμβασης του έργου:</w:t>
            </w:r>
            <w:r w:rsidRPr="00CF12C3">
              <w:rPr>
                <w:b/>
                <w:sz w:val="24"/>
                <w:szCs w:val="24"/>
              </w:rPr>
              <w:t xml:space="preserve"> </w:t>
            </w:r>
            <w:r w:rsidRPr="00CF12C3">
              <w:rPr>
                <w:b/>
                <w:bCs/>
                <w:sz w:val="24"/>
                <w:szCs w:val="24"/>
              </w:rPr>
              <w:t>«ΠΑΡΑΚΑΜΨΗ Π</w:t>
            </w:r>
            <w:r w:rsidRPr="00CF12C3">
              <w:rPr>
                <w:b/>
                <w:bCs/>
                <w:sz w:val="24"/>
                <w:szCs w:val="24"/>
                <w:lang w:val="en-US"/>
              </w:rPr>
              <w:t>O</w:t>
            </w:r>
            <w:r w:rsidRPr="00CF12C3">
              <w:rPr>
                <w:b/>
                <w:bCs/>
                <w:sz w:val="24"/>
                <w:szCs w:val="24"/>
              </w:rPr>
              <w:t>ΛΕΩΣ ΚΑΡΔΙΤΣΑΣ: ΚΑΤΑΣΚΕΥΗ ΤΜ</w:t>
            </w:r>
            <w:r w:rsidRPr="00CF12C3">
              <w:rPr>
                <w:b/>
                <w:bCs/>
                <w:sz w:val="24"/>
                <w:szCs w:val="24"/>
                <w:lang w:val="en-US"/>
              </w:rPr>
              <w:t>H</w:t>
            </w:r>
            <w:r w:rsidRPr="00CF12C3">
              <w:rPr>
                <w:b/>
                <w:bCs/>
                <w:sz w:val="24"/>
                <w:szCs w:val="24"/>
              </w:rPr>
              <w:t xml:space="preserve">ΜΑΤΟΣ ΑΠ0 ΕΞΟΔΟ ΠΡΟΣ ΑΓΙΟΠΗΓΗ ΕΩΣ ΕΞΟΔΟ ΠΡΟΣ ΜΗΤΡΟΠΟΛΗ» </w:t>
            </w:r>
            <w:r w:rsidRPr="00CF12C3">
              <w:rPr>
                <w:b/>
                <w:sz w:val="24"/>
                <w:szCs w:val="24"/>
              </w:rPr>
              <w:t>στον προσωρινό ανάδοχο.</w:t>
            </w:r>
            <w:r w:rsidRPr="00CF12C3">
              <w:rPr>
                <w:b/>
                <w:bCs/>
                <w:sz w:val="24"/>
                <w:szCs w:val="24"/>
              </w:rPr>
              <w:t xml:space="preserve"> </w:t>
            </w:r>
            <w:r w:rsidRPr="00CF12C3">
              <w:rPr>
                <w:b/>
                <w:sz w:val="24"/>
                <w:szCs w:val="24"/>
              </w:rPr>
              <w:t>Προϋπολογισμός έργου: 7.000.000,00 €</w:t>
            </w:r>
            <w:r>
              <w:rPr>
                <w:sz w:val="24"/>
                <w:szCs w:val="24"/>
              </w:rPr>
              <w:t xml:space="preserve"> </w:t>
            </w:r>
            <w:r w:rsidRPr="00CF12C3">
              <w:rPr>
                <w:sz w:val="24"/>
                <w:szCs w:val="24"/>
              </w:rPr>
              <w:t>Χρηματοδότηση:</w:t>
            </w:r>
            <w:r w:rsidRPr="00CF12C3">
              <w:rPr>
                <w:rFonts w:eastAsia="Andale Sans UI"/>
                <w:kern w:val="2"/>
                <w:sz w:val="24"/>
                <w:szCs w:val="24"/>
                <w:lang w:bidi="en-US"/>
              </w:rPr>
              <w:t xml:space="preserve"> </w:t>
            </w:r>
            <w:r w:rsidRPr="00CF12C3">
              <w:rPr>
                <w:rFonts w:eastAsia="Andale Sans UI"/>
                <w:bCs/>
                <w:kern w:val="2"/>
                <w:sz w:val="24"/>
                <w:szCs w:val="24"/>
                <w:lang w:bidi="en-US"/>
              </w:rPr>
              <w:t xml:space="preserve">ΠΕΠ ΘΕΣΣΑΛΙΑΣ 2014-2020 </w:t>
            </w:r>
            <w:r w:rsidRPr="00CF12C3">
              <w:rPr>
                <w:sz w:val="24"/>
                <w:szCs w:val="24"/>
              </w:rPr>
              <w:t xml:space="preserve"> </w:t>
            </w:r>
            <w:r w:rsidRPr="00CF12C3">
              <w:rPr>
                <w:bCs/>
                <w:sz w:val="24"/>
                <w:szCs w:val="24"/>
              </w:rPr>
              <w:t xml:space="preserve">ΣΑΕΠ:006/1 Κ.Α.Ε: </w:t>
            </w:r>
            <w:r w:rsidRPr="00CF12C3">
              <w:rPr>
                <w:sz w:val="24"/>
                <w:szCs w:val="24"/>
              </w:rPr>
              <w:t>2020ΕΠ00610049 Α</w:t>
            </w:r>
            <w:r w:rsidRPr="00CF12C3">
              <w:rPr>
                <w:bCs/>
                <w:sz w:val="24"/>
                <w:szCs w:val="24"/>
              </w:rPr>
              <w:t>/</w:t>
            </w:r>
            <w:r w:rsidRPr="00CF12C3">
              <w:rPr>
                <w:sz w:val="24"/>
                <w:szCs w:val="24"/>
              </w:rPr>
              <w:t>Α ΣΥΣΤΗΜΑΤΟΣ Ε.Σ.Η.Δ.Η.Σ.</w:t>
            </w:r>
            <w:r w:rsidRPr="00CF12C3">
              <w:rPr>
                <w:bCs/>
                <w:sz w:val="24"/>
                <w:szCs w:val="24"/>
              </w:rPr>
              <w:t>:</w:t>
            </w:r>
            <w:r w:rsidRPr="00CF12C3">
              <w:rPr>
                <w:sz w:val="24"/>
                <w:szCs w:val="24"/>
              </w:rPr>
              <w:t xml:space="preserve"> </w:t>
            </w:r>
            <w:r w:rsidRPr="00CF12C3">
              <w:rPr>
                <w:bCs/>
                <w:sz w:val="24"/>
                <w:szCs w:val="24"/>
              </w:rPr>
              <w:t>93058</w:t>
            </w:r>
            <w:r w:rsidRPr="00CF12C3">
              <w:rPr>
                <w:sz w:val="24"/>
                <w:szCs w:val="24"/>
              </w:rPr>
              <w:t xml:space="preserve">   </w:t>
            </w:r>
            <w:proofErr w:type="spellStart"/>
            <w:r>
              <w:rPr>
                <w:rFonts w:eastAsiaTheme="minorHAnsi"/>
                <w:b/>
                <w:bCs/>
                <w:sz w:val="24"/>
                <w:szCs w:val="24"/>
                <w:lang w:eastAsia="en-US" w:bidi="he-IL"/>
              </w:rPr>
              <w:t>Εισηγ.κ.Αλεξόπουλος</w:t>
            </w:r>
            <w:proofErr w:type="spellEnd"/>
            <w:r w:rsidRPr="00CF12C3">
              <w:rPr>
                <w:sz w:val="24"/>
                <w:szCs w:val="24"/>
              </w:rPr>
              <w:t xml:space="preserve">                                     </w:t>
            </w:r>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t>Λ25</w:t>
            </w:r>
          </w:p>
        </w:tc>
        <w:tc>
          <w:tcPr>
            <w:tcW w:w="9785" w:type="dxa"/>
            <w:tcBorders>
              <w:top w:val="single" w:sz="4" w:space="0" w:color="auto"/>
              <w:left w:val="single" w:sz="4" w:space="0" w:color="auto"/>
              <w:bottom w:val="single" w:sz="4" w:space="0" w:color="auto"/>
              <w:right w:val="single" w:sz="4" w:space="0" w:color="auto"/>
            </w:tcBorders>
            <w:hideMark/>
          </w:tcPr>
          <w:p w:rsidR="005C50C1" w:rsidRPr="00975F0F" w:rsidRDefault="005C50C1" w:rsidP="00975F0F">
            <w:pPr>
              <w:keepNext/>
              <w:jc w:val="both"/>
              <w:rPr>
                <w:sz w:val="24"/>
                <w:szCs w:val="24"/>
              </w:rPr>
            </w:pPr>
            <w:r>
              <w:rPr>
                <w:b/>
                <w:sz w:val="24"/>
                <w:szCs w:val="24"/>
                <w:lang w:eastAsia="en-US"/>
              </w:rPr>
              <w:t xml:space="preserve"> </w:t>
            </w:r>
            <w:r w:rsidR="00975F0F" w:rsidRPr="00975F0F">
              <w:rPr>
                <w:sz w:val="24"/>
                <w:szCs w:val="24"/>
              </w:rPr>
              <w:t xml:space="preserve">Έγκριση </w:t>
            </w:r>
            <w:r w:rsidR="00975F0F" w:rsidRPr="00975F0F">
              <w:rPr>
                <w:b/>
                <w:sz w:val="24"/>
                <w:szCs w:val="24"/>
              </w:rPr>
              <w:t>2</w:t>
            </w:r>
            <w:r w:rsidR="00975F0F" w:rsidRPr="00975F0F">
              <w:rPr>
                <w:b/>
                <w:sz w:val="24"/>
                <w:szCs w:val="24"/>
                <w:vertAlign w:val="superscript"/>
              </w:rPr>
              <w:t>ου</w:t>
            </w:r>
            <w:r w:rsidR="00975F0F" w:rsidRPr="00975F0F">
              <w:rPr>
                <w:b/>
                <w:sz w:val="24"/>
                <w:szCs w:val="24"/>
              </w:rPr>
              <w:t xml:space="preserve"> πρακτικού</w:t>
            </w:r>
            <w:r w:rsidR="00975F0F" w:rsidRPr="00975F0F">
              <w:rPr>
                <w:sz w:val="24"/>
                <w:szCs w:val="24"/>
              </w:rPr>
              <w:t xml:space="preserve"> της επιτροπής διενέργειας  διαγωνισμού, και κατακύρωση της σύμβασης του έργου</w:t>
            </w:r>
            <w:r w:rsidR="00975F0F" w:rsidRPr="00975F0F">
              <w:rPr>
                <w:b/>
                <w:sz w:val="24"/>
                <w:szCs w:val="24"/>
              </w:rPr>
              <w:t xml:space="preserve">: </w:t>
            </w:r>
            <w:r w:rsidR="00975F0F" w:rsidRPr="00975F0F">
              <w:rPr>
                <w:b/>
                <w:bCs/>
                <w:sz w:val="24"/>
                <w:szCs w:val="24"/>
              </w:rPr>
              <w:t xml:space="preserve">«ΕΠ.Ο. ΛΑΡΙΣΑΣ – ΚΑΡΔΙΤΣΑΣ: ΚΑΤΑΣΚΕΥΗ ΟΔΙΚΟΥ ΤΜΗΜΑΤΟΣ  ΑΠΟ  Ι/Κ ΜΕΣΟΡΑΧΗΣ ΕΩΣ Ι/Κ ΕΛΕΥΘΕΡΩΝ» </w:t>
            </w:r>
            <w:r w:rsidR="00975F0F" w:rsidRPr="00975F0F">
              <w:rPr>
                <w:b/>
                <w:sz w:val="24"/>
                <w:szCs w:val="24"/>
              </w:rPr>
              <w:t>στον προσωρινό ανάδοχο.</w:t>
            </w:r>
            <w:r w:rsidR="00975F0F" w:rsidRPr="00975F0F">
              <w:rPr>
                <w:b/>
                <w:bCs/>
                <w:sz w:val="24"/>
                <w:szCs w:val="24"/>
              </w:rPr>
              <w:t xml:space="preserve"> </w:t>
            </w:r>
            <w:r w:rsidR="00975F0F">
              <w:rPr>
                <w:sz w:val="24"/>
                <w:szCs w:val="24"/>
              </w:rPr>
              <w:t xml:space="preserve"> </w:t>
            </w:r>
            <w:r w:rsidR="00975F0F" w:rsidRPr="00975F0F">
              <w:rPr>
                <w:rFonts w:eastAsia="Verdana"/>
                <w:b/>
                <w:sz w:val="24"/>
                <w:szCs w:val="24"/>
              </w:rPr>
              <w:t>Προϋπολογισμός έργου: 8.500.000,00 €</w:t>
            </w:r>
            <w:r w:rsidR="00975F0F" w:rsidRPr="00975F0F">
              <w:rPr>
                <w:sz w:val="24"/>
                <w:szCs w:val="24"/>
              </w:rPr>
              <w:t xml:space="preserve"> </w:t>
            </w:r>
            <w:r w:rsidR="00975F0F" w:rsidRPr="00975F0F">
              <w:rPr>
                <w:rFonts w:eastAsia="Verdana"/>
                <w:b/>
                <w:sz w:val="24"/>
                <w:szCs w:val="24"/>
              </w:rPr>
              <w:t xml:space="preserve">Χρηματοδότηση: </w:t>
            </w:r>
            <w:r w:rsidR="00975F0F" w:rsidRPr="00975F0F">
              <w:rPr>
                <w:rFonts w:eastAsia="Verdana"/>
                <w:b/>
                <w:bCs/>
                <w:sz w:val="24"/>
                <w:szCs w:val="24"/>
              </w:rPr>
              <w:t xml:space="preserve">ΠΕΠ ΘΕΣΣΑΛΙΑΣ 2014-2020 </w:t>
            </w:r>
            <w:r w:rsidR="00975F0F" w:rsidRPr="00975F0F">
              <w:rPr>
                <w:sz w:val="24"/>
                <w:szCs w:val="24"/>
              </w:rPr>
              <w:t xml:space="preserve"> </w:t>
            </w:r>
            <w:r w:rsidR="00975F0F" w:rsidRPr="00975F0F">
              <w:rPr>
                <w:rFonts w:eastAsia="Verdana"/>
                <w:b/>
                <w:bCs/>
                <w:sz w:val="24"/>
                <w:szCs w:val="24"/>
              </w:rPr>
              <w:t xml:space="preserve">ΣΑΕΠ:006/1 Κ.Α.Ε: </w:t>
            </w:r>
            <w:r w:rsidR="00975F0F" w:rsidRPr="00975F0F">
              <w:rPr>
                <w:rFonts w:eastAsia="Verdana"/>
                <w:b/>
                <w:sz w:val="24"/>
                <w:szCs w:val="24"/>
              </w:rPr>
              <w:t>2020ΕΠ00610051 Α</w:t>
            </w:r>
            <w:r w:rsidR="00975F0F" w:rsidRPr="00975F0F">
              <w:rPr>
                <w:rFonts w:eastAsia="Verdana"/>
                <w:b/>
                <w:bCs/>
                <w:sz w:val="24"/>
                <w:szCs w:val="24"/>
              </w:rPr>
              <w:t>/</w:t>
            </w:r>
            <w:r w:rsidR="00975F0F" w:rsidRPr="00975F0F">
              <w:rPr>
                <w:rFonts w:eastAsia="Verdana"/>
                <w:b/>
                <w:sz w:val="24"/>
                <w:szCs w:val="24"/>
              </w:rPr>
              <w:t>Α ΣΥΣΤΗΜΑΤΟΣ Ε.Σ.Η.Δ.Η.Σ.</w:t>
            </w:r>
            <w:r w:rsidR="00975F0F" w:rsidRPr="00975F0F">
              <w:rPr>
                <w:rFonts w:eastAsia="Verdana"/>
                <w:b/>
                <w:bCs/>
                <w:sz w:val="24"/>
                <w:szCs w:val="24"/>
              </w:rPr>
              <w:t>:</w:t>
            </w:r>
            <w:r w:rsidR="00975F0F" w:rsidRPr="00975F0F">
              <w:rPr>
                <w:rFonts w:eastAsia="Verdana"/>
                <w:b/>
                <w:sz w:val="24"/>
                <w:szCs w:val="24"/>
              </w:rPr>
              <w:t xml:space="preserve"> </w:t>
            </w:r>
            <w:r w:rsidR="00975F0F" w:rsidRPr="00975F0F">
              <w:rPr>
                <w:rFonts w:eastAsia="Verdana"/>
                <w:b/>
                <w:bCs/>
                <w:sz w:val="24"/>
                <w:szCs w:val="24"/>
              </w:rPr>
              <w:t>93073</w:t>
            </w:r>
            <w:r w:rsidR="00975F0F">
              <w:rPr>
                <w:rFonts w:ascii="Verdana" w:eastAsia="Verdana" w:hAnsi="Verdana" w:cs="Verdana"/>
                <w:b/>
              </w:rPr>
              <w:t xml:space="preserve">  </w:t>
            </w:r>
            <w:proofErr w:type="spellStart"/>
            <w:r w:rsidR="00975F0F">
              <w:rPr>
                <w:rFonts w:eastAsiaTheme="minorHAnsi"/>
                <w:b/>
                <w:bCs/>
                <w:sz w:val="24"/>
                <w:szCs w:val="24"/>
                <w:lang w:eastAsia="en-US" w:bidi="he-IL"/>
              </w:rPr>
              <w:t>Εισηγ.κ.Αλεξόπουλος</w:t>
            </w:r>
            <w:proofErr w:type="spellEnd"/>
            <w:r w:rsidR="00975F0F" w:rsidRPr="00CF12C3">
              <w:rPr>
                <w:sz w:val="24"/>
                <w:szCs w:val="24"/>
              </w:rPr>
              <w:t xml:space="preserve">                                     </w:t>
            </w:r>
            <w:r w:rsidR="00975F0F">
              <w:rPr>
                <w:rFonts w:ascii="Verdana" w:eastAsia="Verdana" w:hAnsi="Verdana" w:cs="Verdana"/>
                <w:b/>
              </w:rPr>
              <w:t xml:space="preserve">                                      </w:t>
            </w:r>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t>Λ26</w:t>
            </w:r>
          </w:p>
        </w:tc>
        <w:tc>
          <w:tcPr>
            <w:tcW w:w="9785" w:type="dxa"/>
            <w:tcBorders>
              <w:top w:val="single" w:sz="4" w:space="0" w:color="auto"/>
              <w:left w:val="single" w:sz="4" w:space="0" w:color="auto"/>
              <w:bottom w:val="single" w:sz="4" w:space="0" w:color="auto"/>
              <w:right w:val="single" w:sz="4" w:space="0" w:color="auto"/>
            </w:tcBorders>
            <w:hideMark/>
          </w:tcPr>
          <w:p w:rsidR="006321AE" w:rsidRPr="006321AE" w:rsidRDefault="006321AE" w:rsidP="006321AE">
            <w:pPr>
              <w:keepNext/>
              <w:jc w:val="both"/>
              <w:outlineLvl w:val="0"/>
              <w:rPr>
                <w:b/>
                <w:sz w:val="24"/>
                <w:szCs w:val="24"/>
              </w:rPr>
            </w:pPr>
            <w:r w:rsidRPr="006321AE">
              <w:rPr>
                <w:sz w:val="24"/>
                <w:szCs w:val="24"/>
              </w:rPr>
              <w:t xml:space="preserve">Έγκριση </w:t>
            </w:r>
            <w:r w:rsidRPr="006321AE">
              <w:rPr>
                <w:b/>
                <w:sz w:val="24"/>
                <w:szCs w:val="24"/>
              </w:rPr>
              <w:t>3</w:t>
            </w:r>
            <w:r w:rsidRPr="006321AE">
              <w:rPr>
                <w:b/>
                <w:sz w:val="24"/>
                <w:szCs w:val="24"/>
                <w:vertAlign w:val="superscript"/>
              </w:rPr>
              <w:t>ου</w:t>
            </w:r>
            <w:r w:rsidRPr="006321AE">
              <w:rPr>
                <w:b/>
                <w:sz w:val="24"/>
                <w:szCs w:val="24"/>
              </w:rPr>
              <w:t xml:space="preserve"> πρακτικού</w:t>
            </w:r>
            <w:r w:rsidRPr="006321AE">
              <w:rPr>
                <w:sz w:val="24"/>
                <w:szCs w:val="24"/>
              </w:rPr>
              <w:t xml:space="preserve"> της επιτροπής διενέργειας διαγωνισμού και κατακύρωση της μελέτης:</w:t>
            </w:r>
            <w:r w:rsidRPr="006321AE">
              <w:rPr>
                <w:b/>
                <w:sz w:val="24"/>
                <w:szCs w:val="24"/>
              </w:rPr>
              <w:t xml:space="preserve"> </w:t>
            </w:r>
            <w:r w:rsidRPr="006321AE">
              <w:rPr>
                <w:b/>
                <w:iCs/>
                <w:sz w:val="24"/>
                <w:szCs w:val="24"/>
              </w:rPr>
              <w:t>«</w:t>
            </w:r>
            <w:r w:rsidRPr="006321AE">
              <w:rPr>
                <w:b/>
                <w:sz w:val="24"/>
                <w:szCs w:val="24"/>
              </w:rPr>
              <w:t>Ολοκλήρωση μελετών παραλιακού άξονα Θεσσαλίας και σύνδεσης δύο Π.Ε.: Τμήμα από διασταύρωση προς Καμάρι &amp; Κεραμίδι έως Ζαγορά», στον προσωρινό ανάδοχο.</w:t>
            </w:r>
          </w:p>
          <w:p w:rsidR="005C50C1" w:rsidRPr="006321AE" w:rsidRDefault="006321AE" w:rsidP="006321AE">
            <w:pPr>
              <w:keepNext/>
              <w:jc w:val="both"/>
              <w:outlineLvl w:val="0"/>
              <w:rPr>
                <w:b/>
                <w:sz w:val="24"/>
                <w:szCs w:val="24"/>
              </w:rPr>
            </w:pPr>
            <w:r w:rsidRPr="006321AE">
              <w:rPr>
                <w:b/>
                <w:sz w:val="24"/>
                <w:szCs w:val="24"/>
              </w:rPr>
              <w:t xml:space="preserve">Προϋπολογισμός έργου: </w:t>
            </w:r>
            <w:r w:rsidRPr="006321AE">
              <w:rPr>
                <w:b/>
                <w:bCs/>
                <w:sz w:val="24"/>
                <w:szCs w:val="24"/>
              </w:rPr>
              <w:t>396.398,41€ (με Φ.Π.Α.)</w:t>
            </w:r>
            <w:r w:rsidRPr="006321AE">
              <w:rPr>
                <w:b/>
                <w:sz w:val="24"/>
                <w:szCs w:val="24"/>
              </w:rPr>
              <w:t xml:space="preserve"> Χρηματοδότηση:</w:t>
            </w:r>
            <w:r w:rsidRPr="006321AE">
              <w:rPr>
                <w:rFonts w:eastAsia="Andale Sans UI"/>
                <w:b/>
                <w:kern w:val="2"/>
                <w:sz w:val="24"/>
                <w:szCs w:val="24"/>
                <w:lang w:eastAsia="zh-CN" w:bidi="en-US"/>
              </w:rPr>
              <w:t xml:space="preserve"> </w:t>
            </w:r>
            <w:r w:rsidRPr="006321AE">
              <w:rPr>
                <w:b/>
                <w:sz w:val="24"/>
                <w:szCs w:val="24"/>
              </w:rPr>
              <w:t xml:space="preserve">ΣΑΜΠ 917 ΚΑΕ: </w:t>
            </w:r>
            <w:r w:rsidRPr="006321AE">
              <w:rPr>
                <w:b/>
                <w:bCs/>
                <w:sz w:val="24"/>
                <w:szCs w:val="24"/>
              </w:rPr>
              <w:t>2019ΜΠ91700006</w:t>
            </w:r>
            <w:r>
              <w:rPr>
                <w:rFonts w:eastAsiaTheme="minorHAnsi"/>
                <w:b/>
                <w:bCs/>
                <w:sz w:val="24"/>
                <w:szCs w:val="24"/>
                <w:lang w:eastAsia="en-US" w:bidi="he-IL"/>
              </w:rPr>
              <w:t xml:space="preserve"> </w:t>
            </w:r>
            <w:proofErr w:type="spellStart"/>
            <w:r>
              <w:rPr>
                <w:rFonts w:eastAsiaTheme="minorHAnsi"/>
                <w:b/>
                <w:bCs/>
                <w:sz w:val="24"/>
                <w:szCs w:val="24"/>
                <w:lang w:eastAsia="en-US" w:bidi="he-IL"/>
              </w:rPr>
              <w:t>Εισηγ.κ.Αλεξόπουλος</w:t>
            </w:r>
            <w:proofErr w:type="spellEnd"/>
            <w:r w:rsidRPr="00CF12C3">
              <w:rPr>
                <w:sz w:val="24"/>
                <w:szCs w:val="24"/>
              </w:rPr>
              <w:t xml:space="preserve">                                     </w:t>
            </w:r>
            <w:r>
              <w:rPr>
                <w:rFonts w:ascii="Verdana" w:eastAsia="Verdana" w:hAnsi="Verdana" w:cs="Verdana"/>
                <w:b/>
              </w:rPr>
              <w:t xml:space="preserve">                                      </w:t>
            </w:r>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t>Λ27</w:t>
            </w:r>
          </w:p>
        </w:tc>
        <w:tc>
          <w:tcPr>
            <w:tcW w:w="9785" w:type="dxa"/>
            <w:tcBorders>
              <w:top w:val="single" w:sz="4" w:space="0" w:color="auto"/>
              <w:left w:val="single" w:sz="4" w:space="0" w:color="auto"/>
              <w:bottom w:val="single" w:sz="4" w:space="0" w:color="auto"/>
              <w:right w:val="single" w:sz="4" w:space="0" w:color="auto"/>
            </w:tcBorders>
            <w:hideMark/>
          </w:tcPr>
          <w:p w:rsidR="005C50C1" w:rsidRPr="00F573D6" w:rsidRDefault="00F573D6">
            <w:pPr>
              <w:autoSpaceDE w:val="0"/>
              <w:autoSpaceDN w:val="0"/>
              <w:adjustRightInd w:val="0"/>
              <w:spacing w:line="276" w:lineRule="auto"/>
              <w:jc w:val="both"/>
              <w:rPr>
                <w:rFonts w:eastAsiaTheme="minorHAnsi"/>
                <w:b/>
                <w:bCs/>
                <w:sz w:val="24"/>
                <w:szCs w:val="24"/>
                <w:lang w:eastAsia="en-US"/>
              </w:rPr>
            </w:pPr>
            <w:r w:rsidRPr="00F573D6">
              <w:rPr>
                <w:b/>
                <w:sz w:val="24"/>
                <w:szCs w:val="24"/>
              </w:rPr>
              <w:t>Επιστροφή ποσών λόγω μη χρήσης παραβόλων</w:t>
            </w:r>
            <w:r>
              <w:rPr>
                <w:b/>
                <w:sz w:val="24"/>
                <w:szCs w:val="24"/>
              </w:rPr>
              <w:t>. Εισηγ.κ.Μηχαλές</w:t>
            </w:r>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t>Λ28</w:t>
            </w:r>
          </w:p>
        </w:tc>
        <w:tc>
          <w:tcPr>
            <w:tcW w:w="9785" w:type="dxa"/>
            <w:tcBorders>
              <w:top w:val="single" w:sz="4" w:space="0" w:color="auto"/>
              <w:left w:val="single" w:sz="4" w:space="0" w:color="auto"/>
              <w:bottom w:val="single" w:sz="4" w:space="0" w:color="auto"/>
              <w:right w:val="single" w:sz="4" w:space="0" w:color="auto"/>
            </w:tcBorders>
            <w:hideMark/>
          </w:tcPr>
          <w:p w:rsidR="005C50C1" w:rsidRPr="00EB7BE8" w:rsidRDefault="00EB7BE8" w:rsidP="00EB7BE8">
            <w:pPr>
              <w:jc w:val="both"/>
              <w:rPr>
                <w:b/>
                <w:bCs/>
                <w:sz w:val="24"/>
                <w:szCs w:val="24"/>
                <w:lang w:eastAsia="en-US"/>
              </w:rPr>
            </w:pPr>
            <w:r w:rsidRPr="005314A0">
              <w:rPr>
                <w:b/>
                <w:sz w:val="24"/>
                <w:szCs w:val="24"/>
              </w:rPr>
              <w:t>Εξειδίκευση πίστωσης κωδικών αριθμών εξόδων (ΚΑΕ),</w:t>
            </w:r>
            <w:r w:rsidRPr="00EB7BE8">
              <w:rPr>
                <w:sz w:val="24"/>
                <w:szCs w:val="24"/>
              </w:rPr>
              <w:t xml:space="preserve"> στο αναλυτικότερο επίπεδο του προϋπολογισμού έτους 2021, δαπανών παροχής υπηρεσιών και προμήθειας υλικών, για τις ανάγκες Δ/νσεων ΠΕ Λάρισας και Περιφέρειας Θεσσαλίας και Υπηρεσιών </w:t>
            </w:r>
            <w:proofErr w:type="spellStart"/>
            <w:r w:rsidRPr="00EB7BE8">
              <w:rPr>
                <w:sz w:val="24"/>
                <w:szCs w:val="24"/>
              </w:rPr>
              <w:t>Εκπ</w:t>
            </w:r>
            <w:proofErr w:type="spellEnd"/>
            <w:r w:rsidRPr="00EB7BE8">
              <w:rPr>
                <w:sz w:val="24"/>
                <w:szCs w:val="24"/>
              </w:rPr>
              <w:t xml:space="preserve">/σης </w:t>
            </w:r>
            <w:proofErr w:type="spellStart"/>
            <w:r w:rsidRPr="00EB7BE8">
              <w:rPr>
                <w:sz w:val="24"/>
                <w:szCs w:val="24"/>
              </w:rPr>
              <w:t>Ν.Λάρισας</w:t>
            </w:r>
            <w:proofErr w:type="spellEnd"/>
            <w:r>
              <w:rPr>
                <w:b/>
                <w:sz w:val="24"/>
                <w:szCs w:val="24"/>
              </w:rPr>
              <w:t xml:space="preserve"> </w:t>
            </w:r>
            <w:proofErr w:type="spellStart"/>
            <w:r>
              <w:rPr>
                <w:b/>
                <w:sz w:val="24"/>
                <w:szCs w:val="24"/>
              </w:rPr>
              <w:t>Εισηγ.κ.Μηχαλές</w:t>
            </w:r>
            <w:proofErr w:type="spellEnd"/>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t>Λ29</w:t>
            </w:r>
          </w:p>
        </w:tc>
        <w:tc>
          <w:tcPr>
            <w:tcW w:w="9785" w:type="dxa"/>
            <w:tcBorders>
              <w:top w:val="single" w:sz="4" w:space="0" w:color="auto"/>
              <w:left w:val="single" w:sz="4" w:space="0" w:color="auto"/>
              <w:bottom w:val="single" w:sz="4" w:space="0" w:color="auto"/>
              <w:right w:val="single" w:sz="4" w:space="0" w:color="auto"/>
            </w:tcBorders>
            <w:hideMark/>
          </w:tcPr>
          <w:p w:rsidR="005C50C1" w:rsidRPr="00D5544C" w:rsidRDefault="00D5544C">
            <w:pPr>
              <w:pStyle w:val="31"/>
              <w:spacing w:line="240" w:lineRule="auto"/>
              <w:ind w:firstLine="0"/>
              <w:rPr>
                <w:rFonts w:ascii="Times New Roman" w:hAnsi="Times New Roman" w:cs="Times New Roman"/>
                <w:b/>
                <w:color w:val="auto"/>
                <w:sz w:val="24"/>
                <w:szCs w:val="24"/>
              </w:rPr>
            </w:pPr>
            <w:r w:rsidRPr="00D5544C">
              <w:rPr>
                <w:rFonts w:ascii="Times New Roman" w:hAnsi="Times New Roman" w:cs="Times New Roman"/>
                <w:b/>
                <w:sz w:val="24"/>
                <w:szCs w:val="24"/>
              </w:rPr>
              <w:t>Τροποποίηση και ανάθεση δρομολογίων για τη μεταφορά μαθητών Πρωτοβάθμιας &amp; Δευτεροβάθμιας Εκπαίδευσης Ν. Λάρισας για το σχ. έτος 2020-21</w:t>
            </w:r>
            <w:r>
              <w:rPr>
                <w:b/>
                <w:sz w:val="24"/>
                <w:szCs w:val="24"/>
              </w:rPr>
              <w:t xml:space="preserve"> </w:t>
            </w:r>
            <w:proofErr w:type="spellStart"/>
            <w:r w:rsidRPr="00D5544C">
              <w:rPr>
                <w:rFonts w:ascii="Times New Roman" w:hAnsi="Times New Roman" w:cs="Times New Roman"/>
                <w:b/>
                <w:sz w:val="24"/>
                <w:szCs w:val="24"/>
              </w:rPr>
              <w:t>Εισηγ.κ.Μηχαλές</w:t>
            </w:r>
            <w:proofErr w:type="spellEnd"/>
          </w:p>
        </w:tc>
      </w:tr>
      <w:tr w:rsidR="005C50C1" w:rsidTr="005C50C1">
        <w:trPr>
          <w:trHeight w:val="281"/>
        </w:trPr>
        <w:tc>
          <w:tcPr>
            <w:tcW w:w="850" w:type="dxa"/>
            <w:tcBorders>
              <w:top w:val="single" w:sz="4" w:space="0" w:color="auto"/>
              <w:left w:val="single" w:sz="4" w:space="0" w:color="auto"/>
              <w:bottom w:val="single" w:sz="4" w:space="0" w:color="auto"/>
              <w:right w:val="single" w:sz="4" w:space="0" w:color="auto"/>
            </w:tcBorders>
            <w:hideMark/>
          </w:tcPr>
          <w:p w:rsidR="005C50C1" w:rsidRDefault="005C50C1">
            <w:pPr>
              <w:tabs>
                <w:tab w:val="left" w:pos="601"/>
              </w:tabs>
              <w:spacing w:line="276" w:lineRule="auto"/>
              <w:ind w:right="-108"/>
              <w:jc w:val="both"/>
              <w:rPr>
                <w:b/>
                <w:sz w:val="24"/>
                <w:szCs w:val="24"/>
                <w:lang w:eastAsia="en-US"/>
              </w:rPr>
            </w:pPr>
            <w:r>
              <w:rPr>
                <w:b/>
                <w:sz w:val="24"/>
                <w:szCs w:val="24"/>
                <w:lang w:eastAsia="en-US"/>
              </w:rPr>
              <w:t>Λ30</w:t>
            </w:r>
          </w:p>
        </w:tc>
        <w:tc>
          <w:tcPr>
            <w:tcW w:w="9785" w:type="dxa"/>
            <w:tcBorders>
              <w:top w:val="single" w:sz="4" w:space="0" w:color="auto"/>
              <w:left w:val="single" w:sz="4" w:space="0" w:color="auto"/>
              <w:bottom w:val="single" w:sz="4" w:space="0" w:color="auto"/>
              <w:right w:val="single" w:sz="4" w:space="0" w:color="auto"/>
            </w:tcBorders>
            <w:hideMark/>
          </w:tcPr>
          <w:p w:rsidR="005C50C1" w:rsidRDefault="00D81F97" w:rsidP="00D81F97">
            <w:pPr>
              <w:autoSpaceDE w:val="0"/>
              <w:autoSpaceDN w:val="0"/>
              <w:adjustRightInd w:val="0"/>
              <w:jc w:val="both"/>
              <w:rPr>
                <w:rFonts w:cs="Calibri"/>
                <w:b/>
                <w:bCs/>
                <w:sz w:val="24"/>
                <w:szCs w:val="24"/>
                <w:lang w:eastAsia="en-US"/>
              </w:rPr>
            </w:pPr>
            <w:r w:rsidRPr="00D81F97">
              <w:rPr>
                <w:b/>
                <w:sz w:val="24"/>
                <w:szCs w:val="24"/>
              </w:rPr>
              <w:t>Ανάδειξη αναδόχων στο πλαίσιο του ανοικτού ηλεκτρονικού διαγωνισμού για την προμήθεια γραφικής ύλης και μηχανογραφικών αναλωσίμων στην Π.Ε. Λάρισας (04/2020)</w:t>
            </w:r>
            <w:r w:rsidRPr="00D5544C">
              <w:rPr>
                <w:b/>
                <w:sz w:val="24"/>
                <w:szCs w:val="24"/>
              </w:rPr>
              <w:t xml:space="preserve"> </w:t>
            </w:r>
            <w:proofErr w:type="spellStart"/>
            <w:r w:rsidRPr="00D5544C">
              <w:rPr>
                <w:b/>
                <w:sz w:val="24"/>
                <w:szCs w:val="24"/>
              </w:rPr>
              <w:t>Εισηγ.κ.Μηχαλές</w:t>
            </w:r>
            <w:proofErr w:type="spellEnd"/>
          </w:p>
        </w:tc>
      </w:tr>
      <w:tr w:rsidR="00F37CE3" w:rsidTr="00F37CE3">
        <w:trPr>
          <w:trHeight w:val="281"/>
        </w:trPr>
        <w:tc>
          <w:tcPr>
            <w:tcW w:w="850" w:type="dxa"/>
            <w:tcBorders>
              <w:top w:val="single" w:sz="4" w:space="0" w:color="auto"/>
              <w:left w:val="single" w:sz="4" w:space="0" w:color="auto"/>
              <w:bottom w:val="single" w:sz="4" w:space="0" w:color="auto"/>
              <w:right w:val="single" w:sz="4" w:space="0" w:color="auto"/>
            </w:tcBorders>
            <w:hideMark/>
          </w:tcPr>
          <w:p w:rsidR="00F37CE3" w:rsidRDefault="00F37CE3" w:rsidP="00D210D3">
            <w:pPr>
              <w:tabs>
                <w:tab w:val="left" w:pos="601"/>
              </w:tabs>
              <w:spacing w:line="276" w:lineRule="auto"/>
              <w:ind w:right="-108"/>
              <w:jc w:val="both"/>
              <w:rPr>
                <w:b/>
                <w:sz w:val="24"/>
                <w:szCs w:val="24"/>
                <w:lang w:eastAsia="en-US"/>
              </w:rPr>
            </w:pPr>
            <w:r>
              <w:rPr>
                <w:b/>
                <w:sz w:val="24"/>
                <w:szCs w:val="24"/>
                <w:lang w:eastAsia="en-US"/>
              </w:rPr>
              <w:lastRenderedPageBreak/>
              <w:t>Λ31</w:t>
            </w:r>
          </w:p>
        </w:tc>
        <w:tc>
          <w:tcPr>
            <w:tcW w:w="9785" w:type="dxa"/>
            <w:tcBorders>
              <w:top w:val="single" w:sz="4" w:space="0" w:color="auto"/>
              <w:left w:val="single" w:sz="4" w:space="0" w:color="auto"/>
              <w:bottom w:val="single" w:sz="4" w:space="0" w:color="auto"/>
              <w:right w:val="single" w:sz="4" w:space="0" w:color="auto"/>
            </w:tcBorders>
            <w:hideMark/>
          </w:tcPr>
          <w:p w:rsidR="00F37CE3" w:rsidRPr="00F37CE3" w:rsidRDefault="00F37CE3" w:rsidP="00D210D3">
            <w:pPr>
              <w:autoSpaceDE w:val="0"/>
              <w:autoSpaceDN w:val="0"/>
              <w:adjustRightInd w:val="0"/>
              <w:jc w:val="both"/>
              <w:rPr>
                <w:rFonts w:eastAsiaTheme="minorHAnsi"/>
                <w:b/>
                <w:bCs/>
                <w:sz w:val="24"/>
                <w:szCs w:val="24"/>
                <w:lang w:eastAsia="en-US"/>
              </w:rPr>
            </w:pPr>
            <w:r w:rsidRPr="00F37CE3">
              <w:rPr>
                <w:b/>
                <w:sz w:val="24"/>
                <w:szCs w:val="24"/>
                <w:u w:val="single"/>
                <w:lang w:eastAsia="ar-SA"/>
              </w:rPr>
              <w:t>Εισήγηση – εξειδίκευση των ΚΑΕ 1723, 1329</w:t>
            </w:r>
            <w:r w:rsidRPr="00F37CE3">
              <w:rPr>
                <w:b/>
                <w:sz w:val="24"/>
                <w:szCs w:val="24"/>
                <w:lang w:eastAsia="ar-SA"/>
              </w:rPr>
              <w:t xml:space="preserve"> δαπάνης για προμήθεια εξοπλισμού Πληροφορικής και λοιπού εξοπλισμού, για τις ανάγκες οργανικών μονάδων σε επίπεδο ΠΕ Λάρισας και Περιφέρειας Θεσσαλίας (hw_2021.06).</w:t>
            </w:r>
            <w:r>
              <w:rPr>
                <w:b/>
                <w:sz w:val="24"/>
                <w:szCs w:val="24"/>
                <w:lang w:eastAsia="ar-SA"/>
              </w:rPr>
              <w:t xml:space="preserve"> </w:t>
            </w:r>
            <w:proofErr w:type="spellStart"/>
            <w:r>
              <w:rPr>
                <w:b/>
                <w:sz w:val="24"/>
                <w:szCs w:val="24"/>
                <w:lang w:eastAsia="ar-SA"/>
              </w:rPr>
              <w:t>Εισηγ.κ.Μήτσος</w:t>
            </w:r>
            <w:proofErr w:type="spellEnd"/>
          </w:p>
        </w:tc>
      </w:tr>
      <w:tr w:rsidR="00F37CE3" w:rsidTr="00F37CE3">
        <w:trPr>
          <w:trHeight w:val="281"/>
        </w:trPr>
        <w:tc>
          <w:tcPr>
            <w:tcW w:w="850" w:type="dxa"/>
            <w:tcBorders>
              <w:top w:val="single" w:sz="4" w:space="0" w:color="auto"/>
              <w:left w:val="single" w:sz="4" w:space="0" w:color="auto"/>
              <w:bottom w:val="single" w:sz="4" w:space="0" w:color="auto"/>
              <w:right w:val="single" w:sz="4" w:space="0" w:color="auto"/>
            </w:tcBorders>
            <w:hideMark/>
          </w:tcPr>
          <w:p w:rsidR="00F37CE3" w:rsidRDefault="00F37CE3" w:rsidP="00D210D3">
            <w:pPr>
              <w:tabs>
                <w:tab w:val="left" w:pos="601"/>
              </w:tabs>
              <w:spacing w:line="276" w:lineRule="auto"/>
              <w:ind w:right="-108"/>
              <w:jc w:val="both"/>
              <w:rPr>
                <w:b/>
                <w:sz w:val="24"/>
                <w:szCs w:val="24"/>
                <w:lang w:eastAsia="en-US"/>
              </w:rPr>
            </w:pPr>
            <w:r>
              <w:rPr>
                <w:b/>
                <w:sz w:val="24"/>
                <w:szCs w:val="24"/>
                <w:lang w:eastAsia="en-US"/>
              </w:rPr>
              <w:t>Λ32</w:t>
            </w:r>
          </w:p>
        </w:tc>
        <w:tc>
          <w:tcPr>
            <w:tcW w:w="9785" w:type="dxa"/>
            <w:tcBorders>
              <w:top w:val="single" w:sz="4" w:space="0" w:color="auto"/>
              <w:left w:val="single" w:sz="4" w:space="0" w:color="auto"/>
              <w:bottom w:val="single" w:sz="4" w:space="0" w:color="auto"/>
              <w:right w:val="single" w:sz="4" w:space="0" w:color="auto"/>
            </w:tcBorders>
            <w:hideMark/>
          </w:tcPr>
          <w:p w:rsidR="00F37CE3" w:rsidRPr="00F37CE3" w:rsidRDefault="005564A5" w:rsidP="00D210D3">
            <w:pPr>
              <w:autoSpaceDE w:val="0"/>
              <w:autoSpaceDN w:val="0"/>
              <w:adjustRightInd w:val="0"/>
              <w:jc w:val="both"/>
              <w:rPr>
                <w:b/>
                <w:sz w:val="24"/>
                <w:szCs w:val="24"/>
                <w:u w:val="single"/>
                <w:lang w:eastAsia="ar-SA"/>
              </w:rPr>
            </w:pPr>
            <w:r w:rsidRPr="005564A5">
              <w:rPr>
                <w:b/>
                <w:sz w:val="24"/>
                <w:szCs w:val="24"/>
                <w:u w:val="single"/>
                <w:lang w:eastAsia="ar-SA"/>
              </w:rPr>
              <w:t>Εισήγηση – εξειδίκευση του ΚΑΕ 1723</w:t>
            </w:r>
            <w:r w:rsidRPr="005564A5">
              <w:rPr>
                <w:b/>
                <w:sz w:val="24"/>
                <w:szCs w:val="24"/>
                <w:lang w:eastAsia="ar-SA"/>
              </w:rPr>
              <w:t xml:space="preserve"> δαπάνης για προμήθεια εξοπλισμού Πληροφορικής για τις ανάγκες του Κ.Ε.Κ. Π.Ε. Λάρισας και οργανικών μονάδων σε επίπεδο ΠΕ Λάρισας και Περιφέρειας Θεσσαλίας</w:t>
            </w:r>
            <w:r>
              <w:rPr>
                <w:rFonts w:ascii="Verdana" w:hAnsi="Verdana" w:cs="Arial"/>
                <w:i/>
                <w:lang w:eastAsia="ar-SA"/>
              </w:rPr>
              <w:t xml:space="preserve">. </w:t>
            </w:r>
            <w:proofErr w:type="spellStart"/>
            <w:r w:rsidR="00F37CE3">
              <w:rPr>
                <w:b/>
                <w:sz w:val="24"/>
                <w:szCs w:val="24"/>
                <w:lang w:eastAsia="ar-SA"/>
              </w:rPr>
              <w:t>Εισηγ.κ.Μήτσος</w:t>
            </w:r>
            <w:proofErr w:type="spellEnd"/>
          </w:p>
        </w:tc>
      </w:tr>
      <w:tr w:rsidR="00424FA9" w:rsidTr="00424FA9">
        <w:trPr>
          <w:trHeight w:val="281"/>
        </w:trPr>
        <w:tc>
          <w:tcPr>
            <w:tcW w:w="850" w:type="dxa"/>
            <w:tcBorders>
              <w:top w:val="single" w:sz="4" w:space="0" w:color="auto"/>
              <w:left w:val="single" w:sz="4" w:space="0" w:color="auto"/>
              <w:bottom w:val="single" w:sz="4" w:space="0" w:color="auto"/>
              <w:right w:val="single" w:sz="4" w:space="0" w:color="auto"/>
            </w:tcBorders>
            <w:hideMark/>
          </w:tcPr>
          <w:p w:rsidR="00424FA9" w:rsidRDefault="00424FA9" w:rsidP="006636E9">
            <w:pPr>
              <w:tabs>
                <w:tab w:val="left" w:pos="601"/>
              </w:tabs>
              <w:spacing w:line="276" w:lineRule="auto"/>
              <w:ind w:right="-108"/>
              <w:jc w:val="both"/>
              <w:rPr>
                <w:b/>
                <w:sz w:val="24"/>
                <w:szCs w:val="24"/>
                <w:lang w:eastAsia="en-US"/>
              </w:rPr>
            </w:pPr>
            <w:r>
              <w:rPr>
                <w:b/>
                <w:sz w:val="24"/>
                <w:szCs w:val="24"/>
                <w:lang w:eastAsia="en-US"/>
              </w:rPr>
              <w:t>Λ33</w:t>
            </w:r>
          </w:p>
        </w:tc>
        <w:tc>
          <w:tcPr>
            <w:tcW w:w="9785" w:type="dxa"/>
            <w:tcBorders>
              <w:top w:val="single" w:sz="4" w:space="0" w:color="auto"/>
              <w:left w:val="single" w:sz="4" w:space="0" w:color="auto"/>
              <w:bottom w:val="single" w:sz="4" w:space="0" w:color="auto"/>
              <w:right w:val="single" w:sz="4" w:space="0" w:color="auto"/>
            </w:tcBorders>
            <w:hideMark/>
          </w:tcPr>
          <w:p w:rsidR="00424FA9" w:rsidRPr="00424FA9" w:rsidRDefault="00424FA9" w:rsidP="00424FA9">
            <w:pPr>
              <w:jc w:val="both"/>
              <w:rPr>
                <w:b/>
                <w:bCs/>
                <w:sz w:val="24"/>
                <w:szCs w:val="24"/>
              </w:rPr>
            </w:pPr>
            <w:r w:rsidRPr="00424FA9">
              <w:rPr>
                <w:sz w:val="24"/>
                <w:szCs w:val="24"/>
              </w:rPr>
              <w:t xml:space="preserve">Έγκρισης </w:t>
            </w:r>
            <w:r w:rsidRPr="00424FA9">
              <w:rPr>
                <w:b/>
                <w:sz w:val="24"/>
                <w:szCs w:val="24"/>
              </w:rPr>
              <w:t>4</w:t>
            </w:r>
            <w:r w:rsidRPr="00424FA9">
              <w:rPr>
                <w:b/>
                <w:sz w:val="24"/>
                <w:szCs w:val="24"/>
                <w:vertAlign w:val="superscript"/>
              </w:rPr>
              <w:t>ης</w:t>
            </w:r>
            <w:r w:rsidRPr="00424FA9">
              <w:rPr>
                <w:b/>
                <w:sz w:val="24"/>
                <w:szCs w:val="24"/>
              </w:rPr>
              <w:t xml:space="preserve"> Παράτασης Συμβατικής Προθεσμίας</w:t>
            </w:r>
            <w:r w:rsidRPr="00424FA9">
              <w:rPr>
                <w:sz w:val="24"/>
                <w:szCs w:val="24"/>
              </w:rPr>
              <w:t xml:space="preserve"> Περαίωσης Εργασιών (Οριακή Προθεσμία) του Έργου : </w:t>
            </w:r>
            <w:r w:rsidRPr="00424FA9">
              <w:rPr>
                <w:b/>
                <w:bCs/>
                <w:sz w:val="24"/>
                <w:szCs w:val="24"/>
              </w:rPr>
              <w:t>«ΚΑΤΑΣΚΕΥΗ ΔΙΚΤΥΟΥ ΑΠΟΧΕΤΕΥΣΗΣ Τ.Κ. ΣΤΟΜΙΟΥ»</w:t>
            </w:r>
          </w:p>
          <w:p w:rsidR="00424FA9" w:rsidRPr="00424FA9" w:rsidRDefault="00424FA9" w:rsidP="00424FA9">
            <w:pPr>
              <w:jc w:val="both"/>
              <w:rPr>
                <w:b/>
                <w:bCs/>
                <w:sz w:val="24"/>
                <w:szCs w:val="24"/>
              </w:rPr>
            </w:pPr>
            <w:r w:rsidRPr="00424FA9">
              <w:rPr>
                <w:b/>
                <w:bCs/>
                <w:sz w:val="24"/>
                <w:szCs w:val="24"/>
              </w:rPr>
              <w:t>Αναδόχου: ΛΕΩΝ Α.Τ.Ε. Προϋπολογισμού: 1.690.000,00€</w:t>
            </w:r>
            <w:r>
              <w:rPr>
                <w:b/>
                <w:bCs/>
                <w:sz w:val="24"/>
                <w:szCs w:val="24"/>
              </w:rPr>
              <w:t xml:space="preserve"> </w:t>
            </w:r>
            <w:r w:rsidRPr="00424FA9">
              <w:rPr>
                <w:b/>
                <w:spacing w:val="9"/>
                <w:sz w:val="24"/>
                <w:szCs w:val="24"/>
              </w:rPr>
              <w:t>Χρηματοδότηση: (</w:t>
            </w:r>
            <w:r w:rsidRPr="00424FA9">
              <w:rPr>
                <w:b/>
                <w:color w:val="000000"/>
                <w:spacing w:val="9"/>
                <w:kern w:val="2"/>
                <w:sz w:val="24"/>
                <w:szCs w:val="24"/>
              </w:rPr>
              <w:t xml:space="preserve">Συγχρηματοδότηση ΕΤΠΑ). ΚΔΕ 2016ΕΠ00610010 ΙΔΙΟΙ ΠΟΡΟΙ </w:t>
            </w:r>
            <w:r w:rsidRPr="00424FA9">
              <w:rPr>
                <w:b/>
                <w:spacing w:val="9"/>
                <w:kern w:val="2"/>
                <w:sz w:val="24"/>
                <w:szCs w:val="24"/>
              </w:rPr>
              <w:t xml:space="preserve">ΔΕΥΑ </w:t>
            </w:r>
            <w:proofErr w:type="spellStart"/>
            <w:r w:rsidRPr="00424FA9">
              <w:rPr>
                <w:b/>
                <w:spacing w:val="9"/>
                <w:kern w:val="2"/>
                <w:sz w:val="24"/>
                <w:szCs w:val="24"/>
              </w:rPr>
              <w:t>Αγιάς</w:t>
            </w:r>
            <w:proofErr w:type="spellEnd"/>
            <w:r w:rsidRPr="00424FA9">
              <w:rPr>
                <w:b/>
                <w:spacing w:val="9"/>
                <w:kern w:val="2"/>
                <w:sz w:val="24"/>
                <w:szCs w:val="24"/>
              </w:rPr>
              <w:t xml:space="preserve"> (Κ.Α15.01.0007) </w:t>
            </w:r>
            <w:r w:rsidRPr="00424FA9">
              <w:rPr>
                <w:b/>
                <w:spacing w:val="9"/>
                <w:kern w:val="2"/>
                <w:sz w:val="24"/>
                <w:szCs w:val="24"/>
                <w:lang w:val="en-US"/>
              </w:rPr>
              <w:t>MIS</w:t>
            </w:r>
            <w:r w:rsidRPr="00424FA9">
              <w:rPr>
                <w:b/>
                <w:spacing w:val="9"/>
                <w:kern w:val="2"/>
                <w:sz w:val="24"/>
                <w:szCs w:val="24"/>
              </w:rPr>
              <w:t xml:space="preserve"> 5000840</w:t>
            </w:r>
            <w:r w:rsidRPr="00011C7C">
              <w:rPr>
                <w:b/>
                <w:sz w:val="24"/>
                <w:szCs w:val="24"/>
              </w:rPr>
              <w:t xml:space="preserve"> </w:t>
            </w:r>
            <w:proofErr w:type="spellStart"/>
            <w:r w:rsidRPr="00011C7C">
              <w:rPr>
                <w:b/>
                <w:sz w:val="24"/>
                <w:szCs w:val="24"/>
              </w:rPr>
              <w:t>Εισηγ.κ.Ντάγιας</w:t>
            </w:r>
            <w:proofErr w:type="spellEnd"/>
            <w:r>
              <w:rPr>
                <w:szCs w:val="24"/>
                <w:lang w:eastAsia="en-US"/>
              </w:rPr>
              <w:t xml:space="preserve">                                 </w:t>
            </w:r>
          </w:p>
        </w:tc>
      </w:tr>
    </w:tbl>
    <w:p w:rsidR="005C50C1" w:rsidRDefault="005C50C1" w:rsidP="005C50C1">
      <w:pPr>
        <w:autoSpaceDE w:val="0"/>
        <w:autoSpaceDN w:val="0"/>
        <w:adjustRightInd w:val="0"/>
        <w:rPr>
          <w:rFonts w:ascii="SegoeUI-Bold" w:eastAsiaTheme="minorHAnsi" w:hAnsi="SegoeUI-Bold" w:cs="SegoeUI-Bold"/>
          <w:b/>
          <w:bCs/>
          <w:sz w:val="24"/>
          <w:szCs w:val="24"/>
          <w:lang w:eastAsia="en-US"/>
        </w:rPr>
      </w:pPr>
    </w:p>
    <w:p w:rsidR="00424FA9" w:rsidRDefault="00424FA9" w:rsidP="005C50C1">
      <w:pPr>
        <w:autoSpaceDE w:val="0"/>
        <w:autoSpaceDN w:val="0"/>
        <w:adjustRightInd w:val="0"/>
        <w:rPr>
          <w:rFonts w:ascii="SegoeUI-Bold" w:eastAsiaTheme="minorHAnsi" w:hAnsi="SegoeUI-Bold" w:cs="SegoeUI-Bold"/>
          <w:b/>
          <w:bCs/>
          <w:sz w:val="24"/>
          <w:szCs w:val="24"/>
          <w:lang w:eastAsia="en-US"/>
        </w:rPr>
      </w:pPr>
    </w:p>
    <w:p w:rsidR="00F37CE3" w:rsidRDefault="00F37CE3" w:rsidP="005C50C1">
      <w:pPr>
        <w:autoSpaceDE w:val="0"/>
        <w:autoSpaceDN w:val="0"/>
        <w:adjustRightInd w:val="0"/>
        <w:rPr>
          <w:rFonts w:ascii="SegoeUI-Bold" w:eastAsiaTheme="minorHAnsi" w:hAnsi="SegoeUI-Bold" w:cs="SegoeUI-Bold"/>
          <w:b/>
          <w:bCs/>
          <w:sz w:val="24"/>
          <w:szCs w:val="24"/>
          <w:lang w:eastAsia="en-US"/>
        </w:rPr>
      </w:pPr>
    </w:p>
    <w:p w:rsidR="005C50C1" w:rsidRDefault="005C50C1" w:rsidP="005C50C1">
      <w:pPr>
        <w:tabs>
          <w:tab w:val="left" w:pos="0"/>
        </w:tabs>
        <w:ind w:left="113" w:right="-1054"/>
        <w:jc w:val="center"/>
        <w:rPr>
          <w:b/>
          <w:sz w:val="28"/>
          <w:szCs w:val="28"/>
          <w:u w:val="single"/>
        </w:rPr>
      </w:pPr>
      <w:r>
        <w:rPr>
          <w:b/>
          <w:sz w:val="28"/>
          <w:szCs w:val="28"/>
          <w:u w:val="single"/>
        </w:rPr>
        <w:t>ΠΕΡΙΦΕΡΕΙΑΚΗ ΕΝΟΤΗΤΑ ΜΑΓΝΗΣΙΑΣ &amp; ΣΠΟΡΑΔΩΝ</w:t>
      </w:r>
    </w:p>
    <w:p w:rsidR="005C50C1" w:rsidRDefault="005C50C1" w:rsidP="005C50C1">
      <w:pPr>
        <w:tabs>
          <w:tab w:val="left" w:pos="0"/>
        </w:tabs>
        <w:ind w:left="113" w:right="-1054"/>
        <w:jc w:val="center"/>
        <w:rPr>
          <w:b/>
          <w:sz w:val="28"/>
          <w:szCs w:val="28"/>
          <w:u w:val="single"/>
        </w:rPr>
      </w:pPr>
    </w:p>
    <w:tbl>
      <w:tblPr>
        <w:tblW w:w="10632" w:type="dxa"/>
        <w:tblInd w:w="-1026" w:type="dxa"/>
        <w:tblLayout w:type="fixed"/>
        <w:tblLook w:val="04A0"/>
      </w:tblPr>
      <w:tblGrid>
        <w:gridCol w:w="850"/>
        <w:gridCol w:w="9782"/>
      </w:tblGrid>
      <w:tr w:rsidR="00424E8B" w:rsidTr="00424E8B">
        <w:tc>
          <w:tcPr>
            <w:tcW w:w="850" w:type="dxa"/>
            <w:tcBorders>
              <w:top w:val="single" w:sz="4" w:space="0" w:color="000000"/>
              <w:left w:val="single" w:sz="4" w:space="0" w:color="000000"/>
              <w:bottom w:val="single" w:sz="4" w:space="0" w:color="000000"/>
              <w:right w:val="nil"/>
            </w:tcBorders>
            <w:hideMark/>
          </w:tcPr>
          <w:p w:rsidR="00424E8B" w:rsidRPr="00424E8B" w:rsidRDefault="00424E8B">
            <w:pPr>
              <w:pStyle w:val="220"/>
              <w:jc w:val="both"/>
              <w:rPr>
                <w:rFonts w:ascii="Times New Roman" w:hAnsi="Times New Roman" w:cs="Times New Roman"/>
                <w:b/>
                <w:sz w:val="24"/>
                <w:szCs w:val="24"/>
              </w:rPr>
            </w:pPr>
            <w:r w:rsidRPr="00424E8B">
              <w:rPr>
                <w:rFonts w:ascii="Times New Roman" w:hAnsi="Times New Roman" w:cs="Times New Roman"/>
                <w:b/>
                <w:sz w:val="24"/>
                <w:szCs w:val="24"/>
              </w:rPr>
              <w:t>ΜΣ</w:t>
            </w:r>
            <w:r w:rsidRPr="00424E8B">
              <w:rPr>
                <w:rFonts w:ascii="Times New Roman" w:hAnsi="Times New Roman" w:cs="Times New Roman"/>
                <w:b/>
                <w:sz w:val="24"/>
                <w:szCs w:val="24"/>
                <w:lang w:val="en-US"/>
              </w:rPr>
              <w:t>1</w:t>
            </w:r>
          </w:p>
        </w:tc>
        <w:tc>
          <w:tcPr>
            <w:tcW w:w="9782" w:type="dxa"/>
            <w:tcBorders>
              <w:top w:val="single" w:sz="4" w:space="0" w:color="000000"/>
              <w:left w:val="single" w:sz="4" w:space="0" w:color="000000"/>
              <w:bottom w:val="single" w:sz="4" w:space="0" w:color="000000"/>
              <w:right w:val="single" w:sz="4" w:space="0" w:color="000000"/>
            </w:tcBorders>
            <w:hideMark/>
          </w:tcPr>
          <w:p w:rsidR="00424E8B" w:rsidRPr="00424E8B" w:rsidRDefault="00424E8B" w:rsidP="00424E8B">
            <w:pPr>
              <w:pStyle w:val="20"/>
              <w:spacing w:line="240" w:lineRule="auto"/>
              <w:jc w:val="both"/>
              <w:rPr>
                <w:b/>
                <w:bCs/>
                <w:sz w:val="24"/>
                <w:szCs w:val="24"/>
              </w:rPr>
            </w:pPr>
            <w:r w:rsidRPr="00424E8B">
              <w:rPr>
                <w:sz w:val="24"/>
                <w:szCs w:val="24"/>
              </w:rPr>
              <w:t xml:space="preserve">Έγκριση επιστροφής </w:t>
            </w:r>
            <w:proofErr w:type="spellStart"/>
            <w:r w:rsidRPr="00424E8B">
              <w:rPr>
                <w:sz w:val="24"/>
                <w:szCs w:val="24"/>
              </w:rPr>
              <w:t>αχρεωστήτως</w:t>
            </w:r>
            <w:proofErr w:type="spellEnd"/>
            <w:r w:rsidRPr="00424E8B">
              <w:rPr>
                <w:sz w:val="24"/>
                <w:szCs w:val="24"/>
              </w:rPr>
              <w:t xml:space="preserve"> καταβληθέντων ποσών.</w:t>
            </w:r>
            <w:r w:rsidRPr="00424E8B">
              <w:rPr>
                <w:b/>
                <w:bCs/>
                <w:sz w:val="24"/>
                <w:szCs w:val="24"/>
              </w:rPr>
              <w:t xml:space="preserve"> ΕΙΣΗΓΗΤΗΣ ΔΩΡΟΘΕΑ ΚΟΛΥΝΔΡΙΝΗ</w:t>
            </w:r>
          </w:p>
        </w:tc>
      </w:tr>
      <w:tr w:rsidR="00424E8B" w:rsidTr="00424E8B">
        <w:tc>
          <w:tcPr>
            <w:tcW w:w="850" w:type="dxa"/>
            <w:tcBorders>
              <w:top w:val="single" w:sz="4" w:space="0" w:color="000000"/>
              <w:left w:val="single" w:sz="4" w:space="0" w:color="000000"/>
              <w:bottom w:val="single" w:sz="4" w:space="0" w:color="000000"/>
              <w:right w:val="nil"/>
            </w:tcBorders>
            <w:hideMark/>
          </w:tcPr>
          <w:p w:rsidR="00424E8B" w:rsidRPr="00424E8B" w:rsidRDefault="00424E8B">
            <w:pPr>
              <w:pStyle w:val="220"/>
              <w:jc w:val="both"/>
              <w:rPr>
                <w:rFonts w:ascii="Times New Roman" w:hAnsi="Times New Roman" w:cs="Times New Roman"/>
                <w:b/>
                <w:sz w:val="24"/>
                <w:szCs w:val="24"/>
              </w:rPr>
            </w:pPr>
            <w:r w:rsidRPr="00424E8B">
              <w:rPr>
                <w:rFonts w:ascii="Times New Roman" w:hAnsi="Times New Roman" w:cs="Times New Roman"/>
                <w:b/>
                <w:sz w:val="24"/>
                <w:szCs w:val="24"/>
              </w:rPr>
              <w:t>ΜΣ2</w:t>
            </w:r>
          </w:p>
        </w:tc>
        <w:tc>
          <w:tcPr>
            <w:tcW w:w="9782" w:type="dxa"/>
            <w:tcBorders>
              <w:top w:val="single" w:sz="4" w:space="0" w:color="000000"/>
              <w:left w:val="single" w:sz="4" w:space="0" w:color="000000"/>
              <w:bottom w:val="single" w:sz="4" w:space="0" w:color="000000"/>
              <w:right w:val="single" w:sz="4" w:space="0" w:color="000000"/>
            </w:tcBorders>
            <w:hideMark/>
          </w:tcPr>
          <w:p w:rsidR="00424E8B" w:rsidRPr="00424E8B" w:rsidRDefault="00424E8B" w:rsidP="00424E8B">
            <w:pPr>
              <w:pStyle w:val="a3"/>
              <w:tabs>
                <w:tab w:val="left" w:pos="-284"/>
                <w:tab w:val="left" w:pos="720"/>
              </w:tabs>
              <w:ind w:left="-567" w:right="-760"/>
              <w:jc w:val="both"/>
              <w:rPr>
                <w:rFonts w:ascii="Times New Roman" w:hAnsi="Times New Roman" w:cs="Times New Roman"/>
              </w:rPr>
            </w:pPr>
            <w:r>
              <w:rPr>
                <w:rFonts w:ascii="Calibri" w:hAnsi="Calibri" w:cs="Calibri"/>
                <w:b/>
              </w:rPr>
              <w:t xml:space="preserve">           </w:t>
            </w:r>
            <w:r w:rsidRPr="00424E8B">
              <w:rPr>
                <w:rFonts w:ascii="Times New Roman" w:hAnsi="Times New Roman" w:cs="Times New Roman"/>
              </w:rPr>
              <w:t xml:space="preserve">Εξειδίκευση πίστωσης, σε βάρος του ΚΑΕ 1729 για την αντικατάσταση των σιδηρόδρομων </w:t>
            </w:r>
          </w:p>
          <w:p w:rsidR="00424E8B" w:rsidRPr="00424E8B" w:rsidRDefault="00424E8B" w:rsidP="00424E8B">
            <w:pPr>
              <w:pStyle w:val="a3"/>
              <w:tabs>
                <w:tab w:val="left" w:pos="-284"/>
                <w:tab w:val="left" w:pos="720"/>
              </w:tabs>
              <w:ind w:left="-567" w:right="-760"/>
              <w:jc w:val="both"/>
              <w:rPr>
                <w:rFonts w:ascii="Calibri" w:hAnsi="Calibri" w:cs="Calibri"/>
                <w:kern w:val="16"/>
              </w:rPr>
            </w:pPr>
            <w:r w:rsidRPr="00424E8B">
              <w:rPr>
                <w:rFonts w:ascii="Times New Roman" w:hAnsi="Times New Roman" w:cs="Times New Roman"/>
              </w:rPr>
              <w:t xml:space="preserve">              και περσίδων </w:t>
            </w:r>
            <w:r w:rsidRPr="00424E8B">
              <w:rPr>
                <w:rFonts w:ascii="Times New Roman" w:hAnsi="Times New Roman" w:cs="Times New Roman"/>
                <w:b/>
                <w:bCs/>
              </w:rPr>
              <w:t>ΕΙΣΗΓΗΤΗΣ ΔΩΡΟΘΕΑ ΚΟΛΥΝΔΡΙΝΗ</w:t>
            </w:r>
          </w:p>
        </w:tc>
      </w:tr>
      <w:tr w:rsidR="00424E8B" w:rsidTr="00424E8B">
        <w:tc>
          <w:tcPr>
            <w:tcW w:w="850" w:type="dxa"/>
            <w:tcBorders>
              <w:top w:val="single" w:sz="4" w:space="0" w:color="000000"/>
              <w:left w:val="single" w:sz="4" w:space="0" w:color="000000"/>
              <w:bottom w:val="single" w:sz="4" w:space="0" w:color="000000"/>
              <w:right w:val="nil"/>
            </w:tcBorders>
            <w:hideMark/>
          </w:tcPr>
          <w:p w:rsidR="00424E8B" w:rsidRPr="00424E8B" w:rsidRDefault="00424E8B">
            <w:pPr>
              <w:pStyle w:val="220"/>
              <w:jc w:val="both"/>
              <w:rPr>
                <w:rFonts w:ascii="Times New Roman" w:hAnsi="Times New Roman" w:cs="Times New Roman"/>
                <w:b/>
                <w:sz w:val="24"/>
                <w:szCs w:val="24"/>
              </w:rPr>
            </w:pPr>
            <w:r w:rsidRPr="00424E8B">
              <w:rPr>
                <w:rFonts w:ascii="Times New Roman" w:hAnsi="Times New Roman" w:cs="Times New Roman"/>
                <w:b/>
                <w:sz w:val="24"/>
                <w:szCs w:val="24"/>
              </w:rPr>
              <w:t>ΜΣ3</w:t>
            </w:r>
          </w:p>
        </w:tc>
        <w:tc>
          <w:tcPr>
            <w:tcW w:w="9782" w:type="dxa"/>
            <w:tcBorders>
              <w:top w:val="single" w:sz="4" w:space="0" w:color="000000"/>
              <w:left w:val="single" w:sz="4" w:space="0" w:color="000000"/>
              <w:bottom w:val="single" w:sz="4" w:space="0" w:color="000000"/>
              <w:right w:val="single" w:sz="4" w:space="0" w:color="000000"/>
            </w:tcBorders>
            <w:hideMark/>
          </w:tcPr>
          <w:p w:rsidR="00424E8B" w:rsidRPr="00424E8B" w:rsidRDefault="00424E8B" w:rsidP="00424E8B">
            <w:pPr>
              <w:pStyle w:val="20"/>
              <w:spacing w:line="240" w:lineRule="auto"/>
              <w:jc w:val="both"/>
              <w:rPr>
                <w:bCs/>
                <w:sz w:val="22"/>
                <w:szCs w:val="22"/>
              </w:rPr>
            </w:pPr>
            <w:r w:rsidRPr="00424E8B">
              <w:rPr>
                <w:sz w:val="22"/>
                <w:szCs w:val="22"/>
              </w:rPr>
              <w:t xml:space="preserve">Οριστική κατακύρωση του συνοπτικού διαγωνισμού ανάδειξης αναδόχου προμήθειας γάλακτος για 120 υπαλλήλους των υπηρεσιών των ΠΕΜΣ και </w:t>
            </w:r>
            <w:r w:rsidRPr="00424E8B">
              <w:rPr>
                <w:rFonts w:eastAsia="Calibri"/>
                <w:bCs/>
                <w:sz w:val="22"/>
                <w:szCs w:val="22"/>
                <w:lang w:eastAsia="en-US"/>
              </w:rPr>
              <w:t>συγκρότησης επιτροπών παραλαβής του γάλακτος</w:t>
            </w:r>
            <w:r>
              <w:rPr>
                <w:bCs/>
                <w:sz w:val="22"/>
                <w:szCs w:val="22"/>
              </w:rPr>
              <w:t xml:space="preserve"> </w:t>
            </w:r>
            <w:r w:rsidRPr="00424E8B">
              <w:rPr>
                <w:b/>
                <w:bCs/>
                <w:sz w:val="24"/>
                <w:szCs w:val="24"/>
              </w:rPr>
              <w:t>ΕΙΣΗΓΗΤΗΣ ΔΩΡΟΘΕΑ ΚΟΛΥΝΔΡΙΝΗ</w:t>
            </w:r>
          </w:p>
        </w:tc>
      </w:tr>
      <w:tr w:rsidR="00424E8B" w:rsidTr="00424E8B">
        <w:tc>
          <w:tcPr>
            <w:tcW w:w="850" w:type="dxa"/>
            <w:tcBorders>
              <w:top w:val="single" w:sz="4" w:space="0" w:color="000000"/>
              <w:left w:val="single" w:sz="4" w:space="0" w:color="000000"/>
              <w:bottom w:val="single" w:sz="4" w:space="0" w:color="000000"/>
              <w:right w:val="nil"/>
            </w:tcBorders>
            <w:hideMark/>
          </w:tcPr>
          <w:p w:rsidR="00424E8B" w:rsidRPr="00424E8B" w:rsidRDefault="00424E8B">
            <w:pPr>
              <w:pStyle w:val="220"/>
              <w:jc w:val="both"/>
              <w:rPr>
                <w:rFonts w:ascii="Times New Roman" w:hAnsi="Times New Roman" w:cs="Times New Roman"/>
                <w:b/>
                <w:sz w:val="24"/>
                <w:szCs w:val="24"/>
              </w:rPr>
            </w:pPr>
            <w:r w:rsidRPr="00424E8B">
              <w:rPr>
                <w:rFonts w:ascii="Times New Roman" w:hAnsi="Times New Roman" w:cs="Times New Roman"/>
                <w:b/>
                <w:sz w:val="24"/>
                <w:szCs w:val="24"/>
              </w:rPr>
              <w:t>ΜΣ4</w:t>
            </w:r>
          </w:p>
        </w:tc>
        <w:tc>
          <w:tcPr>
            <w:tcW w:w="9782" w:type="dxa"/>
            <w:tcBorders>
              <w:top w:val="single" w:sz="4" w:space="0" w:color="000000"/>
              <w:left w:val="single" w:sz="4" w:space="0" w:color="000000"/>
              <w:bottom w:val="single" w:sz="4" w:space="0" w:color="000000"/>
              <w:right w:val="single" w:sz="4" w:space="0" w:color="000000"/>
            </w:tcBorders>
          </w:tcPr>
          <w:p w:rsidR="00424E8B" w:rsidRPr="00424E8B" w:rsidRDefault="00424E8B" w:rsidP="00424E8B">
            <w:pPr>
              <w:jc w:val="both"/>
              <w:rPr>
                <w:sz w:val="24"/>
                <w:szCs w:val="24"/>
                <w:lang w:eastAsia="ar-SA"/>
              </w:rPr>
            </w:pPr>
            <w:r>
              <w:rPr>
                <w:sz w:val="24"/>
                <w:szCs w:val="24"/>
              </w:rPr>
              <w:t xml:space="preserve"> </w:t>
            </w:r>
            <w:r w:rsidRPr="00424E8B">
              <w:rPr>
                <w:sz w:val="24"/>
                <w:szCs w:val="24"/>
              </w:rPr>
              <w:t xml:space="preserve">Τροποποίηση του δρομολογίου με α/α 45 του τμήματος 6.1 Δήμου Βόλου </w:t>
            </w:r>
            <w:r w:rsidRPr="00424E8B">
              <w:rPr>
                <w:color w:val="000000"/>
                <w:sz w:val="24"/>
                <w:szCs w:val="24"/>
                <w:lang w:eastAsia="en-US"/>
              </w:rPr>
              <w:t xml:space="preserve">της </w:t>
            </w:r>
            <w:proofErr w:type="spellStart"/>
            <w:r w:rsidRPr="00424E8B">
              <w:rPr>
                <w:color w:val="000000"/>
                <w:sz w:val="24"/>
                <w:szCs w:val="24"/>
                <w:lang w:eastAsia="en-US"/>
              </w:rPr>
              <w:t>αριθμ</w:t>
            </w:r>
            <w:proofErr w:type="spellEnd"/>
            <w:r w:rsidRPr="00424E8B">
              <w:rPr>
                <w:color w:val="000000"/>
                <w:sz w:val="24"/>
                <w:szCs w:val="24"/>
                <w:lang w:eastAsia="en-US"/>
              </w:rPr>
              <w:t xml:space="preserve">. 1213/16-11-20 (ΑΔΑ: 6Ρ8Ξ7ΛΡ-ΣΘΥ) απόφασης της Οικονομικής </w:t>
            </w:r>
            <w:r w:rsidRPr="00424E8B">
              <w:rPr>
                <w:sz w:val="24"/>
                <w:szCs w:val="24"/>
              </w:rPr>
              <w:t>Επιτροπής της Περιφέρειας Θεσσαλίας</w:t>
            </w:r>
          </w:p>
          <w:p w:rsidR="00424E8B" w:rsidRPr="00424E8B" w:rsidRDefault="00424E8B" w:rsidP="00424E8B">
            <w:pPr>
              <w:jc w:val="both"/>
              <w:rPr>
                <w:b/>
                <w:bCs/>
                <w:sz w:val="24"/>
                <w:szCs w:val="24"/>
              </w:rPr>
            </w:pPr>
            <w:r w:rsidRPr="00424E8B">
              <w:rPr>
                <w:b/>
                <w:bCs/>
                <w:sz w:val="24"/>
                <w:szCs w:val="24"/>
              </w:rPr>
              <w:t>ΕΙΣΗΓΗΤΗΣ ΔΩΡΟΘΕΑ ΚΟΛΥΝΔΡΙΝΗ</w:t>
            </w:r>
          </w:p>
        </w:tc>
      </w:tr>
      <w:tr w:rsidR="00424E8B" w:rsidTr="00424E8B">
        <w:tc>
          <w:tcPr>
            <w:tcW w:w="850" w:type="dxa"/>
            <w:tcBorders>
              <w:top w:val="single" w:sz="4" w:space="0" w:color="000000"/>
              <w:left w:val="single" w:sz="4" w:space="0" w:color="000000"/>
              <w:bottom w:val="single" w:sz="4" w:space="0" w:color="000000"/>
              <w:right w:val="nil"/>
            </w:tcBorders>
            <w:hideMark/>
          </w:tcPr>
          <w:p w:rsidR="00424E8B" w:rsidRPr="00424E8B" w:rsidRDefault="00424E8B">
            <w:pPr>
              <w:pStyle w:val="220"/>
              <w:jc w:val="both"/>
              <w:rPr>
                <w:rFonts w:ascii="Times New Roman" w:hAnsi="Times New Roman" w:cs="Times New Roman"/>
                <w:b/>
                <w:sz w:val="24"/>
                <w:szCs w:val="24"/>
              </w:rPr>
            </w:pPr>
            <w:r w:rsidRPr="00424E8B">
              <w:rPr>
                <w:rFonts w:ascii="Times New Roman" w:hAnsi="Times New Roman" w:cs="Times New Roman"/>
                <w:b/>
                <w:sz w:val="24"/>
                <w:szCs w:val="24"/>
              </w:rPr>
              <w:t>ΜΣ5</w:t>
            </w:r>
          </w:p>
        </w:tc>
        <w:tc>
          <w:tcPr>
            <w:tcW w:w="9782" w:type="dxa"/>
            <w:tcBorders>
              <w:top w:val="single" w:sz="4" w:space="0" w:color="000000"/>
              <w:left w:val="single" w:sz="4" w:space="0" w:color="000000"/>
              <w:bottom w:val="single" w:sz="4" w:space="0" w:color="000000"/>
              <w:right w:val="single" w:sz="4" w:space="0" w:color="000000"/>
            </w:tcBorders>
          </w:tcPr>
          <w:p w:rsidR="00424E8B" w:rsidRPr="00424E8B" w:rsidRDefault="00424E8B" w:rsidP="00424E8B">
            <w:pPr>
              <w:jc w:val="both"/>
              <w:rPr>
                <w:bCs/>
                <w:sz w:val="24"/>
                <w:szCs w:val="24"/>
                <w:lang w:eastAsia="ar-SA"/>
              </w:rPr>
            </w:pPr>
            <w:r w:rsidRPr="00424E8B">
              <w:rPr>
                <w:sz w:val="24"/>
                <w:szCs w:val="24"/>
              </w:rPr>
              <w:t xml:space="preserve">Εξειδίκευση πίστωσης επιπλέον δαπάνης πέραν της αρχικής εγκριθείσας, σε βάρος του ΚΑΕ 0899 για την </w:t>
            </w:r>
            <w:proofErr w:type="spellStart"/>
            <w:r w:rsidRPr="00424E8B">
              <w:rPr>
                <w:sz w:val="24"/>
                <w:szCs w:val="24"/>
              </w:rPr>
              <w:t>επαναπροκήρυξη</w:t>
            </w:r>
            <w:proofErr w:type="spellEnd"/>
            <w:r w:rsidRPr="00424E8B">
              <w:rPr>
                <w:sz w:val="24"/>
                <w:szCs w:val="24"/>
              </w:rPr>
              <w:t xml:space="preserve"> του διαγωνισμού φύλαξης κτιρίων που στεγάζουν υπηρεσίες των ΠΕΜΣ</w:t>
            </w:r>
          </w:p>
          <w:p w:rsidR="00424E8B" w:rsidRPr="00424E8B" w:rsidRDefault="00424E8B" w:rsidP="00424E8B">
            <w:pPr>
              <w:jc w:val="both"/>
              <w:rPr>
                <w:b/>
                <w:bCs/>
                <w:sz w:val="24"/>
                <w:szCs w:val="24"/>
              </w:rPr>
            </w:pPr>
            <w:r w:rsidRPr="00424E8B">
              <w:rPr>
                <w:b/>
                <w:bCs/>
                <w:sz w:val="24"/>
                <w:szCs w:val="24"/>
              </w:rPr>
              <w:t>ΕΙΣΗΓΗΤΗΣ ΔΩΡΟΘΕΑ ΚΟΛΥΝΔΡΙΝΗ</w:t>
            </w:r>
          </w:p>
        </w:tc>
      </w:tr>
      <w:tr w:rsidR="00424E8B" w:rsidTr="00424E8B">
        <w:tc>
          <w:tcPr>
            <w:tcW w:w="850" w:type="dxa"/>
            <w:tcBorders>
              <w:top w:val="single" w:sz="4" w:space="0" w:color="000000"/>
              <w:left w:val="single" w:sz="4" w:space="0" w:color="000000"/>
              <w:bottom w:val="single" w:sz="4" w:space="0" w:color="000000"/>
              <w:right w:val="nil"/>
            </w:tcBorders>
            <w:hideMark/>
          </w:tcPr>
          <w:p w:rsidR="00424E8B" w:rsidRPr="00424E8B" w:rsidRDefault="00424E8B">
            <w:pPr>
              <w:pStyle w:val="220"/>
              <w:jc w:val="both"/>
              <w:rPr>
                <w:rFonts w:ascii="Times New Roman" w:hAnsi="Times New Roman" w:cs="Times New Roman"/>
                <w:b/>
                <w:sz w:val="24"/>
                <w:szCs w:val="24"/>
              </w:rPr>
            </w:pPr>
            <w:r w:rsidRPr="00424E8B">
              <w:rPr>
                <w:rFonts w:ascii="Times New Roman" w:hAnsi="Times New Roman" w:cs="Times New Roman"/>
                <w:b/>
                <w:sz w:val="24"/>
                <w:szCs w:val="24"/>
              </w:rPr>
              <w:t>ΜΣ6</w:t>
            </w:r>
          </w:p>
        </w:tc>
        <w:tc>
          <w:tcPr>
            <w:tcW w:w="9782" w:type="dxa"/>
            <w:tcBorders>
              <w:top w:val="single" w:sz="4" w:space="0" w:color="000000"/>
              <w:left w:val="single" w:sz="4" w:space="0" w:color="000000"/>
              <w:bottom w:val="single" w:sz="4" w:space="0" w:color="000000"/>
              <w:right w:val="single" w:sz="4" w:space="0" w:color="000000"/>
            </w:tcBorders>
          </w:tcPr>
          <w:p w:rsidR="00424E8B" w:rsidRDefault="00424E8B" w:rsidP="00424E8B">
            <w:pPr>
              <w:jc w:val="both"/>
              <w:rPr>
                <w:b/>
                <w:bCs/>
                <w:sz w:val="24"/>
                <w:szCs w:val="24"/>
                <w:lang w:eastAsia="ar-SA"/>
              </w:rPr>
            </w:pPr>
            <w:r>
              <w:rPr>
                <w:sz w:val="24"/>
                <w:szCs w:val="24"/>
              </w:rPr>
              <w:t>Έγκριση  εξειδικευμένης δαπάνης για μισθοδοσία του προσωπικού που προσλαμβάνεται με σύμβαση εργασίας ιδιωτικού δικαίου ορισμένου χρόνου για την κάλυψη αναγκών στα πλαίσια της εφαρμογής του «Προγράμματος του εμβολιασμού κατά της Οζώδους Δερματίτιδας των Βοοειδών» στην Υποδιεύθυνση Κτηνιατρικής των Π.Ε. Μαγνησίας και Σποράδων</w:t>
            </w:r>
            <w:r>
              <w:rPr>
                <w:b/>
                <w:sz w:val="24"/>
                <w:szCs w:val="24"/>
              </w:rPr>
              <w:t xml:space="preserve"> </w:t>
            </w:r>
            <w:r>
              <w:rPr>
                <w:sz w:val="24"/>
                <w:szCs w:val="24"/>
              </w:rPr>
              <w:t>για το έτος 2021</w:t>
            </w:r>
          </w:p>
          <w:p w:rsidR="00424E8B" w:rsidRPr="00424E8B" w:rsidRDefault="00424E8B" w:rsidP="00424E8B">
            <w:pPr>
              <w:jc w:val="both"/>
              <w:rPr>
                <w:b/>
                <w:bCs/>
                <w:sz w:val="24"/>
                <w:szCs w:val="24"/>
              </w:rPr>
            </w:pPr>
            <w:r>
              <w:rPr>
                <w:b/>
                <w:bCs/>
                <w:sz w:val="24"/>
                <w:szCs w:val="24"/>
              </w:rPr>
              <w:t>ΕΙΣΗΓΗΤΗΣ ΔΩΡΟΘΕΑ ΚΟΛΥΝΔΡΙΝΗ</w:t>
            </w:r>
          </w:p>
        </w:tc>
      </w:tr>
      <w:tr w:rsidR="00424E8B" w:rsidTr="00424E8B">
        <w:tc>
          <w:tcPr>
            <w:tcW w:w="850" w:type="dxa"/>
            <w:tcBorders>
              <w:top w:val="single" w:sz="4" w:space="0" w:color="000000"/>
              <w:left w:val="single" w:sz="4" w:space="0" w:color="000000"/>
              <w:bottom w:val="single" w:sz="4" w:space="0" w:color="000000"/>
              <w:right w:val="nil"/>
            </w:tcBorders>
            <w:hideMark/>
          </w:tcPr>
          <w:p w:rsidR="00424E8B" w:rsidRPr="00424E8B" w:rsidRDefault="00424E8B">
            <w:pPr>
              <w:pStyle w:val="220"/>
              <w:jc w:val="both"/>
              <w:rPr>
                <w:rFonts w:ascii="Times New Roman" w:hAnsi="Times New Roman" w:cs="Times New Roman"/>
                <w:b/>
                <w:sz w:val="24"/>
                <w:szCs w:val="24"/>
              </w:rPr>
            </w:pPr>
            <w:r w:rsidRPr="00424E8B">
              <w:rPr>
                <w:rFonts w:ascii="Times New Roman" w:hAnsi="Times New Roman" w:cs="Times New Roman"/>
                <w:b/>
                <w:sz w:val="24"/>
                <w:szCs w:val="24"/>
              </w:rPr>
              <w:t>ΜΣ7</w:t>
            </w:r>
          </w:p>
        </w:tc>
        <w:tc>
          <w:tcPr>
            <w:tcW w:w="9782" w:type="dxa"/>
            <w:tcBorders>
              <w:top w:val="single" w:sz="4" w:space="0" w:color="000000"/>
              <w:left w:val="single" w:sz="4" w:space="0" w:color="000000"/>
              <w:bottom w:val="single" w:sz="4" w:space="0" w:color="000000"/>
              <w:right w:val="single" w:sz="4" w:space="0" w:color="000000"/>
            </w:tcBorders>
          </w:tcPr>
          <w:p w:rsidR="00424E8B" w:rsidRPr="00424E8B" w:rsidRDefault="00424E8B" w:rsidP="00424E8B">
            <w:pPr>
              <w:spacing w:line="300" w:lineRule="atLeast"/>
              <w:jc w:val="both"/>
              <w:rPr>
                <w:sz w:val="24"/>
                <w:szCs w:val="24"/>
                <w:lang w:eastAsia="ar-SA"/>
              </w:rPr>
            </w:pPr>
            <w:r>
              <w:rPr>
                <w:sz w:val="24"/>
                <w:szCs w:val="24"/>
              </w:rPr>
              <w:t xml:space="preserve">Έγκριση εξειδίκευσης συμπληρωματικής δαπάνης  για την  επιστροφή </w:t>
            </w:r>
            <w:proofErr w:type="spellStart"/>
            <w:r>
              <w:rPr>
                <w:sz w:val="24"/>
                <w:szCs w:val="24"/>
              </w:rPr>
              <w:t>αχρεωστήτως</w:t>
            </w:r>
            <w:proofErr w:type="spellEnd"/>
            <w:r>
              <w:rPr>
                <w:sz w:val="24"/>
                <w:szCs w:val="24"/>
              </w:rPr>
              <w:t xml:space="preserve">  καταβληθέντων ποσών</w:t>
            </w:r>
            <w:r>
              <w:rPr>
                <w:sz w:val="24"/>
                <w:szCs w:val="24"/>
                <w:lang w:eastAsia="ar-SA"/>
              </w:rPr>
              <w:t xml:space="preserve"> </w:t>
            </w:r>
            <w:r>
              <w:rPr>
                <w:b/>
                <w:bCs/>
                <w:sz w:val="24"/>
                <w:szCs w:val="24"/>
              </w:rPr>
              <w:t>ΕΙΣΗΓΗΤΗΣ ΔΩΡΟΘΕΑ ΚΟΛΥΝΔΡΙΝΗ</w:t>
            </w:r>
          </w:p>
        </w:tc>
      </w:tr>
      <w:tr w:rsidR="00424E8B" w:rsidTr="00424E8B">
        <w:tc>
          <w:tcPr>
            <w:tcW w:w="850" w:type="dxa"/>
            <w:tcBorders>
              <w:top w:val="single" w:sz="4" w:space="0" w:color="000000"/>
              <w:left w:val="single" w:sz="4" w:space="0" w:color="000000"/>
              <w:bottom w:val="single" w:sz="4" w:space="0" w:color="000000"/>
              <w:right w:val="nil"/>
            </w:tcBorders>
            <w:hideMark/>
          </w:tcPr>
          <w:p w:rsidR="00424E8B" w:rsidRPr="00424E8B" w:rsidRDefault="00424E8B">
            <w:pPr>
              <w:pStyle w:val="220"/>
              <w:jc w:val="both"/>
              <w:rPr>
                <w:rFonts w:ascii="Times New Roman" w:hAnsi="Times New Roman" w:cs="Times New Roman"/>
                <w:b/>
                <w:sz w:val="24"/>
                <w:szCs w:val="24"/>
              </w:rPr>
            </w:pPr>
            <w:r w:rsidRPr="00424E8B">
              <w:rPr>
                <w:rFonts w:ascii="Times New Roman" w:hAnsi="Times New Roman" w:cs="Times New Roman"/>
                <w:b/>
                <w:sz w:val="24"/>
                <w:szCs w:val="24"/>
              </w:rPr>
              <w:t>ΜΣ8</w:t>
            </w:r>
          </w:p>
        </w:tc>
        <w:tc>
          <w:tcPr>
            <w:tcW w:w="9782" w:type="dxa"/>
            <w:tcBorders>
              <w:top w:val="single" w:sz="4" w:space="0" w:color="000000"/>
              <w:left w:val="single" w:sz="4" w:space="0" w:color="000000"/>
              <w:bottom w:val="single" w:sz="4" w:space="0" w:color="000000"/>
              <w:right w:val="single" w:sz="4" w:space="0" w:color="000000"/>
            </w:tcBorders>
            <w:hideMark/>
          </w:tcPr>
          <w:p w:rsidR="00424E8B" w:rsidRPr="00424E8B" w:rsidRDefault="00424E8B" w:rsidP="00424E8B">
            <w:pPr>
              <w:spacing w:line="300" w:lineRule="atLeast"/>
              <w:jc w:val="both"/>
              <w:rPr>
                <w:b/>
                <w:sz w:val="24"/>
                <w:szCs w:val="24"/>
                <w:lang w:eastAsia="ar-SA"/>
              </w:rPr>
            </w:pPr>
            <w:r w:rsidRPr="00424E8B">
              <w:rPr>
                <w:sz w:val="24"/>
                <w:szCs w:val="24"/>
              </w:rPr>
              <w:t>Έγκριση εξειδίκευσης δαπανών και διάθεσης πιστώσεων για τη διακρίβωση του ελεγκτικού εξοπλισμού της γραμμής ελέγχου βαρέων οχημάτων και της γραμμής ελέγχου ελαφρών οχημάτων του Τμήματος  ΚΤΕΟ έτους 2021</w:t>
            </w:r>
            <w:r>
              <w:rPr>
                <w:b/>
                <w:sz w:val="24"/>
                <w:szCs w:val="24"/>
                <w:lang w:eastAsia="ar-SA"/>
              </w:rPr>
              <w:t xml:space="preserve"> </w:t>
            </w:r>
            <w:r w:rsidRPr="00424E8B">
              <w:rPr>
                <w:b/>
                <w:bCs/>
                <w:sz w:val="24"/>
                <w:szCs w:val="24"/>
              </w:rPr>
              <w:t>ΕΙΣΗΓΗΤΗΣ ΔΩΡΟΘΕΑ ΚΟΛΥΝΔΡΙΝΗ</w:t>
            </w:r>
          </w:p>
        </w:tc>
      </w:tr>
      <w:tr w:rsidR="00424E8B" w:rsidTr="00424E8B">
        <w:tc>
          <w:tcPr>
            <w:tcW w:w="850" w:type="dxa"/>
            <w:tcBorders>
              <w:top w:val="single" w:sz="4" w:space="0" w:color="000000"/>
              <w:left w:val="single" w:sz="4" w:space="0" w:color="000000"/>
              <w:bottom w:val="single" w:sz="4" w:space="0" w:color="000000"/>
              <w:right w:val="nil"/>
            </w:tcBorders>
            <w:hideMark/>
          </w:tcPr>
          <w:p w:rsidR="00424E8B" w:rsidRPr="00424E8B" w:rsidRDefault="00424E8B">
            <w:pPr>
              <w:pStyle w:val="220"/>
              <w:jc w:val="both"/>
              <w:rPr>
                <w:rFonts w:ascii="Times New Roman" w:hAnsi="Times New Roman" w:cs="Times New Roman"/>
                <w:b/>
                <w:sz w:val="24"/>
                <w:szCs w:val="24"/>
              </w:rPr>
            </w:pPr>
            <w:r w:rsidRPr="00424E8B">
              <w:rPr>
                <w:rFonts w:ascii="Times New Roman" w:hAnsi="Times New Roman" w:cs="Times New Roman"/>
                <w:b/>
                <w:sz w:val="24"/>
                <w:szCs w:val="24"/>
              </w:rPr>
              <w:t>ΜΣ9</w:t>
            </w:r>
          </w:p>
        </w:tc>
        <w:tc>
          <w:tcPr>
            <w:tcW w:w="9782" w:type="dxa"/>
            <w:tcBorders>
              <w:top w:val="single" w:sz="4" w:space="0" w:color="000000"/>
              <w:left w:val="single" w:sz="4" w:space="0" w:color="000000"/>
              <w:bottom w:val="single" w:sz="4" w:space="0" w:color="000000"/>
              <w:right w:val="single" w:sz="4" w:space="0" w:color="000000"/>
            </w:tcBorders>
          </w:tcPr>
          <w:p w:rsidR="00424E8B" w:rsidRPr="00424E8B" w:rsidRDefault="00424E8B">
            <w:pPr>
              <w:rPr>
                <w:b/>
                <w:sz w:val="24"/>
                <w:szCs w:val="24"/>
                <w:lang w:eastAsia="ar-SA"/>
              </w:rPr>
            </w:pPr>
            <w:r w:rsidRPr="00424E8B">
              <w:rPr>
                <w:sz w:val="24"/>
                <w:szCs w:val="24"/>
              </w:rPr>
              <w:t>Έγκριση εξειδίκευσης δαπανών και διάθεσης πιστώσεων για την πιστοποίηση ΚΤΕΟ έτους 2021</w:t>
            </w:r>
          </w:p>
          <w:p w:rsidR="00424E8B" w:rsidRPr="00424E8B" w:rsidRDefault="00424E8B" w:rsidP="00424E8B">
            <w:pPr>
              <w:rPr>
                <w:rFonts w:ascii="Arial" w:hAnsi="Arial" w:cs="Arial"/>
                <w:bCs/>
                <w:sz w:val="22"/>
                <w:szCs w:val="22"/>
              </w:rPr>
            </w:pPr>
            <w:r w:rsidRPr="00424E8B">
              <w:rPr>
                <w:b/>
                <w:sz w:val="24"/>
                <w:szCs w:val="24"/>
              </w:rPr>
              <w:t xml:space="preserve"> </w:t>
            </w:r>
            <w:r w:rsidRPr="00424E8B">
              <w:rPr>
                <w:b/>
                <w:bCs/>
                <w:sz w:val="24"/>
                <w:szCs w:val="24"/>
              </w:rPr>
              <w:t>ΕΙΣΗΓΗΤΗΣ ΔΩΡΟΘΕΑ ΚΟΛΥΝΔΡΙΝΗ</w:t>
            </w:r>
            <w:r w:rsidRPr="00424E8B">
              <w:rPr>
                <w:b/>
                <w:sz w:val="24"/>
                <w:szCs w:val="24"/>
              </w:rPr>
              <w:t xml:space="preserve">                                                               </w:t>
            </w:r>
          </w:p>
        </w:tc>
      </w:tr>
      <w:tr w:rsidR="00424E8B" w:rsidTr="00424E8B">
        <w:tc>
          <w:tcPr>
            <w:tcW w:w="850" w:type="dxa"/>
            <w:tcBorders>
              <w:top w:val="single" w:sz="4" w:space="0" w:color="000000"/>
              <w:left w:val="single" w:sz="4" w:space="0" w:color="000000"/>
              <w:bottom w:val="single" w:sz="4" w:space="0" w:color="000000"/>
              <w:right w:val="nil"/>
            </w:tcBorders>
            <w:hideMark/>
          </w:tcPr>
          <w:p w:rsidR="00424E8B" w:rsidRPr="00424E8B" w:rsidRDefault="00424E8B">
            <w:pPr>
              <w:pStyle w:val="220"/>
              <w:jc w:val="both"/>
              <w:rPr>
                <w:rFonts w:ascii="Times New Roman" w:hAnsi="Times New Roman" w:cs="Times New Roman"/>
                <w:b/>
                <w:sz w:val="24"/>
                <w:szCs w:val="24"/>
              </w:rPr>
            </w:pPr>
            <w:r w:rsidRPr="00424E8B">
              <w:rPr>
                <w:rFonts w:ascii="Times New Roman" w:hAnsi="Times New Roman" w:cs="Times New Roman"/>
                <w:b/>
                <w:sz w:val="24"/>
                <w:szCs w:val="24"/>
              </w:rPr>
              <w:t>ΜΣ10</w:t>
            </w:r>
          </w:p>
        </w:tc>
        <w:tc>
          <w:tcPr>
            <w:tcW w:w="9782" w:type="dxa"/>
            <w:tcBorders>
              <w:top w:val="single" w:sz="4" w:space="0" w:color="000000"/>
              <w:left w:val="single" w:sz="4" w:space="0" w:color="000000"/>
              <w:bottom w:val="single" w:sz="4" w:space="0" w:color="000000"/>
              <w:right w:val="single" w:sz="4" w:space="0" w:color="000000"/>
            </w:tcBorders>
            <w:hideMark/>
          </w:tcPr>
          <w:p w:rsidR="00424E8B" w:rsidRPr="00424E8B" w:rsidRDefault="00424E8B" w:rsidP="00424E8B">
            <w:pPr>
              <w:rPr>
                <w:bCs/>
                <w:sz w:val="24"/>
                <w:szCs w:val="24"/>
                <w:lang w:eastAsia="ar-SA"/>
              </w:rPr>
            </w:pPr>
            <w:r w:rsidRPr="00424E8B">
              <w:rPr>
                <w:sz w:val="24"/>
                <w:szCs w:val="24"/>
              </w:rPr>
              <w:t>Έγκριση</w:t>
            </w:r>
            <w:r w:rsidRPr="00424E8B">
              <w:rPr>
                <w:bCs/>
                <w:sz w:val="24"/>
                <w:szCs w:val="24"/>
              </w:rPr>
              <w:t xml:space="preserve"> εξειδίκευσης δαπάνης που βαρύνει τον ΚΑΕ 9779 του Φορέα 071 του προϋπολογισμού έτους 2021 της Π.Ε. Μαγνησίας και Σποράδων</w:t>
            </w:r>
            <w:r>
              <w:rPr>
                <w:bCs/>
                <w:sz w:val="24"/>
                <w:szCs w:val="24"/>
                <w:lang w:eastAsia="ar-SA"/>
              </w:rPr>
              <w:t xml:space="preserve"> </w:t>
            </w:r>
            <w:r w:rsidRPr="00424E8B">
              <w:rPr>
                <w:b/>
                <w:bCs/>
                <w:sz w:val="24"/>
                <w:szCs w:val="24"/>
              </w:rPr>
              <w:t>ΕΙΣΗΓΗΤΗΣ ΔΩΡΟΘΕΑ ΚΟΛΥΝΔΡΙΝΗ</w:t>
            </w:r>
            <w:r w:rsidRPr="00424E8B">
              <w:rPr>
                <w:b/>
                <w:sz w:val="24"/>
                <w:szCs w:val="24"/>
              </w:rPr>
              <w:t xml:space="preserve">                                                               </w:t>
            </w:r>
          </w:p>
        </w:tc>
      </w:tr>
      <w:tr w:rsidR="00424E8B" w:rsidTr="00424E8B">
        <w:tc>
          <w:tcPr>
            <w:tcW w:w="850" w:type="dxa"/>
            <w:tcBorders>
              <w:top w:val="single" w:sz="4" w:space="0" w:color="000000"/>
              <w:left w:val="single" w:sz="4" w:space="0" w:color="000000"/>
              <w:bottom w:val="single" w:sz="4" w:space="0" w:color="000000"/>
              <w:right w:val="nil"/>
            </w:tcBorders>
            <w:hideMark/>
          </w:tcPr>
          <w:p w:rsidR="00424E8B" w:rsidRPr="00424E8B" w:rsidRDefault="00424E8B">
            <w:pPr>
              <w:pStyle w:val="220"/>
              <w:jc w:val="both"/>
              <w:rPr>
                <w:rFonts w:ascii="Times New Roman" w:hAnsi="Times New Roman" w:cs="Times New Roman"/>
                <w:b/>
                <w:sz w:val="24"/>
                <w:szCs w:val="24"/>
              </w:rPr>
            </w:pPr>
            <w:r w:rsidRPr="00424E8B">
              <w:rPr>
                <w:rFonts w:ascii="Times New Roman" w:hAnsi="Times New Roman" w:cs="Times New Roman"/>
                <w:b/>
                <w:sz w:val="24"/>
                <w:szCs w:val="24"/>
              </w:rPr>
              <w:t>ΜΣ11</w:t>
            </w:r>
          </w:p>
        </w:tc>
        <w:tc>
          <w:tcPr>
            <w:tcW w:w="9782" w:type="dxa"/>
            <w:tcBorders>
              <w:top w:val="single" w:sz="4" w:space="0" w:color="000000"/>
              <w:left w:val="single" w:sz="4" w:space="0" w:color="000000"/>
              <w:bottom w:val="single" w:sz="4" w:space="0" w:color="000000"/>
              <w:right w:val="single" w:sz="4" w:space="0" w:color="000000"/>
            </w:tcBorders>
            <w:hideMark/>
          </w:tcPr>
          <w:p w:rsidR="00424E8B" w:rsidRPr="00424E8B" w:rsidRDefault="00424E8B" w:rsidP="00424E8B">
            <w:pPr>
              <w:rPr>
                <w:bCs/>
                <w:sz w:val="24"/>
                <w:szCs w:val="24"/>
                <w:lang w:eastAsia="ar-SA"/>
              </w:rPr>
            </w:pPr>
            <w:r w:rsidRPr="00424E8B">
              <w:rPr>
                <w:sz w:val="24"/>
                <w:szCs w:val="24"/>
              </w:rPr>
              <w:t>Έγκριση</w:t>
            </w:r>
            <w:r w:rsidRPr="00424E8B">
              <w:rPr>
                <w:bCs/>
                <w:sz w:val="24"/>
                <w:szCs w:val="24"/>
              </w:rPr>
              <w:t xml:space="preserve"> εξειδίκευσης δαπάνης που βαρύνει τον ΚΑΕ 9899 του Φορέα 071 του προϋπολογισμού έτους 2021 της Π.Ε. Μαγνησίας και Σποράδων</w:t>
            </w:r>
            <w:r>
              <w:rPr>
                <w:bCs/>
                <w:sz w:val="24"/>
                <w:szCs w:val="24"/>
                <w:lang w:eastAsia="ar-SA"/>
              </w:rPr>
              <w:t xml:space="preserve"> </w:t>
            </w:r>
            <w:r w:rsidRPr="00424E8B">
              <w:rPr>
                <w:b/>
                <w:bCs/>
                <w:sz w:val="24"/>
                <w:szCs w:val="24"/>
              </w:rPr>
              <w:t>ΕΙΣΗΓΗΤΗΣ ΔΩΡΟΘΕΑ ΚΟΛΥΝΔΡΙΝΗ</w:t>
            </w:r>
            <w:r w:rsidRPr="00424E8B">
              <w:rPr>
                <w:b/>
                <w:sz w:val="24"/>
                <w:szCs w:val="24"/>
              </w:rPr>
              <w:t xml:space="preserve">                                                               </w:t>
            </w:r>
          </w:p>
        </w:tc>
      </w:tr>
      <w:tr w:rsidR="00424E8B" w:rsidTr="00424E8B">
        <w:tc>
          <w:tcPr>
            <w:tcW w:w="850" w:type="dxa"/>
            <w:tcBorders>
              <w:top w:val="single" w:sz="4" w:space="0" w:color="000000"/>
              <w:left w:val="single" w:sz="4" w:space="0" w:color="000000"/>
              <w:bottom w:val="single" w:sz="4" w:space="0" w:color="000000"/>
              <w:right w:val="nil"/>
            </w:tcBorders>
            <w:hideMark/>
          </w:tcPr>
          <w:p w:rsidR="00424E8B" w:rsidRPr="00424E8B" w:rsidRDefault="00424E8B">
            <w:pPr>
              <w:pStyle w:val="220"/>
              <w:jc w:val="both"/>
              <w:rPr>
                <w:rFonts w:ascii="Times New Roman" w:hAnsi="Times New Roman" w:cs="Times New Roman"/>
                <w:b/>
                <w:sz w:val="24"/>
                <w:szCs w:val="24"/>
              </w:rPr>
            </w:pPr>
            <w:r w:rsidRPr="00424E8B">
              <w:rPr>
                <w:rFonts w:ascii="Times New Roman" w:hAnsi="Times New Roman" w:cs="Times New Roman"/>
                <w:b/>
                <w:sz w:val="24"/>
                <w:szCs w:val="24"/>
              </w:rPr>
              <w:t>ΜΣ12</w:t>
            </w:r>
          </w:p>
        </w:tc>
        <w:tc>
          <w:tcPr>
            <w:tcW w:w="9782" w:type="dxa"/>
            <w:tcBorders>
              <w:top w:val="single" w:sz="4" w:space="0" w:color="000000"/>
              <w:left w:val="single" w:sz="4" w:space="0" w:color="000000"/>
              <w:bottom w:val="single" w:sz="4" w:space="0" w:color="000000"/>
              <w:right w:val="single" w:sz="4" w:space="0" w:color="000000"/>
            </w:tcBorders>
            <w:hideMark/>
          </w:tcPr>
          <w:p w:rsidR="00424E8B" w:rsidRPr="00424E8B" w:rsidRDefault="00424E8B" w:rsidP="00424E8B">
            <w:pPr>
              <w:jc w:val="both"/>
              <w:rPr>
                <w:bCs/>
                <w:sz w:val="24"/>
                <w:szCs w:val="24"/>
                <w:lang w:eastAsia="ar-SA"/>
              </w:rPr>
            </w:pPr>
            <w:r w:rsidRPr="00424E8B">
              <w:rPr>
                <w:sz w:val="24"/>
                <w:szCs w:val="24"/>
              </w:rPr>
              <w:t>Έγκριση</w:t>
            </w:r>
            <w:r w:rsidRPr="00424E8B">
              <w:rPr>
                <w:bCs/>
                <w:sz w:val="24"/>
                <w:szCs w:val="24"/>
              </w:rPr>
              <w:t xml:space="preserve"> εξειδίκευσης δαπάνης που βαρύνει τον ΚΑΕ 9779 του Φορέα 071 του προϋπολογισμού έτους 2021 της Π.Ε. Μαγνησίας και Σποράδων</w:t>
            </w:r>
            <w:r>
              <w:rPr>
                <w:bCs/>
                <w:sz w:val="24"/>
                <w:szCs w:val="24"/>
                <w:lang w:eastAsia="ar-SA"/>
              </w:rPr>
              <w:t xml:space="preserve"> </w:t>
            </w:r>
            <w:r w:rsidRPr="00424E8B">
              <w:rPr>
                <w:b/>
                <w:bCs/>
                <w:sz w:val="24"/>
                <w:szCs w:val="24"/>
              </w:rPr>
              <w:t>ΕΙΣΗΓΗΤΗΣ ΔΩΡΟΘΕΑ ΚΟΛΥΝΔΡΙΝΗ</w:t>
            </w:r>
            <w:r w:rsidRPr="00424E8B">
              <w:rPr>
                <w:b/>
                <w:sz w:val="24"/>
                <w:szCs w:val="24"/>
              </w:rPr>
              <w:t xml:space="preserve">                                                               </w:t>
            </w:r>
          </w:p>
        </w:tc>
      </w:tr>
      <w:tr w:rsidR="00424E8B" w:rsidTr="00424E8B">
        <w:tc>
          <w:tcPr>
            <w:tcW w:w="850" w:type="dxa"/>
            <w:tcBorders>
              <w:top w:val="single" w:sz="4" w:space="0" w:color="000000"/>
              <w:left w:val="single" w:sz="4" w:space="0" w:color="000000"/>
              <w:bottom w:val="single" w:sz="4" w:space="0" w:color="000000"/>
              <w:right w:val="nil"/>
            </w:tcBorders>
            <w:hideMark/>
          </w:tcPr>
          <w:p w:rsidR="00424E8B" w:rsidRPr="00424E8B" w:rsidRDefault="00424E8B">
            <w:pPr>
              <w:pStyle w:val="220"/>
              <w:jc w:val="both"/>
              <w:rPr>
                <w:rFonts w:ascii="Times New Roman" w:hAnsi="Times New Roman" w:cs="Times New Roman"/>
                <w:b/>
                <w:sz w:val="24"/>
                <w:szCs w:val="24"/>
              </w:rPr>
            </w:pPr>
            <w:r w:rsidRPr="00424E8B">
              <w:rPr>
                <w:rFonts w:ascii="Times New Roman" w:hAnsi="Times New Roman" w:cs="Times New Roman"/>
                <w:b/>
                <w:sz w:val="24"/>
                <w:szCs w:val="24"/>
              </w:rPr>
              <w:t>ΜΣ13</w:t>
            </w:r>
          </w:p>
        </w:tc>
        <w:tc>
          <w:tcPr>
            <w:tcW w:w="9782" w:type="dxa"/>
            <w:tcBorders>
              <w:top w:val="single" w:sz="4" w:space="0" w:color="000000"/>
              <w:left w:val="single" w:sz="4" w:space="0" w:color="000000"/>
              <w:bottom w:val="single" w:sz="4" w:space="0" w:color="000000"/>
              <w:right w:val="single" w:sz="4" w:space="0" w:color="000000"/>
            </w:tcBorders>
            <w:hideMark/>
          </w:tcPr>
          <w:p w:rsidR="00424E8B" w:rsidRPr="00424E8B" w:rsidRDefault="00424E8B" w:rsidP="00424E8B">
            <w:pPr>
              <w:spacing w:after="60"/>
              <w:ind w:left="34" w:hanging="34"/>
              <w:jc w:val="both"/>
              <w:rPr>
                <w:sz w:val="24"/>
                <w:szCs w:val="24"/>
                <w:lang w:eastAsia="ar-SA"/>
              </w:rPr>
            </w:pPr>
            <w:r w:rsidRPr="00424E8B">
              <w:rPr>
                <w:sz w:val="24"/>
                <w:szCs w:val="24"/>
              </w:rPr>
              <w:t xml:space="preserve">Α) Έγκριση αποζημίωσης του άρθρου 163 του Ν. 4412/2016 : </w:t>
            </w:r>
            <w:r w:rsidRPr="00424E8B">
              <w:rPr>
                <w:b/>
                <w:sz w:val="24"/>
                <w:szCs w:val="24"/>
              </w:rPr>
              <w:t xml:space="preserve">«ΚΑΤΑΣΚΕΥΗ ΕΡΓΩΝ </w:t>
            </w:r>
            <w:r w:rsidRPr="00424E8B">
              <w:rPr>
                <w:b/>
                <w:sz w:val="24"/>
                <w:szCs w:val="24"/>
              </w:rPr>
              <w:lastRenderedPageBreak/>
              <w:t xml:space="preserve">ΑΠΟΚΑΤΑΣΤΑΣΗΣ ΚΥΚΛΟΦΟΡΙΑΣ ΣΤΗΝ ΘΕΣΗ ΧΘ 41+100 ΒΟΛΟΥ ΖΑΓΟΡΑΣ» </w:t>
            </w:r>
            <w:r w:rsidRPr="00424E8B">
              <w:rPr>
                <w:sz w:val="24"/>
                <w:szCs w:val="24"/>
              </w:rPr>
              <w:t>με ανάδοχο την ΔΗΜΟΣΘΕΝΗΣ ΠΑΝΑΓΙΩΤΑΚΟΠΟΥΛΟΣ Β)</w:t>
            </w:r>
            <w:r w:rsidRPr="00424E8B">
              <w:rPr>
                <w:b/>
                <w:sz w:val="24"/>
                <w:szCs w:val="24"/>
              </w:rPr>
              <w:t xml:space="preserve"> </w:t>
            </w:r>
            <w:r w:rsidRPr="00424E8B">
              <w:rPr>
                <w:sz w:val="24"/>
                <w:szCs w:val="24"/>
              </w:rPr>
              <w:t xml:space="preserve">Έγκριση ολοκλήρωσης του έργου με εφαρμογής της διαδικασίας της παρ. 13 άρθρο 160 του Ν. 4412/2016 και πρόσκληση του επόμενου κατά σειρά μειοδότη. </w:t>
            </w:r>
            <w:r>
              <w:rPr>
                <w:sz w:val="24"/>
                <w:szCs w:val="24"/>
                <w:lang w:eastAsia="ar-SA"/>
              </w:rPr>
              <w:t xml:space="preserve"> </w:t>
            </w:r>
            <w:r w:rsidRPr="00424E8B">
              <w:rPr>
                <w:b/>
                <w:bCs/>
                <w:sz w:val="24"/>
                <w:szCs w:val="24"/>
              </w:rPr>
              <w:t>ΕΙΣΗΓΗΤΗΣ ΚΩΝ/ΝΟΣ ΦΛΑΜΠΟΥΡΗΣ</w:t>
            </w:r>
            <w:r w:rsidRPr="00424E8B">
              <w:rPr>
                <w:b/>
                <w:sz w:val="24"/>
                <w:szCs w:val="24"/>
              </w:rPr>
              <w:t xml:space="preserve">                                                              </w:t>
            </w:r>
          </w:p>
        </w:tc>
      </w:tr>
      <w:tr w:rsidR="00424E8B" w:rsidTr="00424E8B">
        <w:tc>
          <w:tcPr>
            <w:tcW w:w="850" w:type="dxa"/>
            <w:tcBorders>
              <w:top w:val="single" w:sz="4" w:space="0" w:color="000000"/>
              <w:left w:val="single" w:sz="4" w:space="0" w:color="000000"/>
              <w:bottom w:val="single" w:sz="4" w:space="0" w:color="000000"/>
              <w:right w:val="nil"/>
            </w:tcBorders>
            <w:hideMark/>
          </w:tcPr>
          <w:p w:rsidR="00424E8B" w:rsidRPr="00424E8B" w:rsidRDefault="00424E8B">
            <w:pPr>
              <w:pStyle w:val="220"/>
              <w:jc w:val="both"/>
              <w:rPr>
                <w:rFonts w:ascii="Times New Roman" w:hAnsi="Times New Roman" w:cs="Times New Roman"/>
                <w:b/>
                <w:sz w:val="24"/>
                <w:szCs w:val="24"/>
              </w:rPr>
            </w:pPr>
            <w:r w:rsidRPr="00424E8B">
              <w:rPr>
                <w:rFonts w:ascii="Times New Roman" w:hAnsi="Times New Roman" w:cs="Times New Roman"/>
                <w:b/>
                <w:sz w:val="24"/>
                <w:szCs w:val="24"/>
              </w:rPr>
              <w:lastRenderedPageBreak/>
              <w:t>ΜΣ14</w:t>
            </w:r>
          </w:p>
        </w:tc>
        <w:tc>
          <w:tcPr>
            <w:tcW w:w="9782" w:type="dxa"/>
            <w:tcBorders>
              <w:top w:val="single" w:sz="4" w:space="0" w:color="000000"/>
              <w:left w:val="single" w:sz="4" w:space="0" w:color="000000"/>
              <w:bottom w:val="single" w:sz="4" w:space="0" w:color="000000"/>
              <w:right w:val="single" w:sz="4" w:space="0" w:color="000000"/>
            </w:tcBorders>
          </w:tcPr>
          <w:p w:rsidR="00424E8B" w:rsidRPr="00424E8B" w:rsidRDefault="00424E8B" w:rsidP="00424E8B">
            <w:pPr>
              <w:spacing w:after="60"/>
              <w:jc w:val="both"/>
              <w:rPr>
                <w:b/>
                <w:sz w:val="24"/>
                <w:szCs w:val="24"/>
                <w:lang w:eastAsia="ar-SA"/>
              </w:rPr>
            </w:pPr>
            <w:r w:rsidRPr="00424E8B">
              <w:rPr>
                <w:sz w:val="24"/>
                <w:szCs w:val="24"/>
              </w:rPr>
              <w:t xml:space="preserve">Ανάδειξη νέου προσωρινού αναδόχου του ηλεκτρονικού διαγωνισμού του έργου </w:t>
            </w:r>
            <w:r w:rsidRPr="00424E8B">
              <w:rPr>
                <w:b/>
                <w:sz w:val="24"/>
                <w:szCs w:val="24"/>
              </w:rPr>
              <w:t>«</w:t>
            </w:r>
            <w:r w:rsidRPr="00424E8B">
              <w:rPr>
                <w:b/>
                <w:color w:val="000000"/>
                <w:sz w:val="24"/>
                <w:szCs w:val="24"/>
              </w:rPr>
              <w:t>ΚΑΤΑΣΚΕΥΗ ΚΕΡΚΙΔΩΝ ΣΤΟ ΑΘΛΗΤΙΚΟ ΚΕΝΤΡΟ Τ.Κ. ΣΟΥΡΠΗΣ</w:t>
            </w:r>
            <w:r w:rsidRPr="00424E8B">
              <w:rPr>
                <w:b/>
                <w:sz w:val="24"/>
                <w:szCs w:val="24"/>
              </w:rPr>
              <w:t>»</w:t>
            </w:r>
            <w:r>
              <w:rPr>
                <w:b/>
                <w:sz w:val="24"/>
                <w:szCs w:val="24"/>
              </w:rPr>
              <w:t xml:space="preserve"> </w:t>
            </w:r>
            <w:proofErr w:type="spellStart"/>
            <w:r w:rsidRPr="00424E8B">
              <w:rPr>
                <w:b/>
                <w:sz w:val="24"/>
                <w:szCs w:val="24"/>
              </w:rPr>
              <w:t>Προϋπ</w:t>
            </w:r>
            <w:proofErr w:type="spellEnd"/>
            <w:r w:rsidRPr="00424E8B">
              <w:rPr>
                <w:b/>
                <w:sz w:val="24"/>
                <w:szCs w:val="24"/>
              </w:rPr>
              <w:t>/σα δαπάνη: 135.483,87Ευρώ € + 32.516,13(ΦΠΑ 24%)=168.000,00€</w:t>
            </w:r>
            <w:r>
              <w:rPr>
                <w:b/>
                <w:sz w:val="24"/>
                <w:szCs w:val="24"/>
                <w:lang w:eastAsia="ar-SA"/>
              </w:rPr>
              <w:t xml:space="preserve"> </w:t>
            </w:r>
            <w:r w:rsidRPr="00424E8B">
              <w:rPr>
                <w:sz w:val="24"/>
                <w:szCs w:val="24"/>
              </w:rPr>
              <w:t xml:space="preserve">Χρηματοδότηση: </w:t>
            </w:r>
            <w:r w:rsidRPr="00424E8B">
              <w:rPr>
                <w:bCs/>
                <w:sz w:val="24"/>
                <w:szCs w:val="24"/>
              </w:rPr>
              <w:t>Εθνικό ΠΔΕ, ΣΑΕΠ517, ΚΑ:2018ΕΠ51700000.</w:t>
            </w:r>
            <w:r>
              <w:rPr>
                <w:b/>
                <w:sz w:val="24"/>
                <w:szCs w:val="24"/>
                <w:lang w:eastAsia="ar-SA"/>
              </w:rPr>
              <w:t xml:space="preserve"> </w:t>
            </w:r>
            <w:r w:rsidRPr="00424E8B">
              <w:rPr>
                <w:b/>
                <w:bCs/>
                <w:sz w:val="24"/>
                <w:szCs w:val="24"/>
              </w:rPr>
              <w:t>ΕΙΣΗΓΗΤΗΣ ΚΩΝ/ΝΟΣ ΦΛΑΜΠΟΥΡΗΣ</w:t>
            </w:r>
            <w:r w:rsidRPr="00424E8B">
              <w:rPr>
                <w:b/>
                <w:sz w:val="24"/>
                <w:szCs w:val="24"/>
              </w:rPr>
              <w:t xml:space="preserve">                                                              </w:t>
            </w:r>
          </w:p>
        </w:tc>
      </w:tr>
      <w:tr w:rsidR="00424E8B" w:rsidTr="00424E8B">
        <w:tc>
          <w:tcPr>
            <w:tcW w:w="850" w:type="dxa"/>
            <w:tcBorders>
              <w:top w:val="single" w:sz="4" w:space="0" w:color="000000"/>
              <w:left w:val="single" w:sz="4" w:space="0" w:color="000000"/>
              <w:bottom w:val="single" w:sz="4" w:space="0" w:color="000000"/>
              <w:right w:val="nil"/>
            </w:tcBorders>
            <w:hideMark/>
          </w:tcPr>
          <w:p w:rsidR="00424E8B" w:rsidRPr="00424E8B" w:rsidRDefault="00424E8B">
            <w:pPr>
              <w:pStyle w:val="220"/>
              <w:jc w:val="both"/>
              <w:rPr>
                <w:rFonts w:ascii="Times New Roman" w:hAnsi="Times New Roman" w:cs="Times New Roman"/>
                <w:b/>
                <w:sz w:val="24"/>
                <w:szCs w:val="24"/>
              </w:rPr>
            </w:pPr>
            <w:r w:rsidRPr="00424E8B">
              <w:rPr>
                <w:rFonts w:ascii="Times New Roman" w:hAnsi="Times New Roman" w:cs="Times New Roman"/>
                <w:b/>
                <w:sz w:val="24"/>
                <w:szCs w:val="24"/>
              </w:rPr>
              <w:t>ΜΣ15</w:t>
            </w:r>
          </w:p>
        </w:tc>
        <w:tc>
          <w:tcPr>
            <w:tcW w:w="9782" w:type="dxa"/>
            <w:tcBorders>
              <w:top w:val="single" w:sz="4" w:space="0" w:color="000000"/>
              <w:left w:val="single" w:sz="4" w:space="0" w:color="000000"/>
              <w:bottom w:val="single" w:sz="4" w:space="0" w:color="000000"/>
              <w:right w:val="single" w:sz="4" w:space="0" w:color="000000"/>
            </w:tcBorders>
          </w:tcPr>
          <w:p w:rsidR="00424E8B" w:rsidRPr="00424E8B" w:rsidRDefault="00424E8B" w:rsidP="00424E8B">
            <w:pPr>
              <w:pStyle w:val="a6"/>
              <w:spacing w:after="100"/>
              <w:jc w:val="both"/>
              <w:rPr>
                <w:rFonts w:ascii="Times New Roman" w:hAnsi="Times New Roman" w:cs="Times New Roman"/>
                <w:sz w:val="24"/>
                <w:szCs w:val="24"/>
              </w:rPr>
            </w:pPr>
            <w:r w:rsidRPr="00424E8B">
              <w:rPr>
                <w:rFonts w:ascii="Times New Roman" w:hAnsi="Times New Roman" w:cs="Times New Roman"/>
                <w:sz w:val="24"/>
                <w:szCs w:val="24"/>
              </w:rPr>
              <w:t xml:space="preserve">Έγκριση Πρακτικού Αξιολόγησης Δικαιολογητικών Προσωρινού Αναδόχου και κατακύρωση της σύμβασης του ηλεκτρονικού διαγωνισμού του έργου: </w:t>
            </w:r>
            <w:r w:rsidRPr="00424E8B">
              <w:rPr>
                <w:rFonts w:ascii="Times New Roman" w:hAnsi="Times New Roman" w:cs="Times New Roman"/>
                <w:b/>
                <w:color w:val="3366FF"/>
                <w:sz w:val="24"/>
                <w:szCs w:val="24"/>
              </w:rPr>
              <w:t>«</w:t>
            </w:r>
            <w:bookmarkStart w:id="1" w:name="titlos1"/>
            <w:bookmarkEnd w:id="1"/>
            <w:r w:rsidRPr="00424E8B">
              <w:rPr>
                <w:rFonts w:ascii="Times New Roman" w:hAnsi="Times New Roman" w:cs="Times New Roman"/>
                <w:b/>
                <w:sz w:val="24"/>
                <w:szCs w:val="24"/>
              </w:rPr>
              <w:t xml:space="preserve">ΑΠΟΚΑΤΑΣΤΑΣΗ ΒΛΑΒΩΝ ΟΔΙΚΟΥ ΔΙΚΤΥΟΥ ΑΡΜΟΔΙΟΤΗΤΑΣ Π.Ε. ΜΑΓΝΗΣΙΑΣ ΑΠΟ ΤΗ ΘΕΟΜΗΝΙΑ 4 &amp; 5/4/2020 (ΑΣΦΑΛΤΙΚΑ ΠΕΡΙΟΧΗΣ Δ. ΖΑΓΟΡΑΣ)»  </w:t>
            </w:r>
            <w:r w:rsidRPr="00424E8B">
              <w:rPr>
                <w:rFonts w:ascii="Times New Roman" w:hAnsi="Times New Roman" w:cs="Times New Roman"/>
                <w:sz w:val="24"/>
                <w:szCs w:val="24"/>
              </w:rPr>
              <w:t>Προϋπολογισθείσα δαπάνη:” 1.451.612,90€ + 348.387,10 (ΦΠΑ 24%) = 1.800.000,00€”</w:t>
            </w:r>
            <w:r w:rsidRPr="00424E8B">
              <w:rPr>
                <w:rFonts w:ascii="Times New Roman" w:hAnsi="Times New Roman" w:cs="Times New Roman"/>
                <w:color w:val="3366FF"/>
                <w:sz w:val="24"/>
                <w:szCs w:val="24"/>
              </w:rPr>
              <w:t>.</w:t>
            </w:r>
            <w:r>
              <w:rPr>
                <w:rFonts w:ascii="Times New Roman" w:hAnsi="Times New Roman" w:cs="Times New Roman"/>
                <w:color w:val="3366FF"/>
                <w:sz w:val="24"/>
                <w:szCs w:val="24"/>
              </w:rPr>
              <w:t xml:space="preserve"> </w:t>
            </w:r>
            <w:r w:rsidRPr="00424E8B">
              <w:rPr>
                <w:rFonts w:ascii="Times New Roman" w:hAnsi="Times New Roman" w:cs="Times New Roman"/>
                <w:sz w:val="24"/>
                <w:szCs w:val="24"/>
              </w:rPr>
              <w:t>(</w:t>
            </w:r>
            <w:r w:rsidRPr="00424E8B">
              <w:rPr>
                <w:rFonts w:ascii="Times New Roman" w:hAnsi="Times New Roman" w:cs="Times New Roman"/>
                <w:sz w:val="24"/>
                <w:szCs w:val="24"/>
                <w:lang w:eastAsia="en-US" w:bidi="en-US"/>
              </w:rPr>
              <w:t>Κ.Α. 2020ΕΠ81700012,</w:t>
            </w:r>
            <w:r w:rsidRPr="00424E8B">
              <w:rPr>
                <w:rFonts w:ascii="Times New Roman" w:hAnsi="Times New Roman" w:cs="Times New Roman"/>
                <w:sz w:val="24"/>
                <w:szCs w:val="24"/>
              </w:rPr>
              <w:t xml:space="preserve"> ΣΑΕΠ 817, υποέργο 2/ ΑΔΑΜ: 20REQ007615863) </w:t>
            </w:r>
            <w:r>
              <w:rPr>
                <w:rFonts w:ascii="Times New Roman" w:hAnsi="Times New Roman" w:cs="Times New Roman"/>
                <w:sz w:val="24"/>
                <w:szCs w:val="24"/>
              </w:rPr>
              <w:t xml:space="preserve"> </w:t>
            </w:r>
            <w:r w:rsidRPr="00424E8B">
              <w:rPr>
                <w:rFonts w:ascii="Times New Roman" w:hAnsi="Times New Roman" w:cs="Times New Roman"/>
                <w:b/>
                <w:bCs/>
                <w:sz w:val="24"/>
                <w:szCs w:val="24"/>
              </w:rPr>
              <w:t>ΕΙΣΗΓΗΤΗΣ ΚΩΝ/ΝΟΣ ΦΛΑΜΠΟΥΡΗΣ</w:t>
            </w:r>
            <w:r w:rsidRPr="00424E8B">
              <w:rPr>
                <w:rFonts w:ascii="Times New Roman" w:hAnsi="Times New Roman" w:cs="Times New Roman"/>
                <w:b/>
                <w:sz w:val="24"/>
                <w:szCs w:val="24"/>
              </w:rPr>
              <w:t xml:space="preserve">                                                              </w:t>
            </w:r>
          </w:p>
        </w:tc>
      </w:tr>
      <w:tr w:rsidR="00424E8B" w:rsidTr="00424E8B">
        <w:tc>
          <w:tcPr>
            <w:tcW w:w="850" w:type="dxa"/>
            <w:tcBorders>
              <w:top w:val="single" w:sz="4" w:space="0" w:color="000000"/>
              <w:left w:val="single" w:sz="4" w:space="0" w:color="000000"/>
              <w:bottom w:val="single" w:sz="4" w:space="0" w:color="000000"/>
              <w:right w:val="nil"/>
            </w:tcBorders>
            <w:hideMark/>
          </w:tcPr>
          <w:p w:rsidR="00424E8B" w:rsidRPr="00424E8B" w:rsidRDefault="00424E8B">
            <w:pPr>
              <w:pStyle w:val="220"/>
              <w:jc w:val="both"/>
              <w:rPr>
                <w:rFonts w:ascii="Times New Roman" w:hAnsi="Times New Roman" w:cs="Times New Roman"/>
                <w:b/>
                <w:sz w:val="24"/>
                <w:szCs w:val="24"/>
              </w:rPr>
            </w:pPr>
            <w:r w:rsidRPr="00424E8B">
              <w:rPr>
                <w:rFonts w:ascii="Times New Roman" w:hAnsi="Times New Roman" w:cs="Times New Roman"/>
                <w:b/>
                <w:sz w:val="24"/>
                <w:szCs w:val="24"/>
              </w:rPr>
              <w:t>ΜΣ16</w:t>
            </w:r>
          </w:p>
        </w:tc>
        <w:tc>
          <w:tcPr>
            <w:tcW w:w="9782" w:type="dxa"/>
            <w:tcBorders>
              <w:top w:val="single" w:sz="4" w:space="0" w:color="000000"/>
              <w:left w:val="single" w:sz="4" w:space="0" w:color="000000"/>
              <w:bottom w:val="single" w:sz="4" w:space="0" w:color="000000"/>
              <w:right w:val="single" w:sz="4" w:space="0" w:color="000000"/>
            </w:tcBorders>
          </w:tcPr>
          <w:p w:rsidR="00424E8B" w:rsidRPr="00424E8B" w:rsidRDefault="00424E8B" w:rsidP="00424E8B">
            <w:pPr>
              <w:pStyle w:val="a6"/>
              <w:spacing w:after="20"/>
              <w:jc w:val="both"/>
              <w:rPr>
                <w:rFonts w:ascii="Times New Roman" w:hAnsi="Times New Roman" w:cs="Times New Roman"/>
                <w:sz w:val="24"/>
                <w:szCs w:val="24"/>
              </w:rPr>
            </w:pPr>
            <w:r w:rsidRPr="00424E8B">
              <w:rPr>
                <w:rFonts w:ascii="Times New Roman" w:hAnsi="Times New Roman" w:cs="Times New Roman"/>
                <w:sz w:val="24"/>
                <w:szCs w:val="24"/>
              </w:rPr>
              <w:t>Έγκριση Πρακτικού Αξιολόγησης Δικαιολογητικών Προσωρινού Αναδόχου και κατακύρωση της σύμβασης του ηλεκτρονικού διαγωνισμού του έργου:</w:t>
            </w:r>
            <w:r>
              <w:rPr>
                <w:rFonts w:ascii="Times New Roman" w:hAnsi="Times New Roman" w:cs="Times New Roman"/>
                <w:sz w:val="24"/>
                <w:szCs w:val="24"/>
              </w:rPr>
              <w:t xml:space="preserve"> </w:t>
            </w:r>
            <w:r w:rsidRPr="00424E8B">
              <w:rPr>
                <w:rFonts w:ascii="Times New Roman" w:hAnsi="Times New Roman" w:cs="Times New Roman"/>
                <w:b/>
                <w:sz w:val="24"/>
                <w:szCs w:val="24"/>
              </w:rPr>
              <w:t xml:space="preserve">«ΑΠΟΚΑΤΑΣΤΑΣΗ ΒΛΑΒΩΝ ΟΔΙΚΟΥ ΔΙΚΤΥΟΥ ΑΡΜΟΔΙΟΤΗΤΑΣ Π.Ε. ΜΑΓΝΗΣΙΑΣ ΑΠΟ ΤΗ ΘΕΟΜΗΝΙΑ 4 &amp; 5/4/2020 (ΑΣΦΑΛΤΙΚΑ ΠΕΡΙΟΧΗΣ Δ. ΝΟΤΙΟΥ ΠΗΛΙΟΥ)»  </w:t>
            </w:r>
            <w:r w:rsidRPr="00424E8B">
              <w:rPr>
                <w:rFonts w:ascii="Times New Roman" w:hAnsi="Times New Roman" w:cs="Times New Roman"/>
                <w:sz w:val="24"/>
                <w:szCs w:val="24"/>
              </w:rPr>
              <w:t>Προϋπολογισθείσα δαπάνη:” 1.451.612,90€ + 348.387,10 (ΦΠΑ 24%) = 1.800.000,00€”.</w:t>
            </w:r>
            <w:r>
              <w:rPr>
                <w:rFonts w:ascii="Times New Roman" w:hAnsi="Times New Roman" w:cs="Times New Roman"/>
                <w:color w:val="3366FF"/>
                <w:sz w:val="24"/>
                <w:szCs w:val="24"/>
              </w:rPr>
              <w:t xml:space="preserve"> </w:t>
            </w:r>
            <w:r w:rsidRPr="00424E8B">
              <w:rPr>
                <w:rFonts w:ascii="Times New Roman" w:hAnsi="Times New Roman" w:cs="Times New Roman"/>
                <w:sz w:val="24"/>
                <w:szCs w:val="24"/>
              </w:rPr>
              <w:t>(</w:t>
            </w:r>
            <w:r w:rsidRPr="00424E8B">
              <w:rPr>
                <w:rFonts w:ascii="Times New Roman" w:hAnsi="Times New Roman" w:cs="Times New Roman"/>
                <w:sz w:val="24"/>
                <w:szCs w:val="24"/>
                <w:lang w:eastAsia="en-US" w:bidi="en-US"/>
              </w:rPr>
              <w:t>Κ.Α. 2020ΕΠ81700012,</w:t>
            </w:r>
            <w:r w:rsidRPr="00424E8B">
              <w:rPr>
                <w:rFonts w:ascii="Times New Roman" w:hAnsi="Times New Roman" w:cs="Times New Roman"/>
                <w:sz w:val="24"/>
                <w:szCs w:val="24"/>
              </w:rPr>
              <w:t xml:space="preserve"> ΣΑΕΠ 817, υποέργο 3/ ΑΔΑΜ: 20REQ007695094) </w:t>
            </w:r>
            <w:r>
              <w:rPr>
                <w:rFonts w:ascii="Times New Roman" w:hAnsi="Times New Roman" w:cs="Times New Roman"/>
                <w:sz w:val="24"/>
                <w:szCs w:val="24"/>
              </w:rPr>
              <w:t xml:space="preserve"> </w:t>
            </w:r>
            <w:r w:rsidRPr="00424E8B">
              <w:rPr>
                <w:rFonts w:ascii="Times New Roman" w:hAnsi="Times New Roman" w:cs="Times New Roman"/>
                <w:b/>
                <w:bCs/>
                <w:sz w:val="24"/>
                <w:szCs w:val="24"/>
              </w:rPr>
              <w:t>ΕΙΣΗΓΗΤΗΣ ΚΩΝ/ΝΟΣ ΦΛΑΜΠΟΥΡΗΣ</w:t>
            </w:r>
            <w:r w:rsidRPr="00424E8B">
              <w:rPr>
                <w:rFonts w:ascii="Times New Roman" w:hAnsi="Times New Roman" w:cs="Times New Roman"/>
                <w:b/>
                <w:sz w:val="24"/>
                <w:szCs w:val="24"/>
              </w:rPr>
              <w:t xml:space="preserve">                                                              </w:t>
            </w:r>
          </w:p>
        </w:tc>
      </w:tr>
      <w:tr w:rsidR="00424E8B" w:rsidTr="00424E8B">
        <w:tc>
          <w:tcPr>
            <w:tcW w:w="850" w:type="dxa"/>
            <w:tcBorders>
              <w:top w:val="single" w:sz="4" w:space="0" w:color="000000"/>
              <w:left w:val="single" w:sz="4" w:space="0" w:color="000000"/>
              <w:bottom w:val="single" w:sz="4" w:space="0" w:color="000000"/>
              <w:right w:val="nil"/>
            </w:tcBorders>
            <w:hideMark/>
          </w:tcPr>
          <w:p w:rsidR="00424E8B" w:rsidRPr="00424E8B" w:rsidRDefault="00424E8B">
            <w:pPr>
              <w:pStyle w:val="220"/>
              <w:jc w:val="both"/>
              <w:rPr>
                <w:rFonts w:ascii="Times New Roman" w:hAnsi="Times New Roman" w:cs="Times New Roman"/>
                <w:b/>
                <w:sz w:val="24"/>
                <w:szCs w:val="24"/>
              </w:rPr>
            </w:pPr>
            <w:r w:rsidRPr="00424E8B">
              <w:rPr>
                <w:rFonts w:ascii="Times New Roman" w:hAnsi="Times New Roman" w:cs="Times New Roman"/>
                <w:b/>
                <w:sz w:val="24"/>
                <w:szCs w:val="24"/>
              </w:rPr>
              <w:t>ΜΣ17</w:t>
            </w:r>
          </w:p>
        </w:tc>
        <w:tc>
          <w:tcPr>
            <w:tcW w:w="9782" w:type="dxa"/>
            <w:tcBorders>
              <w:top w:val="single" w:sz="4" w:space="0" w:color="000000"/>
              <w:left w:val="single" w:sz="4" w:space="0" w:color="000000"/>
              <w:bottom w:val="single" w:sz="4" w:space="0" w:color="000000"/>
              <w:right w:val="single" w:sz="4" w:space="0" w:color="000000"/>
            </w:tcBorders>
          </w:tcPr>
          <w:p w:rsidR="00424E8B" w:rsidRPr="00424E8B" w:rsidRDefault="00424E8B" w:rsidP="00424E8B">
            <w:pPr>
              <w:pStyle w:val="a6"/>
              <w:jc w:val="both"/>
              <w:rPr>
                <w:rFonts w:ascii="Times New Roman" w:hAnsi="Times New Roman" w:cs="Times New Roman"/>
                <w:sz w:val="24"/>
                <w:szCs w:val="24"/>
              </w:rPr>
            </w:pPr>
            <w:r w:rsidRPr="00424E8B">
              <w:rPr>
                <w:rFonts w:ascii="Times New Roman" w:hAnsi="Times New Roman" w:cs="Times New Roman"/>
                <w:sz w:val="24"/>
                <w:szCs w:val="24"/>
              </w:rPr>
              <w:t>α) Έγκριση διάθεσης πίστωσης, β) έγκριση των όρων της Διακήρυξης του Συνοπτικού Διαγωνισμού και γ) συγκρότηση της Επιτροπής Διαγωνισμού της υπηρεσίας</w:t>
            </w:r>
            <w:r w:rsidRPr="00424E8B">
              <w:rPr>
                <w:rFonts w:ascii="Times New Roman" w:hAnsi="Times New Roman" w:cs="Times New Roman"/>
                <w:b/>
                <w:sz w:val="24"/>
                <w:szCs w:val="24"/>
              </w:rPr>
              <w:t>:  «</w:t>
            </w:r>
            <w:bookmarkStart w:id="2" w:name="titlos"/>
            <w:bookmarkEnd w:id="2"/>
            <w:r w:rsidRPr="00424E8B">
              <w:rPr>
                <w:rFonts w:ascii="Times New Roman" w:hAnsi="Times New Roman" w:cs="Times New Roman"/>
                <w:b/>
                <w:sz w:val="24"/>
                <w:szCs w:val="24"/>
              </w:rPr>
              <w:t xml:space="preserve">ΣΧΕΔΙΟ ΒΙΩΣΙΜΗΣ ΑΣΤΙΚΗΣ ΚΙΝΗΤΙΚΟΤΗΤΑΣ (ΣΒΑΚ) ΑΛΟΝΝΗΣΟΥ» Προϋπολογισμός έργου: </w:t>
            </w:r>
            <w:bookmarkStart w:id="3" w:name="proip"/>
            <w:bookmarkEnd w:id="3"/>
            <w:r w:rsidRPr="00424E8B">
              <w:rPr>
                <w:rFonts w:ascii="Times New Roman" w:hAnsi="Times New Roman" w:cs="Times New Roman"/>
                <w:b/>
                <w:sz w:val="24"/>
                <w:szCs w:val="24"/>
              </w:rPr>
              <w:t>30.000,00</w:t>
            </w:r>
            <w:r w:rsidRPr="00424E8B">
              <w:rPr>
                <w:rFonts w:ascii="Times New Roman" w:hAnsi="Times New Roman" w:cs="Times New Roman"/>
                <w:b/>
                <w:color w:val="000000"/>
                <w:sz w:val="24"/>
                <w:szCs w:val="24"/>
              </w:rPr>
              <w:t>€</w:t>
            </w:r>
            <w:r w:rsidRPr="00424E8B">
              <w:rPr>
                <w:rFonts w:ascii="Times New Roman" w:hAnsi="Times New Roman" w:cs="Times New Roman"/>
                <w:b/>
                <w:sz w:val="24"/>
                <w:szCs w:val="24"/>
              </w:rPr>
              <w:t xml:space="preserve"> </w:t>
            </w:r>
            <w:proofErr w:type="spellStart"/>
            <w:r w:rsidRPr="00424E8B">
              <w:rPr>
                <w:rFonts w:ascii="Times New Roman" w:hAnsi="Times New Roman" w:cs="Times New Roman"/>
                <w:b/>
                <w:sz w:val="24"/>
                <w:szCs w:val="24"/>
              </w:rPr>
              <w:t>συμπ</w:t>
            </w:r>
            <w:proofErr w:type="spellEnd"/>
            <w:r w:rsidRPr="00424E8B">
              <w:rPr>
                <w:rFonts w:ascii="Times New Roman" w:hAnsi="Times New Roman" w:cs="Times New Roman"/>
                <w:b/>
                <w:sz w:val="24"/>
                <w:szCs w:val="24"/>
              </w:rPr>
              <w:t>. ΦΠΑ (24%)</w:t>
            </w:r>
            <w:r w:rsidRPr="00424E8B">
              <w:rPr>
                <w:rFonts w:ascii="Times New Roman" w:hAnsi="Times New Roman" w:cs="Times New Roman"/>
                <w:sz w:val="24"/>
                <w:szCs w:val="24"/>
              </w:rPr>
              <w:t xml:space="preserve"> Χρηματοδότηση: ΧΡΗΜΑΤΟΔΟΤΙΚΟ ΠΡΟΓΡΑΜΜΑ (Χ.Π.) «ΛΟΙΠΕΣ ΔΡΑΣΕΙΣ ΠΕΡΙΒΑΛΛΟΝΤΙΚΟΥ ΙΣΟΖΥΓΙΟΥ 2016» - ΑΞΟΝΑΣ ΠΡΟΤΕΡΑΙΟΤΗΤΑΣ 4 «ΒΙΩΣΙΜΗ ΑΣΤΙΚΗ ΚΙΝΗΤΙΚΟΤΗΤΑ» του </w:t>
            </w:r>
            <w:r w:rsidRPr="00424E8B">
              <w:rPr>
                <w:rFonts w:ascii="Times New Roman" w:hAnsi="Times New Roman" w:cs="Times New Roman"/>
                <w:bCs/>
                <w:sz w:val="24"/>
                <w:szCs w:val="24"/>
              </w:rPr>
              <w:t xml:space="preserve">ΠΡΑΣΙΝΟΥ ΤΑΜΕΙΟΥ </w:t>
            </w:r>
            <w:r w:rsidRPr="00424E8B">
              <w:rPr>
                <w:rFonts w:ascii="Times New Roman" w:hAnsi="Times New Roman" w:cs="Times New Roman"/>
                <w:sz w:val="24"/>
                <w:szCs w:val="24"/>
              </w:rPr>
              <w:t>του Υπουργείου Περιβάλλοντος και Ενέργειας (ΥΠΕΝ).</w:t>
            </w:r>
          </w:p>
          <w:p w:rsidR="00424E8B" w:rsidRPr="00424E8B" w:rsidRDefault="00424E8B" w:rsidP="00424E8B">
            <w:pPr>
              <w:spacing w:after="60"/>
              <w:ind w:left="540" w:hanging="540"/>
              <w:jc w:val="both"/>
              <w:rPr>
                <w:rFonts w:ascii="Arial" w:hAnsi="Arial" w:cs="Arial"/>
                <w:bCs/>
                <w:sz w:val="22"/>
                <w:szCs w:val="22"/>
              </w:rPr>
            </w:pPr>
            <w:r w:rsidRPr="00424E8B">
              <w:rPr>
                <w:b/>
                <w:bCs/>
                <w:sz w:val="24"/>
                <w:szCs w:val="24"/>
              </w:rPr>
              <w:t>ΕΙΣΗΓΗΤΗΣ ΚΩΝ/ΝΟΣ ΦΛΑΜΠΟΥΡΗΣ</w:t>
            </w:r>
            <w:r w:rsidRPr="00424E8B">
              <w:rPr>
                <w:b/>
                <w:sz w:val="24"/>
                <w:szCs w:val="24"/>
              </w:rPr>
              <w:t xml:space="preserve">                                                              </w:t>
            </w:r>
          </w:p>
        </w:tc>
      </w:tr>
      <w:tr w:rsidR="00424E8B" w:rsidTr="00424E8B">
        <w:tc>
          <w:tcPr>
            <w:tcW w:w="850" w:type="dxa"/>
            <w:tcBorders>
              <w:top w:val="single" w:sz="4" w:space="0" w:color="000000"/>
              <w:left w:val="single" w:sz="4" w:space="0" w:color="000000"/>
              <w:bottom w:val="single" w:sz="4" w:space="0" w:color="000000"/>
              <w:right w:val="nil"/>
            </w:tcBorders>
            <w:hideMark/>
          </w:tcPr>
          <w:p w:rsidR="00424E8B" w:rsidRPr="00424E8B" w:rsidRDefault="00424E8B">
            <w:pPr>
              <w:pStyle w:val="220"/>
              <w:jc w:val="both"/>
              <w:rPr>
                <w:rFonts w:ascii="Times New Roman" w:hAnsi="Times New Roman" w:cs="Times New Roman"/>
                <w:b/>
                <w:sz w:val="24"/>
                <w:szCs w:val="24"/>
              </w:rPr>
            </w:pPr>
            <w:r w:rsidRPr="00424E8B">
              <w:rPr>
                <w:rFonts w:ascii="Times New Roman" w:hAnsi="Times New Roman" w:cs="Times New Roman"/>
                <w:b/>
                <w:sz w:val="24"/>
                <w:szCs w:val="24"/>
              </w:rPr>
              <w:t>ΜΣ18</w:t>
            </w:r>
          </w:p>
        </w:tc>
        <w:tc>
          <w:tcPr>
            <w:tcW w:w="9782" w:type="dxa"/>
            <w:tcBorders>
              <w:top w:val="single" w:sz="4" w:space="0" w:color="000000"/>
              <w:left w:val="single" w:sz="4" w:space="0" w:color="000000"/>
              <w:bottom w:val="single" w:sz="4" w:space="0" w:color="000000"/>
              <w:right w:val="single" w:sz="4" w:space="0" w:color="000000"/>
            </w:tcBorders>
          </w:tcPr>
          <w:p w:rsidR="00424E8B" w:rsidRPr="00424E8B" w:rsidRDefault="00424E8B" w:rsidP="00424E8B">
            <w:pPr>
              <w:spacing w:after="60"/>
              <w:ind w:left="34" w:hanging="34"/>
              <w:jc w:val="both"/>
              <w:rPr>
                <w:sz w:val="24"/>
                <w:szCs w:val="24"/>
                <w:lang w:eastAsia="ar-SA"/>
              </w:rPr>
            </w:pPr>
            <w:r w:rsidRPr="00424E8B">
              <w:rPr>
                <w:sz w:val="24"/>
                <w:szCs w:val="24"/>
              </w:rPr>
              <w:t xml:space="preserve">Α) Έγκριση αποζημίωσης του άρθρου 163 του Ν. 4412/2016 : </w:t>
            </w:r>
            <w:r w:rsidRPr="00424E8B">
              <w:rPr>
                <w:b/>
                <w:sz w:val="24"/>
                <w:szCs w:val="24"/>
              </w:rPr>
              <w:t xml:space="preserve">«ΕΡΓΑ ΑΠΟΚΑΤΑΣΤΑΣΗΣ ΟΔΙΚΟΥ ΔΙΚΤΥΟΥ ΑΡΜΟΔΙΟΤΗΤΑΣ ΠΕΜΣ ΑΠΟ ΘΕΟΜΗΝΙΑ ΙΑΝΟΥΑΡΙΟΥ ΚΑΙ ΦΕΒΡΟΥΑΡΙΟΥ 2018 (ΤΜΗΜΑ ΑΝΗΛΙΟ-ΤΣΑΓΚΑΡΑΔΑ)» </w:t>
            </w:r>
            <w:r w:rsidRPr="00424E8B">
              <w:rPr>
                <w:sz w:val="24"/>
                <w:szCs w:val="24"/>
              </w:rPr>
              <w:t xml:space="preserve">με ανάδοχο την Κ/Ξ ΑΒΡΑΝΑΣ ΑΤΕ - ΠΑΝΑΓΙΩΤΑΚΟΠΟΥΛΟΣ ΔΗΜΟΣΘΕΝΗΣ  </w:t>
            </w:r>
            <w:r>
              <w:rPr>
                <w:sz w:val="24"/>
                <w:szCs w:val="24"/>
              </w:rPr>
              <w:t xml:space="preserve"> </w:t>
            </w:r>
            <w:r w:rsidRPr="00424E8B">
              <w:rPr>
                <w:sz w:val="24"/>
                <w:szCs w:val="24"/>
              </w:rPr>
              <w:t>Β)</w:t>
            </w:r>
            <w:r w:rsidRPr="00424E8B">
              <w:rPr>
                <w:b/>
                <w:sz w:val="24"/>
                <w:szCs w:val="24"/>
              </w:rPr>
              <w:t xml:space="preserve"> </w:t>
            </w:r>
            <w:r w:rsidRPr="00424E8B">
              <w:rPr>
                <w:sz w:val="24"/>
                <w:szCs w:val="24"/>
              </w:rPr>
              <w:t>Έγκριση ολοκλήρωσης του έργου με εφαρμογής της διαδικασίας της παρ. 13 άρθρο 160 του Ν. 4412/2016 και πρόσκληση του επόμενου κατά σειρά μειοδότη.</w:t>
            </w:r>
            <w:r>
              <w:rPr>
                <w:sz w:val="24"/>
                <w:szCs w:val="24"/>
                <w:lang w:eastAsia="ar-SA"/>
              </w:rPr>
              <w:t xml:space="preserve"> </w:t>
            </w:r>
            <w:r w:rsidRPr="00424E8B">
              <w:rPr>
                <w:b/>
                <w:bCs/>
                <w:sz w:val="24"/>
                <w:szCs w:val="24"/>
              </w:rPr>
              <w:t>ΕΙΣΗΓΗΤΗΣ ΚΩΝ/ΝΟΣ ΦΛΑΜΠΟΥΡΗΣ</w:t>
            </w:r>
            <w:r w:rsidRPr="00424E8B">
              <w:rPr>
                <w:b/>
                <w:sz w:val="24"/>
                <w:szCs w:val="24"/>
              </w:rPr>
              <w:t xml:space="preserve">                                                              </w:t>
            </w:r>
          </w:p>
        </w:tc>
      </w:tr>
    </w:tbl>
    <w:p w:rsidR="00424E8B" w:rsidRDefault="00424E8B" w:rsidP="00424E8B">
      <w:pPr>
        <w:jc w:val="both"/>
        <w:rPr>
          <w:b/>
          <w:sz w:val="24"/>
          <w:szCs w:val="24"/>
          <w:lang w:eastAsia="ar-SA"/>
        </w:rPr>
      </w:pPr>
    </w:p>
    <w:p w:rsidR="005C50C1" w:rsidRDefault="005C50C1" w:rsidP="005C50C1">
      <w:pPr>
        <w:tabs>
          <w:tab w:val="left" w:pos="0"/>
        </w:tabs>
        <w:ind w:right="-1054"/>
        <w:jc w:val="both"/>
        <w:rPr>
          <w:b/>
          <w:sz w:val="28"/>
          <w:szCs w:val="28"/>
          <w:u w:val="single"/>
        </w:rPr>
      </w:pPr>
    </w:p>
    <w:p w:rsidR="005C50C1" w:rsidRDefault="005C50C1" w:rsidP="005C50C1">
      <w:pPr>
        <w:ind w:right="-1054"/>
        <w:jc w:val="center"/>
        <w:rPr>
          <w:b/>
          <w:sz w:val="28"/>
          <w:szCs w:val="28"/>
          <w:u w:val="single"/>
        </w:rPr>
      </w:pPr>
      <w:r>
        <w:rPr>
          <w:b/>
          <w:sz w:val="28"/>
          <w:szCs w:val="28"/>
          <w:u w:val="single"/>
        </w:rPr>
        <w:t>ΠΕΡΙΦΕΡΕΙΑΚΗ ΕΝΟΤΗΤΑ ΤΡΙΚΑΛΩΝ</w:t>
      </w:r>
    </w:p>
    <w:p w:rsidR="00324EE1" w:rsidRDefault="00324EE1" w:rsidP="005C50C1">
      <w:pPr>
        <w:ind w:right="-1054"/>
        <w:jc w:val="center"/>
        <w:rPr>
          <w:b/>
          <w:sz w:val="28"/>
          <w:szCs w:val="28"/>
          <w:u w:val="single"/>
        </w:rPr>
      </w:pPr>
    </w:p>
    <w:tbl>
      <w:tblPr>
        <w:tblW w:w="10770"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9822"/>
      </w:tblGrid>
      <w:tr w:rsidR="00324EE1" w:rsidTr="00FF2AC6">
        <w:trPr>
          <w:trHeight w:val="244"/>
          <w:jc w:val="center"/>
        </w:trPr>
        <w:tc>
          <w:tcPr>
            <w:tcW w:w="948" w:type="dxa"/>
            <w:tcBorders>
              <w:top w:val="single" w:sz="4" w:space="0" w:color="auto"/>
              <w:left w:val="single" w:sz="4" w:space="0" w:color="auto"/>
              <w:bottom w:val="single" w:sz="4" w:space="0" w:color="auto"/>
              <w:right w:val="single" w:sz="4" w:space="0" w:color="auto"/>
            </w:tcBorders>
            <w:hideMark/>
          </w:tcPr>
          <w:p w:rsidR="00324EE1" w:rsidRPr="00FF2AC6" w:rsidRDefault="00324EE1">
            <w:pPr>
              <w:spacing w:line="276" w:lineRule="auto"/>
              <w:jc w:val="both"/>
              <w:rPr>
                <w:rStyle w:val="a8"/>
                <w:b/>
                <w:i w:val="0"/>
                <w:sz w:val="24"/>
                <w:szCs w:val="24"/>
              </w:rPr>
            </w:pPr>
            <w:r w:rsidRPr="00FF2AC6">
              <w:rPr>
                <w:rStyle w:val="a8"/>
                <w:b/>
                <w:i w:val="0"/>
                <w:sz w:val="24"/>
                <w:szCs w:val="24"/>
              </w:rPr>
              <w:t>Τ1</w:t>
            </w:r>
          </w:p>
        </w:tc>
        <w:tc>
          <w:tcPr>
            <w:tcW w:w="9822" w:type="dxa"/>
            <w:tcBorders>
              <w:top w:val="single" w:sz="4" w:space="0" w:color="auto"/>
              <w:left w:val="single" w:sz="4" w:space="0" w:color="auto"/>
              <w:bottom w:val="single" w:sz="4" w:space="0" w:color="auto"/>
              <w:right w:val="single" w:sz="4" w:space="0" w:color="auto"/>
            </w:tcBorders>
            <w:hideMark/>
          </w:tcPr>
          <w:p w:rsidR="00324EE1" w:rsidRPr="00324EE1" w:rsidRDefault="00324EE1" w:rsidP="00324EE1">
            <w:pPr>
              <w:jc w:val="both"/>
              <w:rPr>
                <w:rStyle w:val="a8"/>
                <w:i w:val="0"/>
                <w:sz w:val="24"/>
                <w:szCs w:val="24"/>
              </w:rPr>
            </w:pPr>
            <w:r w:rsidRPr="00324EE1">
              <w:rPr>
                <w:rStyle w:val="a8"/>
                <w:i w:val="0"/>
                <w:sz w:val="24"/>
                <w:szCs w:val="24"/>
              </w:rPr>
              <w:t xml:space="preserve"> </w:t>
            </w:r>
            <w:r w:rsidRPr="00324EE1">
              <w:rPr>
                <w:rStyle w:val="a8"/>
                <w:b/>
                <w:i w:val="0"/>
                <w:sz w:val="24"/>
                <w:szCs w:val="24"/>
              </w:rPr>
              <w:t>Έγκριση  χορήγησης παράτασης της συνολικής προθεσμίας περαίωσης</w:t>
            </w:r>
            <w:r w:rsidRPr="00324EE1">
              <w:rPr>
                <w:rStyle w:val="a8"/>
                <w:i w:val="0"/>
                <w:sz w:val="24"/>
                <w:szCs w:val="24"/>
              </w:rPr>
              <w:t xml:space="preserve"> του έργου                     «ΑΠΟΚΑΤΑΣΤΑΣΗ ΖΗΜΙΩΝ ΠΟΥ ΠΡΟΚΛΗΘΗΚΑΝ ΑΠΟ ΕΝΤΟΝΑ ΠΛΗΜΜΥΡΙΚΑ ΦΑΙΝΟΜΕΝΑ ΣΤΗΝ Π.Ε ΤΡΙΚΑΛΩΝ ΑΠΟ 15-11-2017 ΕΩΣ 17-11-2017. ΑΝΤΙΠΛΗΜΜΥΡΙΚΗ ΠΡΟΣΤΑΣΙΑ - ΚΑΘΑΡΙΣΜΟΣ ΚΟΙΤΗΣ ΣΤΟΥΣ ΠΑΡΑΠΟΤΑΜΟΥΣ ΤΟΥ ΠΗΝΕΙΟΥ ΠΟΤΑΜΟΥ» </w:t>
            </w:r>
            <w:r w:rsidRPr="00324EE1">
              <w:rPr>
                <w:rStyle w:val="a8"/>
                <w:b/>
                <w:i w:val="0"/>
                <w:sz w:val="24"/>
                <w:szCs w:val="24"/>
              </w:rPr>
              <w:t>υποέργο 1: «ΑΠΟΚΑΤΑΣΤΑΣΗ ΖΗΜΙΩΝ ΠΟΥ ΠΡΟΚΛΗΘΗΚΑΝ ΑΠΟ ΕΝΤΟΝΑ ΠΛΗΜΜΥΡΙΚΑ ΦΑΙΝΟΜΕΝΑ ΣΤΗΝ Π.Ε ΤΡΙΚΑΛΩΝ ΑΠΟ 15-11-2017 ΕΩΣ 17-11-2017. ΑΝΤΙΠΛΗΜΜΥΡΙΚΗ ΠΡΟΣΤΑΣΙΑ - ΚΑΘΑΡΙΣΜΟΣ ΚΟΙΤΗΣ ΣΤΟΥΣ ΠΑΡΑΠΟΤΑΜΟΥΣ ΤΟΥ ΠΗΝΕΙΟΥ ΠΟΤΑΜΟΥ» προϋπολογισμού εργασιών  4.040.322,58 € και Φ.Π.Α. 969.677,42 €, ήτοι συνολικού προϋπολογισμού 5.010.000,00 €</w:t>
            </w:r>
            <w:r w:rsidRPr="00324EE1">
              <w:rPr>
                <w:rStyle w:val="a8"/>
                <w:i w:val="0"/>
                <w:sz w:val="24"/>
                <w:szCs w:val="24"/>
              </w:rPr>
              <w:t xml:space="preserve">, αναδόχου Εργοληπτικής Επιχειρήσεως «ΤΕΔΡΑ ΑΤΠΕ»  από </w:t>
            </w:r>
            <w:r w:rsidRPr="00324EE1">
              <w:rPr>
                <w:rStyle w:val="a8"/>
                <w:i w:val="0"/>
                <w:sz w:val="24"/>
                <w:szCs w:val="24"/>
              </w:rPr>
              <w:lastRenderedPageBreak/>
              <w:t>31/3/2021 μέχρι 31/05/2021Το έργο χρηματοδοτείται από πιστώσεις του προγράμματος  με ΚΑ 2018ΕΠ81700007 της ΣΑΕΠ 817.</w:t>
            </w:r>
            <w:r>
              <w:rPr>
                <w:rStyle w:val="a8"/>
                <w:i w:val="0"/>
                <w:sz w:val="24"/>
                <w:szCs w:val="24"/>
              </w:rPr>
              <w:t xml:space="preserve"> </w:t>
            </w:r>
            <w:r w:rsidRPr="00324EE1">
              <w:rPr>
                <w:rStyle w:val="a8"/>
                <w:i w:val="0"/>
                <w:sz w:val="24"/>
                <w:szCs w:val="24"/>
              </w:rPr>
              <w:t>(</w:t>
            </w:r>
            <w:r w:rsidRPr="00324EE1">
              <w:rPr>
                <w:rStyle w:val="a8"/>
                <w:b/>
                <w:i w:val="0"/>
                <w:sz w:val="24"/>
                <w:szCs w:val="24"/>
              </w:rPr>
              <w:t xml:space="preserve">Εισήγηση </w:t>
            </w:r>
            <w:proofErr w:type="spellStart"/>
            <w:r w:rsidRPr="00324EE1">
              <w:rPr>
                <w:rStyle w:val="a8"/>
                <w:b/>
                <w:i w:val="0"/>
                <w:sz w:val="24"/>
                <w:szCs w:val="24"/>
              </w:rPr>
              <w:t>κ.Ευθυμία</w:t>
            </w:r>
            <w:proofErr w:type="spellEnd"/>
            <w:r w:rsidRPr="00324EE1">
              <w:rPr>
                <w:rStyle w:val="a8"/>
                <w:b/>
                <w:i w:val="0"/>
                <w:sz w:val="24"/>
                <w:szCs w:val="24"/>
              </w:rPr>
              <w:t xml:space="preserve"> Καραγιάννη)</w:t>
            </w:r>
          </w:p>
        </w:tc>
      </w:tr>
      <w:tr w:rsidR="00324EE1" w:rsidTr="00FF2AC6">
        <w:trPr>
          <w:trHeight w:val="236"/>
          <w:jc w:val="center"/>
        </w:trPr>
        <w:tc>
          <w:tcPr>
            <w:tcW w:w="948" w:type="dxa"/>
            <w:tcBorders>
              <w:top w:val="single" w:sz="4" w:space="0" w:color="auto"/>
              <w:left w:val="single" w:sz="4" w:space="0" w:color="auto"/>
              <w:bottom w:val="single" w:sz="4" w:space="0" w:color="auto"/>
              <w:right w:val="single" w:sz="4" w:space="0" w:color="auto"/>
            </w:tcBorders>
            <w:hideMark/>
          </w:tcPr>
          <w:p w:rsidR="00324EE1" w:rsidRPr="00FF2AC6" w:rsidRDefault="00324EE1">
            <w:pPr>
              <w:spacing w:line="276" w:lineRule="auto"/>
              <w:jc w:val="both"/>
              <w:rPr>
                <w:rStyle w:val="a8"/>
                <w:b/>
                <w:i w:val="0"/>
                <w:sz w:val="24"/>
                <w:szCs w:val="24"/>
              </w:rPr>
            </w:pPr>
            <w:r w:rsidRPr="00FF2AC6">
              <w:rPr>
                <w:rStyle w:val="a8"/>
                <w:b/>
                <w:i w:val="0"/>
                <w:sz w:val="24"/>
                <w:szCs w:val="24"/>
              </w:rPr>
              <w:lastRenderedPageBreak/>
              <w:t>Τ2</w:t>
            </w:r>
          </w:p>
        </w:tc>
        <w:tc>
          <w:tcPr>
            <w:tcW w:w="9822" w:type="dxa"/>
            <w:tcBorders>
              <w:top w:val="single" w:sz="4" w:space="0" w:color="auto"/>
              <w:left w:val="single" w:sz="4" w:space="0" w:color="auto"/>
              <w:bottom w:val="single" w:sz="4" w:space="0" w:color="auto"/>
              <w:right w:val="single" w:sz="4" w:space="0" w:color="auto"/>
            </w:tcBorders>
            <w:hideMark/>
          </w:tcPr>
          <w:p w:rsidR="00324EE1" w:rsidRPr="00324EE1" w:rsidRDefault="00324EE1" w:rsidP="00324EE1">
            <w:pPr>
              <w:jc w:val="both"/>
              <w:rPr>
                <w:rStyle w:val="a8"/>
                <w:i w:val="0"/>
                <w:sz w:val="24"/>
                <w:szCs w:val="24"/>
              </w:rPr>
            </w:pPr>
            <w:r w:rsidRPr="00324EE1">
              <w:rPr>
                <w:rStyle w:val="a8"/>
                <w:i w:val="0"/>
                <w:sz w:val="24"/>
                <w:szCs w:val="24"/>
              </w:rPr>
              <w:t xml:space="preserve">Αίτημα έγκρισης διάθεσης πίστωσης και </w:t>
            </w:r>
            <w:r w:rsidRPr="00324EE1">
              <w:rPr>
                <w:rStyle w:val="a8"/>
                <w:b/>
                <w:i w:val="0"/>
                <w:sz w:val="24"/>
                <w:szCs w:val="24"/>
              </w:rPr>
              <w:t>δαπάνης συνολικού ποσού 3.800,00 €</w:t>
            </w:r>
            <w:r w:rsidRPr="00324EE1">
              <w:rPr>
                <w:rStyle w:val="a8"/>
                <w:i w:val="0"/>
                <w:sz w:val="24"/>
                <w:szCs w:val="24"/>
              </w:rPr>
              <w:t xml:space="preserve">  για την Αντιμετώπιση Εκτάκτων Αναγκών της Π.Ε. Τρικάλων (</w:t>
            </w:r>
            <w:r w:rsidRPr="00324EE1">
              <w:rPr>
                <w:rStyle w:val="a8"/>
                <w:b/>
                <w:i w:val="0"/>
                <w:sz w:val="24"/>
                <w:szCs w:val="24"/>
              </w:rPr>
              <w:t xml:space="preserve">για τη κατασκευή και τοποθέτηση μεταλλικών κατασκευών και σκαλοπατιών στα τροχόσπιτα των σεισμόπληκτων) </w:t>
            </w:r>
            <w:r w:rsidRPr="00324EE1">
              <w:rPr>
                <w:rStyle w:val="a8"/>
                <w:i w:val="0"/>
                <w:sz w:val="24"/>
                <w:szCs w:val="24"/>
              </w:rPr>
              <w:t>μετά την εκδήλωση του σεισμού της 3-3-2021.</w:t>
            </w:r>
            <w:r w:rsidRPr="00324EE1">
              <w:rPr>
                <w:rStyle w:val="a8"/>
                <w:b/>
                <w:i w:val="0"/>
                <w:sz w:val="24"/>
                <w:szCs w:val="24"/>
              </w:rPr>
              <w:t xml:space="preserve">(Εισήγηση </w:t>
            </w:r>
            <w:proofErr w:type="spellStart"/>
            <w:r w:rsidRPr="00324EE1">
              <w:rPr>
                <w:rStyle w:val="a8"/>
                <w:b/>
                <w:i w:val="0"/>
                <w:sz w:val="24"/>
                <w:szCs w:val="24"/>
              </w:rPr>
              <w:t>κ.Γεώργιος</w:t>
            </w:r>
            <w:proofErr w:type="spellEnd"/>
            <w:r w:rsidRPr="00324EE1">
              <w:rPr>
                <w:rStyle w:val="a8"/>
                <w:b/>
                <w:i w:val="0"/>
                <w:sz w:val="24"/>
                <w:szCs w:val="24"/>
              </w:rPr>
              <w:t xml:space="preserve"> </w:t>
            </w:r>
            <w:proofErr w:type="spellStart"/>
            <w:r w:rsidRPr="00324EE1">
              <w:rPr>
                <w:rStyle w:val="a8"/>
                <w:b/>
                <w:i w:val="0"/>
                <w:sz w:val="24"/>
                <w:szCs w:val="24"/>
              </w:rPr>
              <w:t>Μοράκης</w:t>
            </w:r>
            <w:proofErr w:type="spellEnd"/>
            <w:r w:rsidRPr="00324EE1">
              <w:rPr>
                <w:rStyle w:val="a8"/>
                <w:b/>
                <w:i w:val="0"/>
                <w:sz w:val="24"/>
                <w:szCs w:val="24"/>
              </w:rPr>
              <w:t>)</w:t>
            </w:r>
          </w:p>
        </w:tc>
      </w:tr>
      <w:tr w:rsidR="00324EE1" w:rsidTr="00FF2AC6">
        <w:trPr>
          <w:trHeight w:val="417"/>
          <w:jc w:val="center"/>
        </w:trPr>
        <w:tc>
          <w:tcPr>
            <w:tcW w:w="948" w:type="dxa"/>
            <w:tcBorders>
              <w:top w:val="single" w:sz="4" w:space="0" w:color="auto"/>
              <w:left w:val="single" w:sz="4" w:space="0" w:color="auto"/>
              <w:bottom w:val="single" w:sz="4" w:space="0" w:color="auto"/>
              <w:right w:val="single" w:sz="4" w:space="0" w:color="auto"/>
            </w:tcBorders>
            <w:hideMark/>
          </w:tcPr>
          <w:p w:rsidR="00324EE1" w:rsidRPr="00FF2AC6" w:rsidRDefault="00324EE1">
            <w:pPr>
              <w:spacing w:line="276" w:lineRule="auto"/>
              <w:jc w:val="both"/>
              <w:rPr>
                <w:rStyle w:val="a8"/>
                <w:b/>
                <w:i w:val="0"/>
                <w:sz w:val="24"/>
                <w:szCs w:val="24"/>
              </w:rPr>
            </w:pPr>
            <w:r w:rsidRPr="00FF2AC6">
              <w:rPr>
                <w:rStyle w:val="a8"/>
                <w:b/>
                <w:i w:val="0"/>
                <w:sz w:val="24"/>
                <w:szCs w:val="24"/>
              </w:rPr>
              <w:t>Τ3</w:t>
            </w:r>
          </w:p>
        </w:tc>
        <w:tc>
          <w:tcPr>
            <w:tcW w:w="9822" w:type="dxa"/>
            <w:tcBorders>
              <w:top w:val="single" w:sz="4" w:space="0" w:color="auto"/>
              <w:left w:val="single" w:sz="4" w:space="0" w:color="auto"/>
              <w:bottom w:val="single" w:sz="4" w:space="0" w:color="auto"/>
              <w:right w:val="single" w:sz="4" w:space="0" w:color="auto"/>
            </w:tcBorders>
            <w:hideMark/>
          </w:tcPr>
          <w:p w:rsidR="00324EE1" w:rsidRPr="00324EE1" w:rsidRDefault="00324EE1" w:rsidP="00324EE1">
            <w:pPr>
              <w:jc w:val="both"/>
              <w:rPr>
                <w:rStyle w:val="a8"/>
                <w:i w:val="0"/>
                <w:sz w:val="24"/>
                <w:szCs w:val="24"/>
              </w:rPr>
            </w:pPr>
            <w:r w:rsidRPr="00324EE1">
              <w:rPr>
                <w:rStyle w:val="a8"/>
                <w:i w:val="0"/>
                <w:sz w:val="24"/>
                <w:szCs w:val="24"/>
              </w:rPr>
              <w:t xml:space="preserve"> Έγκριση δαπανών και </w:t>
            </w:r>
            <w:r w:rsidRPr="00324EE1">
              <w:rPr>
                <w:rStyle w:val="a8"/>
                <w:b/>
                <w:i w:val="0"/>
                <w:sz w:val="24"/>
                <w:szCs w:val="24"/>
              </w:rPr>
              <w:t>διάθεσης πιστώσεων ποσού 5.000,00</w:t>
            </w:r>
            <w:r w:rsidRPr="00324EE1">
              <w:rPr>
                <w:rStyle w:val="a8"/>
                <w:i w:val="0"/>
                <w:sz w:val="24"/>
                <w:szCs w:val="24"/>
              </w:rPr>
              <w:t>€  της Δ.Α.Ο. Π.Ε. Τρικάλων Περιφέρειας  Θεσσαλ</w:t>
            </w:r>
            <w:r>
              <w:rPr>
                <w:rStyle w:val="a8"/>
                <w:i w:val="0"/>
                <w:sz w:val="24"/>
                <w:szCs w:val="24"/>
              </w:rPr>
              <w:t xml:space="preserve">ίας, για  την  προμήθεια  </w:t>
            </w:r>
            <w:proofErr w:type="spellStart"/>
            <w:r>
              <w:rPr>
                <w:rStyle w:val="a8"/>
                <w:i w:val="0"/>
                <w:sz w:val="24"/>
                <w:szCs w:val="24"/>
              </w:rPr>
              <w:t>εικοσι</w:t>
            </w:r>
            <w:proofErr w:type="spellEnd"/>
            <w:r>
              <w:rPr>
                <w:rStyle w:val="a8"/>
                <w:i w:val="0"/>
                <w:sz w:val="24"/>
                <w:szCs w:val="24"/>
              </w:rPr>
              <w:t xml:space="preserve"> </w:t>
            </w:r>
            <w:r w:rsidRPr="00324EE1">
              <w:rPr>
                <w:rStyle w:val="a8"/>
                <w:i w:val="0"/>
                <w:sz w:val="24"/>
                <w:szCs w:val="24"/>
              </w:rPr>
              <w:t xml:space="preserve">δύο  (22 )  παγίδων </w:t>
            </w:r>
            <w:r w:rsidRPr="00324EE1">
              <w:rPr>
                <w:rStyle w:val="a8"/>
                <w:rFonts w:eastAsia="LiberationSerif"/>
                <w:i w:val="0"/>
                <w:sz w:val="24"/>
                <w:szCs w:val="24"/>
              </w:rPr>
              <w:t>του ωφέλιμου</w:t>
            </w:r>
            <w:r w:rsidRPr="00324EE1">
              <w:rPr>
                <w:rStyle w:val="a8"/>
                <w:i w:val="0"/>
                <w:sz w:val="24"/>
                <w:szCs w:val="24"/>
              </w:rPr>
              <w:t xml:space="preserve"> </w:t>
            </w:r>
            <w:r w:rsidRPr="00324EE1">
              <w:rPr>
                <w:rStyle w:val="a8"/>
                <w:rFonts w:eastAsia="LiberationSerif"/>
                <w:i w:val="0"/>
                <w:sz w:val="24"/>
                <w:szCs w:val="24"/>
              </w:rPr>
              <w:t xml:space="preserve">εντόμου </w:t>
            </w:r>
            <w:proofErr w:type="spellStart"/>
            <w:r w:rsidRPr="00324EE1">
              <w:rPr>
                <w:rStyle w:val="a8"/>
                <w:rFonts w:eastAsia="LiberationSerif"/>
                <w:i w:val="0"/>
                <w:sz w:val="24"/>
                <w:szCs w:val="24"/>
              </w:rPr>
              <w:t>Torimus</w:t>
            </w:r>
            <w:proofErr w:type="spellEnd"/>
            <w:r w:rsidRPr="00324EE1">
              <w:rPr>
                <w:rStyle w:val="a8"/>
                <w:rFonts w:eastAsia="LiberationSerif"/>
                <w:i w:val="0"/>
                <w:sz w:val="24"/>
                <w:szCs w:val="24"/>
              </w:rPr>
              <w:t xml:space="preserve"> </w:t>
            </w:r>
            <w:proofErr w:type="spellStart"/>
            <w:r w:rsidRPr="00324EE1">
              <w:rPr>
                <w:rStyle w:val="a8"/>
                <w:rFonts w:eastAsia="LiberationSerif"/>
                <w:i w:val="0"/>
                <w:sz w:val="24"/>
                <w:szCs w:val="24"/>
              </w:rPr>
              <w:t>Sinensis</w:t>
            </w:r>
            <w:proofErr w:type="spellEnd"/>
            <w:r w:rsidRPr="00324EE1">
              <w:rPr>
                <w:rStyle w:val="a8"/>
                <w:rFonts w:eastAsia="LiberationSerif"/>
                <w:i w:val="0"/>
                <w:sz w:val="24"/>
                <w:szCs w:val="24"/>
              </w:rPr>
              <w:t>,</w:t>
            </w:r>
            <w:r w:rsidRPr="00324EE1">
              <w:rPr>
                <w:rStyle w:val="a8"/>
                <w:i w:val="0"/>
                <w:sz w:val="24"/>
                <w:szCs w:val="24"/>
              </w:rPr>
              <w:t xml:space="preserve"> για την αντιμετώπιση – καταπολέμηση του εντόμου </w:t>
            </w:r>
            <w:proofErr w:type="spellStart"/>
            <w:r w:rsidRPr="00324EE1">
              <w:rPr>
                <w:rStyle w:val="a8"/>
                <w:i w:val="0"/>
                <w:sz w:val="24"/>
                <w:szCs w:val="24"/>
              </w:rPr>
              <w:t>Dryocosmus</w:t>
            </w:r>
            <w:proofErr w:type="spellEnd"/>
            <w:r w:rsidRPr="00324EE1">
              <w:rPr>
                <w:rStyle w:val="a8"/>
                <w:i w:val="0"/>
                <w:sz w:val="24"/>
                <w:szCs w:val="24"/>
              </w:rPr>
              <w:t xml:space="preserve"> </w:t>
            </w:r>
            <w:proofErr w:type="spellStart"/>
            <w:r w:rsidRPr="00324EE1">
              <w:rPr>
                <w:rStyle w:val="a8"/>
                <w:i w:val="0"/>
                <w:sz w:val="24"/>
                <w:szCs w:val="24"/>
              </w:rPr>
              <w:t>Kuriphilus</w:t>
            </w:r>
            <w:proofErr w:type="spellEnd"/>
            <w:r w:rsidRPr="00324EE1">
              <w:rPr>
                <w:rStyle w:val="a8"/>
                <w:i w:val="0"/>
                <w:sz w:val="24"/>
                <w:szCs w:val="24"/>
              </w:rPr>
              <w:t xml:space="preserve"> (</w:t>
            </w:r>
            <w:r w:rsidRPr="00324EE1">
              <w:rPr>
                <w:rStyle w:val="a8"/>
                <w:b/>
                <w:i w:val="0"/>
                <w:sz w:val="24"/>
                <w:szCs w:val="24"/>
              </w:rPr>
              <w:t>της σφήκας της Καστανιάς</w:t>
            </w:r>
            <w:r w:rsidRPr="00324EE1">
              <w:rPr>
                <w:rStyle w:val="a8"/>
                <w:i w:val="0"/>
                <w:sz w:val="24"/>
                <w:szCs w:val="24"/>
              </w:rPr>
              <w:t xml:space="preserve">). </w:t>
            </w:r>
            <w:r w:rsidRPr="00324EE1">
              <w:rPr>
                <w:rStyle w:val="a8"/>
                <w:b/>
                <w:i w:val="0"/>
                <w:sz w:val="24"/>
                <w:szCs w:val="24"/>
              </w:rPr>
              <w:t xml:space="preserve">(Εισήγηση </w:t>
            </w:r>
            <w:proofErr w:type="spellStart"/>
            <w:r w:rsidRPr="00324EE1">
              <w:rPr>
                <w:rStyle w:val="a8"/>
                <w:b/>
                <w:i w:val="0"/>
                <w:sz w:val="24"/>
                <w:szCs w:val="24"/>
              </w:rPr>
              <w:t>κ.Εμμανουήλ</w:t>
            </w:r>
            <w:proofErr w:type="spellEnd"/>
            <w:r w:rsidRPr="00324EE1">
              <w:rPr>
                <w:rStyle w:val="a8"/>
                <w:b/>
                <w:i w:val="0"/>
                <w:sz w:val="24"/>
                <w:szCs w:val="24"/>
              </w:rPr>
              <w:t xml:space="preserve"> </w:t>
            </w:r>
            <w:proofErr w:type="spellStart"/>
            <w:r w:rsidRPr="00324EE1">
              <w:rPr>
                <w:rStyle w:val="a8"/>
                <w:b/>
                <w:i w:val="0"/>
                <w:sz w:val="24"/>
                <w:szCs w:val="24"/>
              </w:rPr>
              <w:t>Γουγουλάκης</w:t>
            </w:r>
            <w:proofErr w:type="spellEnd"/>
            <w:r w:rsidRPr="00324EE1">
              <w:rPr>
                <w:rStyle w:val="a8"/>
                <w:b/>
                <w:i w:val="0"/>
                <w:sz w:val="24"/>
                <w:szCs w:val="24"/>
              </w:rPr>
              <w:t>)</w:t>
            </w:r>
          </w:p>
        </w:tc>
      </w:tr>
      <w:tr w:rsidR="00324EE1" w:rsidTr="00FF2AC6">
        <w:trPr>
          <w:trHeight w:val="229"/>
          <w:jc w:val="center"/>
        </w:trPr>
        <w:tc>
          <w:tcPr>
            <w:tcW w:w="948" w:type="dxa"/>
            <w:tcBorders>
              <w:top w:val="single" w:sz="4" w:space="0" w:color="auto"/>
              <w:left w:val="single" w:sz="4" w:space="0" w:color="auto"/>
              <w:bottom w:val="single" w:sz="4" w:space="0" w:color="auto"/>
              <w:right w:val="single" w:sz="4" w:space="0" w:color="auto"/>
            </w:tcBorders>
            <w:hideMark/>
          </w:tcPr>
          <w:p w:rsidR="00324EE1" w:rsidRPr="00FF2AC6" w:rsidRDefault="00324EE1">
            <w:pPr>
              <w:spacing w:line="276" w:lineRule="auto"/>
              <w:jc w:val="both"/>
              <w:rPr>
                <w:rStyle w:val="a8"/>
                <w:b/>
                <w:i w:val="0"/>
                <w:sz w:val="24"/>
                <w:szCs w:val="24"/>
              </w:rPr>
            </w:pPr>
            <w:r w:rsidRPr="00FF2AC6">
              <w:rPr>
                <w:rStyle w:val="a8"/>
                <w:b/>
                <w:i w:val="0"/>
                <w:sz w:val="24"/>
                <w:szCs w:val="24"/>
              </w:rPr>
              <w:t>Τ4</w:t>
            </w:r>
          </w:p>
        </w:tc>
        <w:tc>
          <w:tcPr>
            <w:tcW w:w="9822" w:type="dxa"/>
            <w:tcBorders>
              <w:top w:val="single" w:sz="4" w:space="0" w:color="auto"/>
              <w:left w:val="single" w:sz="4" w:space="0" w:color="auto"/>
              <w:bottom w:val="single" w:sz="4" w:space="0" w:color="auto"/>
              <w:right w:val="single" w:sz="4" w:space="0" w:color="auto"/>
            </w:tcBorders>
            <w:hideMark/>
          </w:tcPr>
          <w:p w:rsidR="00324EE1" w:rsidRPr="00324EE1" w:rsidRDefault="00324EE1" w:rsidP="00324EE1">
            <w:pPr>
              <w:jc w:val="both"/>
              <w:rPr>
                <w:rStyle w:val="a8"/>
                <w:i w:val="0"/>
                <w:sz w:val="24"/>
                <w:szCs w:val="24"/>
              </w:rPr>
            </w:pPr>
            <w:r w:rsidRPr="00324EE1">
              <w:rPr>
                <w:rStyle w:val="a8"/>
                <w:b/>
                <w:i w:val="0"/>
                <w:sz w:val="24"/>
                <w:szCs w:val="24"/>
              </w:rPr>
              <w:t xml:space="preserve">Συγκρότηση επιτροπής </w:t>
            </w:r>
            <w:r w:rsidRPr="00324EE1">
              <w:rPr>
                <w:rStyle w:val="a8"/>
                <w:i w:val="0"/>
                <w:sz w:val="24"/>
                <w:szCs w:val="24"/>
              </w:rPr>
              <w:t xml:space="preserve">για την παραλαβή της προμήθειας: «Συντήρηση αρδευτικού δικτύου Τ.Ο.Ε.Β. </w:t>
            </w:r>
            <w:proofErr w:type="spellStart"/>
            <w:r w:rsidRPr="00324EE1">
              <w:rPr>
                <w:rStyle w:val="a8"/>
                <w:i w:val="0"/>
                <w:sz w:val="24"/>
                <w:szCs w:val="24"/>
              </w:rPr>
              <w:t>Σαρακίνας</w:t>
            </w:r>
            <w:proofErr w:type="spellEnd"/>
            <w:r w:rsidRPr="00324EE1">
              <w:rPr>
                <w:rStyle w:val="a8"/>
                <w:i w:val="0"/>
                <w:sz w:val="24"/>
                <w:szCs w:val="24"/>
              </w:rPr>
              <w:t xml:space="preserve">», υποέργου </w:t>
            </w:r>
            <w:r w:rsidRPr="00324EE1">
              <w:rPr>
                <w:rStyle w:val="a8"/>
                <w:b/>
                <w:i w:val="0"/>
                <w:sz w:val="24"/>
                <w:szCs w:val="24"/>
              </w:rPr>
              <w:t>114 του έργου: «Εργασίες – Προμήθειες για τις Ανάγκες του Οδικού και του Αντιπλημμυρικού Δικτύου και Λοιπών Εγκαταστάσεων Π. Ε. Τρικάλων», ποσού 24.301,57€, συμπεριλαμβανομένου του ΦΠΑ (24%),</w:t>
            </w:r>
            <w:r w:rsidRPr="00324EE1">
              <w:rPr>
                <w:rStyle w:val="a8"/>
                <w:i w:val="0"/>
                <w:sz w:val="24"/>
                <w:szCs w:val="24"/>
              </w:rPr>
              <w:t>ΧΡΗΜΑΤΟΔΟΤΗΣΗ: Πρόγραμμα ΣΑΕΠ 517: 2018ΕΠ51700002, Υποέργο 114.</w:t>
            </w:r>
            <w:r w:rsidRPr="00324EE1">
              <w:rPr>
                <w:rStyle w:val="a8"/>
                <w:b/>
                <w:i w:val="0"/>
                <w:sz w:val="24"/>
                <w:szCs w:val="24"/>
              </w:rPr>
              <w:t xml:space="preserve">(Εισήγηση </w:t>
            </w:r>
            <w:proofErr w:type="spellStart"/>
            <w:r w:rsidRPr="00324EE1">
              <w:rPr>
                <w:rStyle w:val="a8"/>
                <w:b/>
                <w:i w:val="0"/>
                <w:sz w:val="24"/>
                <w:szCs w:val="24"/>
              </w:rPr>
              <w:t>κ.Ευθυμία</w:t>
            </w:r>
            <w:proofErr w:type="spellEnd"/>
            <w:r w:rsidRPr="00324EE1">
              <w:rPr>
                <w:rStyle w:val="a8"/>
                <w:b/>
                <w:i w:val="0"/>
                <w:sz w:val="24"/>
                <w:szCs w:val="24"/>
              </w:rPr>
              <w:t xml:space="preserve"> Καραγιάννη)</w:t>
            </w:r>
            <w:r w:rsidRPr="00324EE1">
              <w:rPr>
                <w:rStyle w:val="a8"/>
                <w:i w:val="0"/>
                <w:sz w:val="24"/>
                <w:szCs w:val="24"/>
              </w:rPr>
              <w:tab/>
            </w:r>
          </w:p>
        </w:tc>
      </w:tr>
      <w:tr w:rsidR="00324EE1" w:rsidTr="00FF2AC6">
        <w:trPr>
          <w:trHeight w:val="251"/>
          <w:jc w:val="center"/>
        </w:trPr>
        <w:tc>
          <w:tcPr>
            <w:tcW w:w="948" w:type="dxa"/>
            <w:tcBorders>
              <w:top w:val="single" w:sz="4" w:space="0" w:color="auto"/>
              <w:left w:val="single" w:sz="4" w:space="0" w:color="auto"/>
              <w:bottom w:val="single" w:sz="4" w:space="0" w:color="auto"/>
              <w:right w:val="single" w:sz="4" w:space="0" w:color="auto"/>
            </w:tcBorders>
            <w:hideMark/>
          </w:tcPr>
          <w:p w:rsidR="00324EE1" w:rsidRPr="00FF2AC6" w:rsidRDefault="00324EE1">
            <w:pPr>
              <w:spacing w:line="276" w:lineRule="auto"/>
              <w:jc w:val="both"/>
              <w:rPr>
                <w:rStyle w:val="a8"/>
                <w:b/>
                <w:i w:val="0"/>
                <w:sz w:val="24"/>
                <w:szCs w:val="24"/>
              </w:rPr>
            </w:pPr>
            <w:r w:rsidRPr="00FF2AC6">
              <w:rPr>
                <w:rStyle w:val="a8"/>
                <w:b/>
                <w:i w:val="0"/>
                <w:sz w:val="24"/>
                <w:szCs w:val="24"/>
              </w:rPr>
              <w:t>Τ5</w:t>
            </w:r>
          </w:p>
        </w:tc>
        <w:tc>
          <w:tcPr>
            <w:tcW w:w="9822" w:type="dxa"/>
            <w:tcBorders>
              <w:top w:val="single" w:sz="4" w:space="0" w:color="auto"/>
              <w:left w:val="single" w:sz="4" w:space="0" w:color="auto"/>
              <w:bottom w:val="single" w:sz="4" w:space="0" w:color="auto"/>
              <w:right w:val="single" w:sz="4" w:space="0" w:color="auto"/>
            </w:tcBorders>
            <w:hideMark/>
          </w:tcPr>
          <w:p w:rsidR="00324EE1" w:rsidRPr="00324EE1" w:rsidRDefault="00324EE1" w:rsidP="00324EE1">
            <w:pPr>
              <w:jc w:val="both"/>
              <w:rPr>
                <w:rStyle w:val="a8"/>
                <w:b/>
                <w:i w:val="0"/>
                <w:sz w:val="24"/>
                <w:szCs w:val="24"/>
              </w:rPr>
            </w:pPr>
            <w:r w:rsidRPr="00324EE1">
              <w:rPr>
                <w:rStyle w:val="a8"/>
                <w:b/>
                <w:i w:val="0"/>
                <w:sz w:val="24"/>
                <w:szCs w:val="24"/>
              </w:rPr>
              <w:t>Συγκρότηση επιτροπής</w:t>
            </w:r>
            <w:r w:rsidRPr="00324EE1">
              <w:rPr>
                <w:rStyle w:val="a8"/>
                <w:i w:val="0"/>
                <w:sz w:val="24"/>
                <w:szCs w:val="24"/>
              </w:rPr>
              <w:t xml:space="preserve"> για την παραλαβή της προμήθειας: «ΑΝΤΛΗΤΙΚΑ ΣΥΓΚΡΟΤΗΜΑΤΑ ΒΛΑΧΑΒΑΣ», </w:t>
            </w:r>
            <w:r w:rsidRPr="00324EE1">
              <w:rPr>
                <w:rStyle w:val="a8"/>
                <w:b/>
                <w:i w:val="0"/>
                <w:sz w:val="24"/>
                <w:szCs w:val="24"/>
              </w:rPr>
              <w:t>υποέργου 117 του έργου: «Εργασίες – Προμήθειες για τις Ανάγκες του Οδικού και του Αντιπλημμυρικού Δικτύου και Λοιπών Εγκαταστάσεων Π. Ε. Τρικάλων», ποσού 9.424,00€, συμπεριλαμβανομένου του ΦΠΑ (24%),</w:t>
            </w:r>
          </w:p>
          <w:p w:rsidR="00324EE1" w:rsidRPr="00324EE1" w:rsidRDefault="00324EE1" w:rsidP="00324EE1">
            <w:pPr>
              <w:jc w:val="both"/>
              <w:rPr>
                <w:rStyle w:val="a8"/>
                <w:i w:val="0"/>
                <w:sz w:val="24"/>
                <w:szCs w:val="24"/>
              </w:rPr>
            </w:pPr>
            <w:r w:rsidRPr="00324EE1">
              <w:rPr>
                <w:rStyle w:val="a8"/>
                <w:i w:val="0"/>
                <w:sz w:val="24"/>
                <w:szCs w:val="24"/>
              </w:rPr>
              <w:t>ΧΡΗΜΑΤΟΔΟΤΗΣΗ: Πρόγραμμα ΣΑΕΠ 517: 2018ΕΠ51700002, Υποέργο 117</w:t>
            </w:r>
            <w:r w:rsidRPr="00324EE1">
              <w:rPr>
                <w:rStyle w:val="a8"/>
                <w:i w:val="0"/>
                <w:sz w:val="24"/>
                <w:szCs w:val="24"/>
              </w:rPr>
              <w:tab/>
            </w:r>
          </w:p>
          <w:p w:rsidR="00324EE1" w:rsidRPr="00324EE1" w:rsidRDefault="00324EE1" w:rsidP="00324EE1">
            <w:pPr>
              <w:jc w:val="both"/>
              <w:rPr>
                <w:rStyle w:val="a8"/>
                <w:i w:val="0"/>
                <w:sz w:val="24"/>
                <w:szCs w:val="24"/>
              </w:rPr>
            </w:pPr>
            <w:r w:rsidRPr="00324EE1">
              <w:rPr>
                <w:rStyle w:val="a8"/>
                <w:b/>
                <w:i w:val="0"/>
                <w:sz w:val="24"/>
                <w:szCs w:val="24"/>
              </w:rPr>
              <w:t xml:space="preserve">(Εισήγηση </w:t>
            </w:r>
            <w:proofErr w:type="spellStart"/>
            <w:r w:rsidRPr="00324EE1">
              <w:rPr>
                <w:rStyle w:val="a8"/>
                <w:b/>
                <w:i w:val="0"/>
                <w:sz w:val="24"/>
                <w:szCs w:val="24"/>
              </w:rPr>
              <w:t>κ.Ευθυμία</w:t>
            </w:r>
            <w:proofErr w:type="spellEnd"/>
            <w:r w:rsidRPr="00324EE1">
              <w:rPr>
                <w:rStyle w:val="a8"/>
                <w:b/>
                <w:i w:val="0"/>
                <w:sz w:val="24"/>
                <w:szCs w:val="24"/>
              </w:rPr>
              <w:t xml:space="preserve"> Καραγιάννη)</w:t>
            </w:r>
          </w:p>
        </w:tc>
      </w:tr>
      <w:tr w:rsidR="00324EE1" w:rsidTr="00FF2AC6">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324EE1" w:rsidRPr="00FF2AC6" w:rsidRDefault="00324EE1">
            <w:pPr>
              <w:spacing w:line="276" w:lineRule="auto"/>
              <w:jc w:val="both"/>
              <w:rPr>
                <w:rStyle w:val="a8"/>
                <w:b/>
                <w:i w:val="0"/>
                <w:sz w:val="24"/>
                <w:szCs w:val="24"/>
              </w:rPr>
            </w:pPr>
            <w:r w:rsidRPr="00FF2AC6">
              <w:rPr>
                <w:rStyle w:val="a8"/>
                <w:b/>
                <w:i w:val="0"/>
                <w:sz w:val="24"/>
                <w:szCs w:val="24"/>
              </w:rPr>
              <w:t>Τ6</w:t>
            </w:r>
          </w:p>
        </w:tc>
        <w:tc>
          <w:tcPr>
            <w:tcW w:w="9822" w:type="dxa"/>
            <w:tcBorders>
              <w:top w:val="single" w:sz="4" w:space="0" w:color="auto"/>
              <w:left w:val="single" w:sz="4" w:space="0" w:color="auto"/>
              <w:bottom w:val="single" w:sz="4" w:space="0" w:color="auto"/>
              <w:right w:val="single" w:sz="4" w:space="0" w:color="auto"/>
            </w:tcBorders>
            <w:hideMark/>
          </w:tcPr>
          <w:p w:rsidR="00324EE1" w:rsidRPr="00324EE1" w:rsidRDefault="00324EE1" w:rsidP="00324EE1">
            <w:pPr>
              <w:jc w:val="both"/>
              <w:rPr>
                <w:rStyle w:val="a8"/>
                <w:i w:val="0"/>
                <w:sz w:val="24"/>
                <w:szCs w:val="24"/>
              </w:rPr>
            </w:pPr>
            <w:r w:rsidRPr="00324EE1">
              <w:rPr>
                <w:rStyle w:val="a8"/>
                <w:b/>
                <w:i w:val="0"/>
                <w:sz w:val="24"/>
                <w:szCs w:val="24"/>
              </w:rPr>
              <w:t>Συγκρότηση επιτροπής</w:t>
            </w:r>
            <w:r w:rsidRPr="00324EE1">
              <w:rPr>
                <w:rStyle w:val="a8"/>
                <w:i w:val="0"/>
                <w:sz w:val="24"/>
                <w:szCs w:val="24"/>
              </w:rPr>
              <w:t xml:space="preserve"> για την παραλαβή της προμήθειας:  «ΕΓΚΑΤΑΣΤΑΣΗ ΘΕΡΜΑΝΣΗΣ ΣΤΟΝ Ι.Ν. ΟΣΙΩΝ ΜΕΤΕΩΡΙΤΩΝ», υποέργου </w:t>
            </w:r>
            <w:r w:rsidRPr="00324EE1">
              <w:rPr>
                <w:rStyle w:val="a8"/>
                <w:b/>
                <w:i w:val="0"/>
                <w:sz w:val="24"/>
                <w:szCs w:val="24"/>
              </w:rPr>
              <w:t>141 του έργου: «Εργασίες – Προμήθειες για τις Ανάγκες του Οδικού και του Αντιπλημμυρικού Δικτύου και Λοιπών Εγκαταστάσεων Π. Ε. Τρικάλων», ποσού 14.541,85€, συμπεριλαμβανομένου του ΦΠΑ (24%),</w:t>
            </w:r>
            <w:r>
              <w:rPr>
                <w:rStyle w:val="a8"/>
                <w:i w:val="0"/>
                <w:sz w:val="24"/>
                <w:szCs w:val="24"/>
              </w:rPr>
              <w:t xml:space="preserve"> </w:t>
            </w:r>
            <w:r w:rsidRPr="00324EE1">
              <w:rPr>
                <w:rStyle w:val="a8"/>
                <w:i w:val="0"/>
                <w:sz w:val="24"/>
                <w:szCs w:val="24"/>
              </w:rPr>
              <w:t>ΧΡΗΜΑΤΟΔΟΤΗΣΗ: Πρόγραμμα ΣΑΕΠ 517: 2018ΕΠ51700002, Υποέργο 141</w:t>
            </w:r>
            <w:r>
              <w:rPr>
                <w:rStyle w:val="a8"/>
                <w:i w:val="0"/>
                <w:sz w:val="24"/>
                <w:szCs w:val="24"/>
              </w:rPr>
              <w:t xml:space="preserve"> </w:t>
            </w:r>
            <w:r w:rsidRPr="00324EE1">
              <w:rPr>
                <w:rStyle w:val="a8"/>
                <w:b/>
                <w:i w:val="0"/>
                <w:sz w:val="24"/>
                <w:szCs w:val="24"/>
              </w:rPr>
              <w:t xml:space="preserve">(Εισήγηση </w:t>
            </w:r>
            <w:proofErr w:type="spellStart"/>
            <w:r w:rsidRPr="00324EE1">
              <w:rPr>
                <w:rStyle w:val="a8"/>
                <w:b/>
                <w:i w:val="0"/>
                <w:sz w:val="24"/>
                <w:szCs w:val="24"/>
              </w:rPr>
              <w:t>κ.Ευθυμία</w:t>
            </w:r>
            <w:proofErr w:type="spellEnd"/>
            <w:r w:rsidRPr="00324EE1">
              <w:rPr>
                <w:rStyle w:val="a8"/>
                <w:b/>
                <w:i w:val="0"/>
                <w:sz w:val="24"/>
                <w:szCs w:val="24"/>
              </w:rPr>
              <w:t xml:space="preserve"> Καραγιάννη)</w:t>
            </w:r>
          </w:p>
        </w:tc>
      </w:tr>
      <w:tr w:rsidR="00324EE1" w:rsidTr="00FF2AC6">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324EE1" w:rsidRPr="00FF2AC6" w:rsidRDefault="00FF2AC6">
            <w:pPr>
              <w:spacing w:line="276" w:lineRule="auto"/>
              <w:jc w:val="both"/>
              <w:rPr>
                <w:rStyle w:val="a8"/>
                <w:b/>
                <w:i w:val="0"/>
                <w:sz w:val="24"/>
                <w:szCs w:val="24"/>
              </w:rPr>
            </w:pPr>
            <w:r w:rsidRPr="00FF2AC6">
              <w:rPr>
                <w:rStyle w:val="a8"/>
                <w:b/>
                <w:i w:val="0"/>
                <w:sz w:val="24"/>
                <w:szCs w:val="24"/>
              </w:rPr>
              <w:t>Τ</w:t>
            </w:r>
            <w:r w:rsidR="00324EE1" w:rsidRPr="00FF2AC6">
              <w:rPr>
                <w:rStyle w:val="a8"/>
                <w:b/>
                <w:i w:val="0"/>
                <w:sz w:val="24"/>
                <w:szCs w:val="24"/>
              </w:rPr>
              <w:t>7</w:t>
            </w:r>
          </w:p>
        </w:tc>
        <w:tc>
          <w:tcPr>
            <w:tcW w:w="9822" w:type="dxa"/>
            <w:tcBorders>
              <w:top w:val="single" w:sz="4" w:space="0" w:color="auto"/>
              <w:left w:val="single" w:sz="4" w:space="0" w:color="auto"/>
              <w:bottom w:val="single" w:sz="4" w:space="0" w:color="auto"/>
              <w:right w:val="single" w:sz="4" w:space="0" w:color="auto"/>
            </w:tcBorders>
            <w:hideMark/>
          </w:tcPr>
          <w:p w:rsidR="00324EE1" w:rsidRPr="00FF2AC6" w:rsidRDefault="00324EE1" w:rsidP="00FF2AC6">
            <w:pPr>
              <w:jc w:val="both"/>
              <w:rPr>
                <w:rStyle w:val="a8"/>
                <w:i w:val="0"/>
                <w:sz w:val="24"/>
                <w:szCs w:val="24"/>
              </w:rPr>
            </w:pPr>
            <w:r w:rsidRPr="00324EE1">
              <w:rPr>
                <w:rStyle w:val="a8"/>
                <w:i w:val="0"/>
                <w:sz w:val="24"/>
                <w:szCs w:val="24"/>
              </w:rPr>
              <w:t>Έγκριση πρωτοκόλλου παραλαβής της προμήθειας  χρηματοδοτουμένης από το έργο :</w:t>
            </w:r>
            <w:r w:rsidR="00FF2AC6">
              <w:rPr>
                <w:rStyle w:val="a8"/>
                <w:i w:val="0"/>
                <w:sz w:val="24"/>
                <w:szCs w:val="24"/>
              </w:rPr>
              <w:t xml:space="preserve"> </w:t>
            </w:r>
            <w:r w:rsidRPr="00324EE1">
              <w:rPr>
                <w:rStyle w:val="a8"/>
                <w:i w:val="0"/>
                <w:sz w:val="24"/>
                <w:szCs w:val="24"/>
              </w:rPr>
              <w:t xml:space="preserve">«2016EΠ51700001 ΑΠΟΚΑΤΑΣΤΑΣΗ ΒΑΤΟΤΗΤΑΣ – ΑΠΟΧΙΟΝΙΣΜΟΙ - ΑΡΣΗ ΚΑΤΑΠΤΩΣΕΩΝ Π.Ε. ΤΡΙΚΑΛΩΝ», </w:t>
            </w:r>
            <w:r w:rsidR="00FF2AC6">
              <w:rPr>
                <w:rStyle w:val="a8"/>
                <w:i w:val="0"/>
                <w:sz w:val="24"/>
                <w:szCs w:val="24"/>
              </w:rPr>
              <w:t xml:space="preserve"> </w:t>
            </w:r>
            <w:r w:rsidRPr="00324EE1">
              <w:rPr>
                <w:rStyle w:val="a8"/>
                <w:i w:val="0"/>
                <w:sz w:val="24"/>
                <w:szCs w:val="24"/>
              </w:rPr>
              <w:t>ΝΕΟ ΥΠΟΕΡΓΟ 25: «ΠΡΟΜΗΘΕΙΑ ΜΕΤΑΦΟΡΑ ΑΛΑΤΟΣ ΓΙΑ ΤΙΣ ΑΝΑΓΚΕΣ ΤΗΣ ΠΕΡΙΦΕΡΕΙΑΚΗΣ ΕΝΟΤΗΤΑΣ ΤΡΙΚΑΛΩΝ  2020» συνολικού προϋπολογισμού 223.740,00 €.</w:t>
            </w:r>
            <w:r w:rsidR="00FF2AC6">
              <w:rPr>
                <w:rStyle w:val="a8"/>
                <w:i w:val="0"/>
                <w:sz w:val="24"/>
                <w:szCs w:val="24"/>
              </w:rPr>
              <w:t xml:space="preserve"> </w:t>
            </w:r>
            <w:r w:rsidRPr="00324EE1">
              <w:rPr>
                <w:rStyle w:val="a8"/>
                <w:b/>
                <w:i w:val="0"/>
                <w:sz w:val="24"/>
                <w:szCs w:val="24"/>
              </w:rPr>
              <w:t xml:space="preserve">(Εισήγηση </w:t>
            </w:r>
            <w:proofErr w:type="spellStart"/>
            <w:r w:rsidRPr="00324EE1">
              <w:rPr>
                <w:rStyle w:val="a8"/>
                <w:b/>
                <w:i w:val="0"/>
                <w:sz w:val="24"/>
                <w:szCs w:val="24"/>
              </w:rPr>
              <w:t>κ.Ευθυμία</w:t>
            </w:r>
            <w:proofErr w:type="spellEnd"/>
            <w:r w:rsidRPr="00324EE1">
              <w:rPr>
                <w:rStyle w:val="a8"/>
                <w:b/>
                <w:i w:val="0"/>
                <w:sz w:val="24"/>
                <w:szCs w:val="24"/>
              </w:rPr>
              <w:t xml:space="preserve"> Καραγιάννη)</w:t>
            </w:r>
          </w:p>
        </w:tc>
      </w:tr>
      <w:tr w:rsidR="00324EE1" w:rsidTr="00FF2AC6">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324EE1" w:rsidRPr="00FF2AC6" w:rsidRDefault="00FF2AC6">
            <w:pPr>
              <w:spacing w:line="276" w:lineRule="auto"/>
              <w:jc w:val="both"/>
              <w:rPr>
                <w:rStyle w:val="a8"/>
                <w:b/>
                <w:i w:val="0"/>
                <w:sz w:val="24"/>
                <w:szCs w:val="24"/>
              </w:rPr>
            </w:pPr>
            <w:r w:rsidRPr="00FF2AC6">
              <w:rPr>
                <w:rStyle w:val="a8"/>
                <w:b/>
                <w:i w:val="0"/>
                <w:sz w:val="24"/>
                <w:szCs w:val="24"/>
              </w:rPr>
              <w:t>Τ</w:t>
            </w:r>
            <w:r w:rsidR="00324EE1" w:rsidRPr="00FF2AC6">
              <w:rPr>
                <w:rStyle w:val="a8"/>
                <w:b/>
                <w:i w:val="0"/>
                <w:sz w:val="24"/>
                <w:szCs w:val="24"/>
              </w:rPr>
              <w:t>8</w:t>
            </w:r>
          </w:p>
        </w:tc>
        <w:tc>
          <w:tcPr>
            <w:tcW w:w="9822" w:type="dxa"/>
            <w:tcBorders>
              <w:top w:val="single" w:sz="4" w:space="0" w:color="auto"/>
              <w:left w:val="single" w:sz="4" w:space="0" w:color="auto"/>
              <w:bottom w:val="single" w:sz="4" w:space="0" w:color="auto"/>
              <w:right w:val="single" w:sz="4" w:space="0" w:color="auto"/>
            </w:tcBorders>
          </w:tcPr>
          <w:p w:rsidR="00324EE1" w:rsidRPr="00FF2AC6" w:rsidRDefault="00324EE1" w:rsidP="00FF2AC6">
            <w:pPr>
              <w:jc w:val="both"/>
              <w:rPr>
                <w:rStyle w:val="a8"/>
                <w:i w:val="0"/>
                <w:sz w:val="24"/>
                <w:szCs w:val="24"/>
              </w:rPr>
            </w:pPr>
            <w:r w:rsidRPr="00324EE1">
              <w:rPr>
                <w:rStyle w:val="a8"/>
                <w:b/>
                <w:i w:val="0"/>
                <w:sz w:val="24"/>
                <w:szCs w:val="24"/>
              </w:rPr>
              <w:t xml:space="preserve"> </w:t>
            </w:r>
            <w:r w:rsidRPr="00324EE1">
              <w:rPr>
                <w:rStyle w:val="a8"/>
                <w:i w:val="0"/>
                <w:sz w:val="24"/>
                <w:szCs w:val="24"/>
              </w:rPr>
              <w:t xml:space="preserve">Α) Έγκριση του από   22-03-2021 </w:t>
            </w:r>
            <w:r w:rsidRPr="00FF2AC6">
              <w:rPr>
                <w:rStyle w:val="a8"/>
                <w:b/>
                <w:i w:val="0"/>
                <w:sz w:val="24"/>
                <w:szCs w:val="24"/>
              </w:rPr>
              <w:t>πρακτικού της Επιτροπής Διεξαγωγής Διαγωνισμού</w:t>
            </w:r>
            <w:r w:rsidRPr="00324EE1">
              <w:rPr>
                <w:rStyle w:val="a8"/>
                <w:i w:val="0"/>
                <w:sz w:val="24"/>
                <w:szCs w:val="24"/>
              </w:rPr>
              <w:t xml:space="preserve"> της               09-03-2021 για    την ανάθεση κατασκευής του έργου: </w:t>
            </w:r>
            <w:r w:rsidR="00FF2AC6">
              <w:rPr>
                <w:rStyle w:val="a8"/>
                <w:i w:val="0"/>
                <w:sz w:val="24"/>
                <w:szCs w:val="24"/>
              </w:rPr>
              <w:t xml:space="preserve"> </w:t>
            </w:r>
            <w:r w:rsidRPr="00324EE1">
              <w:rPr>
                <w:rStyle w:val="a8"/>
                <w:rFonts w:eastAsia="Calibri"/>
                <w:i w:val="0"/>
                <w:sz w:val="24"/>
                <w:szCs w:val="24"/>
              </w:rPr>
              <w:t xml:space="preserve">«ΕΡΓΑΣΙΕΣ-ΠΡΟΜΗΘΕΙΕΣ ΓΙΑ ΤΙΣ ΑΝΑΓΚΕΣ ΤΟΥ ΟΔΙΚΟΥ ΔΙΚΤΥΟΥ ΚΑΙ ΤΟΥ ΑΝΤΙΠΛΗΜΜΥΡΙΚΟΥ ΔΙΚΤΥΟΥ ΚΑΙ ΛΟΙΠΩΝ ΕΓΚΑΤΑΣΤΑΣΕΩΝ Π.Ε ΤΡΙΚΑΛΩΝ», </w:t>
            </w:r>
            <w:r w:rsidR="00FF2AC6">
              <w:rPr>
                <w:rStyle w:val="a8"/>
                <w:i w:val="0"/>
                <w:sz w:val="24"/>
                <w:szCs w:val="24"/>
              </w:rPr>
              <w:t xml:space="preserve"> </w:t>
            </w:r>
            <w:r w:rsidRPr="00FF2AC6">
              <w:rPr>
                <w:rStyle w:val="a8"/>
                <w:rFonts w:eastAsia="Calibri"/>
                <w:b/>
                <w:i w:val="0"/>
                <w:sz w:val="24"/>
                <w:szCs w:val="24"/>
              </w:rPr>
              <w:t xml:space="preserve">ΥΠΟΕΡΓΟ 129: «ΣΥΝΤΗΡΗΣΗ ΑΣΦΑΛΤΟΣΤΡΩΜΕΝΟΥ ΕΠΑΡΧΙΑΚΟΥ ΟΔΙΚΟΥ ΔΙΚΤΥΟΥ – ΕΙΣΟΔΟΙ ΠΡΟΣ ΣΕΡΒΩΤΑ - ΓΕΩΡΓΑΝΑΔΕΣ - ΚΛΟΚΩΤΟΣ - ΤΑΞΙΑΡΧΕΣ» </w:t>
            </w:r>
            <w:r w:rsidRPr="00FF2AC6">
              <w:rPr>
                <w:rStyle w:val="a8"/>
                <w:b/>
                <w:i w:val="0"/>
                <w:sz w:val="24"/>
                <w:szCs w:val="24"/>
              </w:rPr>
              <w:t>συνολικού προϋπολογισμού : 240.000,00 Ευρώ</w:t>
            </w:r>
            <w:r w:rsidRPr="00324EE1">
              <w:rPr>
                <w:rStyle w:val="a8"/>
                <w:i w:val="0"/>
                <w:sz w:val="24"/>
                <w:szCs w:val="24"/>
              </w:rPr>
              <w:t xml:space="preserve"> </w:t>
            </w:r>
          </w:p>
          <w:p w:rsidR="00324EE1" w:rsidRPr="00324EE1" w:rsidRDefault="00324EE1" w:rsidP="00FF2AC6">
            <w:pPr>
              <w:jc w:val="both"/>
              <w:rPr>
                <w:rStyle w:val="a8"/>
                <w:i w:val="0"/>
                <w:sz w:val="24"/>
                <w:szCs w:val="24"/>
              </w:rPr>
            </w:pPr>
            <w:r w:rsidRPr="00324EE1">
              <w:rPr>
                <w:rStyle w:val="a8"/>
                <w:i w:val="0"/>
                <w:sz w:val="24"/>
                <w:szCs w:val="24"/>
              </w:rPr>
              <w:t xml:space="preserve">Β) Ανάδειξη προσωρινού αναδόχου κατασκευής του αναφερομένου έργου </w:t>
            </w:r>
          </w:p>
          <w:p w:rsidR="00324EE1" w:rsidRPr="00FF2AC6" w:rsidRDefault="00324EE1" w:rsidP="00FF2AC6">
            <w:pPr>
              <w:jc w:val="both"/>
              <w:rPr>
                <w:rStyle w:val="a8"/>
                <w:iCs w:val="0"/>
                <w:sz w:val="24"/>
                <w:szCs w:val="24"/>
              </w:rPr>
            </w:pPr>
            <w:r w:rsidRPr="00324EE1">
              <w:rPr>
                <w:rStyle w:val="a8"/>
                <w:i w:val="0"/>
                <w:sz w:val="24"/>
                <w:szCs w:val="24"/>
              </w:rPr>
              <w:t>Η σχετική δαπάνη θα βαρύνει τον προϋπολογισμό σε  βάρος</w:t>
            </w:r>
            <w:r w:rsidRPr="00324EE1">
              <w:rPr>
                <w:i/>
                <w:sz w:val="24"/>
                <w:szCs w:val="24"/>
              </w:rPr>
              <w:t xml:space="preserve">  των  πιστώσεων  του  έργου  με</w:t>
            </w:r>
            <w:r w:rsidRPr="00324EE1">
              <w:rPr>
                <w:b/>
                <w:i/>
                <w:sz w:val="24"/>
                <w:szCs w:val="24"/>
              </w:rPr>
              <w:t xml:space="preserve">  </w:t>
            </w:r>
            <w:r w:rsidRPr="00324EE1">
              <w:rPr>
                <w:i/>
                <w:sz w:val="24"/>
                <w:szCs w:val="24"/>
              </w:rPr>
              <w:t xml:space="preserve">2018ΕΠ51700002 της ΣΑΕΠ517, υποέργο 129   </w:t>
            </w:r>
            <w:r w:rsidR="00FF2AC6">
              <w:rPr>
                <w:i/>
                <w:sz w:val="24"/>
                <w:szCs w:val="24"/>
              </w:rPr>
              <w:t xml:space="preserve"> </w:t>
            </w:r>
            <w:r w:rsidRPr="00324EE1">
              <w:rPr>
                <w:rStyle w:val="a8"/>
                <w:b/>
                <w:i w:val="0"/>
                <w:sz w:val="24"/>
                <w:szCs w:val="24"/>
              </w:rPr>
              <w:t xml:space="preserve">(Εισήγηση </w:t>
            </w:r>
            <w:proofErr w:type="spellStart"/>
            <w:r w:rsidRPr="00324EE1">
              <w:rPr>
                <w:rStyle w:val="a8"/>
                <w:b/>
                <w:i w:val="0"/>
                <w:sz w:val="24"/>
                <w:szCs w:val="24"/>
              </w:rPr>
              <w:t>κ.Ευθυμία</w:t>
            </w:r>
            <w:proofErr w:type="spellEnd"/>
            <w:r w:rsidRPr="00324EE1">
              <w:rPr>
                <w:rStyle w:val="a8"/>
                <w:b/>
                <w:i w:val="0"/>
                <w:sz w:val="24"/>
                <w:szCs w:val="24"/>
              </w:rPr>
              <w:t xml:space="preserve"> Καραγιάννη)</w:t>
            </w:r>
          </w:p>
        </w:tc>
      </w:tr>
      <w:tr w:rsidR="00324EE1" w:rsidTr="00FF2AC6">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324EE1" w:rsidRPr="00FF2AC6" w:rsidRDefault="00FF2AC6">
            <w:pPr>
              <w:spacing w:line="276" w:lineRule="auto"/>
              <w:jc w:val="both"/>
              <w:rPr>
                <w:rStyle w:val="a8"/>
                <w:b/>
                <w:i w:val="0"/>
                <w:sz w:val="24"/>
                <w:szCs w:val="24"/>
              </w:rPr>
            </w:pPr>
            <w:r w:rsidRPr="00FF2AC6">
              <w:rPr>
                <w:rStyle w:val="a8"/>
                <w:b/>
                <w:i w:val="0"/>
                <w:sz w:val="24"/>
                <w:szCs w:val="24"/>
              </w:rPr>
              <w:t>Τ</w:t>
            </w:r>
            <w:r w:rsidR="00324EE1" w:rsidRPr="00FF2AC6">
              <w:rPr>
                <w:rStyle w:val="a8"/>
                <w:b/>
                <w:i w:val="0"/>
                <w:sz w:val="24"/>
                <w:szCs w:val="24"/>
              </w:rPr>
              <w:t>9</w:t>
            </w:r>
          </w:p>
        </w:tc>
        <w:tc>
          <w:tcPr>
            <w:tcW w:w="9822" w:type="dxa"/>
            <w:tcBorders>
              <w:top w:val="single" w:sz="4" w:space="0" w:color="auto"/>
              <w:left w:val="single" w:sz="4" w:space="0" w:color="auto"/>
              <w:bottom w:val="single" w:sz="4" w:space="0" w:color="auto"/>
              <w:right w:val="single" w:sz="4" w:space="0" w:color="auto"/>
            </w:tcBorders>
            <w:hideMark/>
          </w:tcPr>
          <w:p w:rsidR="00324EE1" w:rsidRPr="00FF2AC6" w:rsidRDefault="00324EE1" w:rsidP="00FF2AC6">
            <w:pPr>
              <w:jc w:val="both"/>
              <w:rPr>
                <w:rStyle w:val="a8"/>
                <w:b/>
                <w:i w:val="0"/>
                <w:sz w:val="24"/>
                <w:szCs w:val="24"/>
              </w:rPr>
            </w:pPr>
            <w:r w:rsidRPr="00324EE1">
              <w:rPr>
                <w:rStyle w:val="a8"/>
                <w:i w:val="0"/>
                <w:sz w:val="24"/>
                <w:szCs w:val="24"/>
              </w:rPr>
              <w:t xml:space="preserve">Α) Έγκριση του από  23-03-2021 </w:t>
            </w:r>
            <w:r w:rsidRPr="00FF2AC6">
              <w:rPr>
                <w:rStyle w:val="a8"/>
                <w:b/>
                <w:i w:val="0"/>
                <w:sz w:val="24"/>
                <w:szCs w:val="24"/>
              </w:rPr>
              <w:t>πρακτικού της Επιτροπής Διεξαγωγής Διαγωνισμού</w:t>
            </w:r>
            <w:r w:rsidRPr="00324EE1">
              <w:rPr>
                <w:rStyle w:val="a8"/>
                <w:i w:val="0"/>
                <w:sz w:val="24"/>
                <w:szCs w:val="24"/>
              </w:rPr>
              <w:t xml:space="preserve"> της               14-01-2021 για    την ανάθεση κατασκευής του έργου: </w:t>
            </w:r>
            <w:r w:rsidR="00FF2AC6">
              <w:rPr>
                <w:rStyle w:val="a8"/>
                <w:i w:val="0"/>
                <w:sz w:val="24"/>
                <w:szCs w:val="24"/>
              </w:rPr>
              <w:t xml:space="preserve"> </w:t>
            </w:r>
            <w:r w:rsidRPr="00324EE1">
              <w:rPr>
                <w:rStyle w:val="a8"/>
                <w:i w:val="0"/>
                <w:sz w:val="24"/>
                <w:szCs w:val="24"/>
              </w:rPr>
              <w:t xml:space="preserve">«ΑΠΟΚΑΤΑΣΤΑΣΗ ΖΗΜΙΩΝ ΠΟΥ ΠΡΟΚΛΗΘΗΚΑΝ ΑΠΟ ΕΝΤΟΝΑ ΚΑΙΡΙΚΑ ΦΑΙΝΟΜΕΝΑ (ΙΣΧΥΡΕΣ ΒΡΟΧΟΠΤΩΣΕΙΣ) ΣΤΟ ΟΔΙΚΟ ΔΙΚΤΥΟ ΑΡΜΟΔΙΟΤΗΤΑΣ Π.Ε. ΤΡΙΚΑΛΩΝ ΣΕ ΠΕΡΙΟΧΕΣ ΤΟΥ ΔΗΜΟΥ ΠΥΛΗΣ ΚΑΤΑ ΤΟ ΔΙΑΣΤΗΜΑ ΑΠΟ 03-04-2020 ΕΩΣ 06-04-2020», </w:t>
            </w:r>
            <w:r w:rsidR="00FF2AC6">
              <w:rPr>
                <w:rStyle w:val="a8"/>
                <w:i w:val="0"/>
                <w:sz w:val="24"/>
                <w:szCs w:val="24"/>
              </w:rPr>
              <w:t xml:space="preserve"> </w:t>
            </w:r>
            <w:r w:rsidRPr="00FF2AC6">
              <w:rPr>
                <w:rStyle w:val="a8"/>
                <w:b/>
                <w:i w:val="0"/>
                <w:sz w:val="24"/>
                <w:szCs w:val="24"/>
              </w:rPr>
              <w:t xml:space="preserve">ΥΠΟΕΡΓΟ 1: «ΑΠΟΚΑΤΑΣΤΑΣΗ ΖΗΜΙΩΝ ΠΟΥ ΠΡΟΚΛΗΘΗΚΑΝ ΑΠΟ ΕΝΤΟΝΑ ΚΑΙΡΙΚΑ ΦΑΙΝΟΜΕΝΑ (ΙΣΧΥΡΕΣ ΒΡΟΧΟΠΤΩΣΕΙΣ) ΣΤΟ ΟΔΙΚΟ ΔΙΚΤΥΟ ΑΡΜΟΔΙΟΤΗΤΑΣ Π.Ε. ΤΡΙΚΑΛΩΝ ΣΕ ΠΕΡΙΟΧΕΣ ΤΟΥ ΔΗΜΟΥ ΠΥΛΗΣ ΚΑΤΑ ΤΟ ΔΙΑΣΤΗΜΑ ΑΠΟ 03-04-2020 ΕΩΣ 06-04-2020» συνολικού προϋπολογισμού : 3.100.000,00 Ευρώ </w:t>
            </w:r>
          </w:p>
          <w:p w:rsidR="00324EE1" w:rsidRPr="00324EE1" w:rsidRDefault="00324EE1" w:rsidP="00FF2AC6">
            <w:pPr>
              <w:jc w:val="both"/>
              <w:rPr>
                <w:rStyle w:val="a8"/>
                <w:i w:val="0"/>
                <w:sz w:val="24"/>
                <w:szCs w:val="24"/>
              </w:rPr>
            </w:pPr>
            <w:r w:rsidRPr="00324EE1">
              <w:rPr>
                <w:rStyle w:val="a8"/>
                <w:i w:val="0"/>
                <w:sz w:val="24"/>
                <w:szCs w:val="24"/>
              </w:rPr>
              <w:lastRenderedPageBreak/>
              <w:t xml:space="preserve">Β) Ανάδειξη προσωρινού αναδόχου κατασκευής του αναφερομένου έργου </w:t>
            </w:r>
          </w:p>
          <w:p w:rsidR="00324EE1" w:rsidRPr="00324EE1" w:rsidRDefault="00324EE1" w:rsidP="00FF2AC6">
            <w:pPr>
              <w:jc w:val="both"/>
              <w:rPr>
                <w:rStyle w:val="a8"/>
                <w:i w:val="0"/>
                <w:sz w:val="24"/>
                <w:szCs w:val="24"/>
              </w:rPr>
            </w:pPr>
            <w:r w:rsidRPr="00324EE1">
              <w:rPr>
                <w:rStyle w:val="a8"/>
                <w:i w:val="0"/>
                <w:sz w:val="24"/>
                <w:szCs w:val="24"/>
              </w:rPr>
              <w:t>Η σχετική δαπάνη θα βαρύνει τον προϋπολογισμό σε  βάρος  των  πιστώσεων  του  έργου  με     Κ.Α.2020ΕΠ81700010 της ΣΑΕΠ 817, Υποέργο 1.</w:t>
            </w:r>
            <w:r w:rsidR="00FF2AC6">
              <w:rPr>
                <w:rStyle w:val="a8"/>
                <w:i w:val="0"/>
                <w:sz w:val="24"/>
                <w:szCs w:val="24"/>
              </w:rPr>
              <w:t xml:space="preserve"> </w:t>
            </w:r>
            <w:r w:rsidRPr="00324EE1">
              <w:rPr>
                <w:rStyle w:val="a8"/>
                <w:b/>
                <w:i w:val="0"/>
                <w:sz w:val="24"/>
                <w:szCs w:val="24"/>
              </w:rPr>
              <w:t xml:space="preserve">(Εισήγηση </w:t>
            </w:r>
            <w:proofErr w:type="spellStart"/>
            <w:r w:rsidRPr="00324EE1">
              <w:rPr>
                <w:rStyle w:val="a8"/>
                <w:b/>
                <w:i w:val="0"/>
                <w:sz w:val="24"/>
                <w:szCs w:val="24"/>
              </w:rPr>
              <w:t>κ.Ευθυμία</w:t>
            </w:r>
            <w:proofErr w:type="spellEnd"/>
            <w:r w:rsidRPr="00324EE1">
              <w:rPr>
                <w:rStyle w:val="a8"/>
                <w:b/>
                <w:i w:val="0"/>
                <w:sz w:val="24"/>
                <w:szCs w:val="24"/>
              </w:rPr>
              <w:t xml:space="preserve"> Καραγιάννη)</w:t>
            </w:r>
          </w:p>
        </w:tc>
      </w:tr>
      <w:tr w:rsidR="00324EE1" w:rsidTr="00FF2AC6">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324EE1" w:rsidRPr="00FF2AC6" w:rsidRDefault="00FF2AC6">
            <w:pPr>
              <w:spacing w:line="276" w:lineRule="auto"/>
              <w:jc w:val="both"/>
              <w:rPr>
                <w:rStyle w:val="a8"/>
                <w:b/>
                <w:i w:val="0"/>
                <w:sz w:val="24"/>
                <w:szCs w:val="24"/>
              </w:rPr>
            </w:pPr>
            <w:r w:rsidRPr="00FF2AC6">
              <w:rPr>
                <w:rStyle w:val="a8"/>
                <w:b/>
                <w:i w:val="0"/>
                <w:sz w:val="24"/>
                <w:szCs w:val="24"/>
              </w:rPr>
              <w:lastRenderedPageBreak/>
              <w:t>Τ</w:t>
            </w:r>
            <w:r w:rsidR="00324EE1" w:rsidRPr="00FF2AC6">
              <w:rPr>
                <w:rStyle w:val="a8"/>
                <w:b/>
                <w:i w:val="0"/>
                <w:sz w:val="24"/>
                <w:szCs w:val="24"/>
              </w:rPr>
              <w:t>10</w:t>
            </w:r>
          </w:p>
        </w:tc>
        <w:tc>
          <w:tcPr>
            <w:tcW w:w="9822" w:type="dxa"/>
            <w:tcBorders>
              <w:top w:val="single" w:sz="4" w:space="0" w:color="auto"/>
              <w:left w:val="single" w:sz="4" w:space="0" w:color="auto"/>
              <w:bottom w:val="single" w:sz="4" w:space="0" w:color="auto"/>
              <w:right w:val="single" w:sz="4" w:space="0" w:color="auto"/>
            </w:tcBorders>
            <w:hideMark/>
          </w:tcPr>
          <w:p w:rsidR="00324EE1" w:rsidRPr="00FF2AC6" w:rsidRDefault="00324EE1" w:rsidP="00FF2AC6">
            <w:pPr>
              <w:jc w:val="both"/>
              <w:rPr>
                <w:rStyle w:val="a8"/>
                <w:b/>
                <w:i w:val="0"/>
                <w:sz w:val="24"/>
                <w:szCs w:val="24"/>
              </w:rPr>
            </w:pPr>
            <w:r w:rsidRPr="00324EE1">
              <w:rPr>
                <w:rStyle w:val="a8"/>
                <w:i w:val="0"/>
                <w:sz w:val="24"/>
                <w:szCs w:val="24"/>
              </w:rPr>
              <w:t xml:space="preserve">Α) Έγκριση του από   29-03-2021 </w:t>
            </w:r>
            <w:r w:rsidRPr="00FF2AC6">
              <w:rPr>
                <w:rStyle w:val="a8"/>
                <w:b/>
                <w:i w:val="0"/>
                <w:sz w:val="24"/>
                <w:szCs w:val="24"/>
              </w:rPr>
              <w:t>πρακτικού της Επιτροπής Διεξαγωγής Διαγωνισμού</w:t>
            </w:r>
            <w:r w:rsidRPr="00324EE1">
              <w:rPr>
                <w:rStyle w:val="a8"/>
                <w:i w:val="0"/>
                <w:sz w:val="24"/>
                <w:szCs w:val="24"/>
              </w:rPr>
              <w:t xml:space="preserve"> της               23-03-2021 για    την ανάθεση κατασκευής του έργου: </w:t>
            </w:r>
            <w:r w:rsidR="00FF2AC6">
              <w:rPr>
                <w:rStyle w:val="a8"/>
                <w:i w:val="0"/>
                <w:sz w:val="24"/>
                <w:szCs w:val="24"/>
              </w:rPr>
              <w:t xml:space="preserve"> </w:t>
            </w:r>
            <w:r w:rsidRPr="00324EE1">
              <w:rPr>
                <w:rStyle w:val="a8"/>
                <w:rFonts w:eastAsia="Calibri"/>
                <w:i w:val="0"/>
                <w:sz w:val="24"/>
                <w:szCs w:val="24"/>
              </w:rPr>
              <w:t xml:space="preserve">«ΕΡΓΑΣΙΕΣ-ΠΡΟΜΗΘΕΙΕΣ ΓΙΑ ΤΙΣ ΑΝΑΓΚΕΣ ΤΟΥ ΟΔΙΚΟΥ ΔΙΚΤΥΟΥ ΚΑΙ ΤΟΥ ΑΝΤΙΠΛΗΜΜΥΡΙΚΟΥ ΔΙΚΤΥΟΥ ΚΑΙ ΛΟΙΠΩΝ ΕΓΚΑΤΑΣΤΑΣΕΩΝ Π.Ε ΤΡΙΚΑΛΩΝ», </w:t>
            </w:r>
            <w:r w:rsidR="00FF2AC6">
              <w:rPr>
                <w:rStyle w:val="a8"/>
                <w:i w:val="0"/>
                <w:sz w:val="24"/>
                <w:szCs w:val="24"/>
              </w:rPr>
              <w:t xml:space="preserve"> </w:t>
            </w:r>
            <w:proofErr w:type="spellStart"/>
            <w:r w:rsidRPr="00FF2AC6">
              <w:rPr>
                <w:rStyle w:val="a8"/>
                <w:b/>
                <w:i w:val="0"/>
                <w:sz w:val="24"/>
                <w:szCs w:val="24"/>
              </w:rPr>
              <w:t>Yποέργο</w:t>
            </w:r>
            <w:proofErr w:type="spellEnd"/>
            <w:r w:rsidRPr="00FF2AC6">
              <w:rPr>
                <w:rStyle w:val="a8"/>
                <w:b/>
                <w:i w:val="0"/>
                <w:sz w:val="24"/>
                <w:szCs w:val="24"/>
              </w:rPr>
              <w:t xml:space="preserve"> 121: «ΣΥΝΤΗΡΗΣΗ ΑΣΦΑΛΤΟΣΤΡΩΜΕΝΟΥ ΕΘΝΙΚΟΥ ΟΔΙΚΟΥ ΔΙΚΤΥΟΥ ΠΕ ΤΡΙΚΑΛΩΝ 2020»</w:t>
            </w:r>
            <w:r w:rsidRPr="00FF2AC6">
              <w:rPr>
                <w:rStyle w:val="a8"/>
                <w:rFonts w:eastAsia="Calibri"/>
                <w:b/>
                <w:i w:val="0"/>
                <w:sz w:val="24"/>
                <w:szCs w:val="24"/>
              </w:rPr>
              <w:t xml:space="preserve"> </w:t>
            </w:r>
            <w:r w:rsidRPr="00FF2AC6">
              <w:rPr>
                <w:rStyle w:val="a8"/>
                <w:b/>
                <w:i w:val="0"/>
                <w:sz w:val="24"/>
                <w:szCs w:val="24"/>
              </w:rPr>
              <w:t xml:space="preserve">συνολικού προϋπολογισμού : 500.000,00 Ευρώ </w:t>
            </w:r>
          </w:p>
          <w:p w:rsidR="00324EE1" w:rsidRPr="00324EE1" w:rsidRDefault="00324EE1" w:rsidP="00FF2AC6">
            <w:pPr>
              <w:jc w:val="both"/>
              <w:rPr>
                <w:rStyle w:val="a8"/>
                <w:i w:val="0"/>
                <w:sz w:val="24"/>
                <w:szCs w:val="24"/>
              </w:rPr>
            </w:pPr>
            <w:r w:rsidRPr="00324EE1">
              <w:rPr>
                <w:rStyle w:val="a8"/>
                <w:i w:val="0"/>
                <w:sz w:val="24"/>
                <w:szCs w:val="24"/>
              </w:rPr>
              <w:t xml:space="preserve">Β) Ανάδειξη προσωρινού αναδόχου κατασκευής του αναφερομένου έργου </w:t>
            </w:r>
          </w:p>
          <w:p w:rsidR="00324EE1" w:rsidRPr="00FF2AC6" w:rsidRDefault="00324EE1" w:rsidP="00FF2AC6">
            <w:pPr>
              <w:jc w:val="both"/>
              <w:rPr>
                <w:rStyle w:val="a8"/>
                <w:i w:val="0"/>
                <w:sz w:val="24"/>
                <w:szCs w:val="24"/>
              </w:rPr>
            </w:pPr>
            <w:r w:rsidRPr="00324EE1">
              <w:rPr>
                <w:rStyle w:val="a8"/>
                <w:i w:val="0"/>
                <w:sz w:val="24"/>
                <w:szCs w:val="24"/>
              </w:rPr>
              <w:t xml:space="preserve">Η σχετική δαπάνη θα βαρύνει τον προϋπολογισμό σε  βάρος  των  πιστώσεων  του  έργου  με  2018ΕΠ51700002 της ΣΑΕΠ517, υποέργο 121   </w:t>
            </w:r>
            <w:r w:rsidR="00FF2AC6">
              <w:rPr>
                <w:rStyle w:val="a8"/>
                <w:i w:val="0"/>
                <w:sz w:val="24"/>
                <w:szCs w:val="24"/>
              </w:rPr>
              <w:t xml:space="preserve"> </w:t>
            </w:r>
            <w:r w:rsidRPr="00324EE1">
              <w:rPr>
                <w:rStyle w:val="a8"/>
                <w:b/>
                <w:i w:val="0"/>
                <w:sz w:val="24"/>
                <w:szCs w:val="24"/>
              </w:rPr>
              <w:t xml:space="preserve">(Εισήγηση </w:t>
            </w:r>
            <w:proofErr w:type="spellStart"/>
            <w:r w:rsidRPr="00324EE1">
              <w:rPr>
                <w:rStyle w:val="a8"/>
                <w:b/>
                <w:i w:val="0"/>
                <w:sz w:val="24"/>
                <w:szCs w:val="24"/>
              </w:rPr>
              <w:t>κ.Ευθυμία</w:t>
            </w:r>
            <w:proofErr w:type="spellEnd"/>
            <w:r w:rsidRPr="00324EE1">
              <w:rPr>
                <w:rStyle w:val="a8"/>
                <w:b/>
                <w:i w:val="0"/>
                <w:sz w:val="24"/>
                <w:szCs w:val="24"/>
              </w:rPr>
              <w:t xml:space="preserve"> Καραγιάννη)</w:t>
            </w:r>
          </w:p>
        </w:tc>
      </w:tr>
      <w:tr w:rsidR="00324EE1" w:rsidTr="00FF2AC6">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324EE1" w:rsidRPr="00FF2AC6" w:rsidRDefault="00FF2AC6">
            <w:pPr>
              <w:spacing w:line="276" w:lineRule="auto"/>
              <w:jc w:val="both"/>
              <w:rPr>
                <w:rStyle w:val="a8"/>
                <w:b/>
                <w:i w:val="0"/>
                <w:sz w:val="24"/>
                <w:szCs w:val="24"/>
              </w:rPr>
            </w:pPr>
            <w:r w:rsidRPr="00FF2AC6">
              <w:rPr>
                <w:rStyle w:val="a8"/>
                <w:b/>
                <w:i w:val="0"/>
                <w:sz w:val="24"/>
                <w:szCs w:val="24"/>
              </w:rPr>
              <w:t>Τ</w:t>
            </w:r>
            <w:r w:rsidR="00324EE1" w:rsidRPr="00FF2AC6">
              <w:rPr>
                <w:rStyle w:val="a8"/>
                <w:b/>
                <w:i w:val="0"/>
                <w:sz w:val="24"/>
                <w:szCs w:val="24"/>
              </w:rPr>
              <w:t>11</w:t>
            </w:r>
          </w:p>
        </w:tc>
        <w:tc>
          <w:tcPr>
            <w:tcW w:w="9822" w:type="dxa"/>
            <w:tcBorders>
              <w:top w:val="single" w:sz="4" w:space="0" w:color="auto"/>
              <w:left w:val="single" w:sz="4" w:space="0" w:color="auto"/>
              <w:bottom w:val="single" w:sz="4" w:space="0" w:color="auto"/>
              <w:right w:val="single" w:sz="4" w:space="0" w:color="auto"/>
            </w:tcBorders>
            <w:hideMark/>
          </w:tcPr>
          <w:p w:rsidR="00324EE1" w:rsidRPr="00FF2AC6" w:rsidRDefault="00324EE1" w:rsidP="00FF2AC6">
            <w:pPr>
              <w:jc w:val="both"/>
              <w:rPr>
                <w:rStyle w:val="a8"/>
                <w:i w:val="0"/>
                <w:sz w:val="24"/>
                <w:szCs w:val="24"/>
              </w:rPr>
            </w:pPr>
            <w:r w:rsidRPr="00324EE1">
              <w:rPr>
                <w:sz w:val="24"/>
                <w:szCs w:val="24"/>
              </w:rPr>
              <w:t xml:space="preserve"> </w:t>
            </w:r>
            <w:r w:rsidRPr="00324EE1">
              <w:rPr>
                <w:rStyle w:val="a8"/>
                <w:i w:val="0"/>
                <w:sz w:val="24"/>
                <w:szCs w:val="24"/>
              </w:rPr>
              <w:t xml:space="preserve">Α) Έγκριση του από  30-03-2021 </w:t>
            </w:r>
            <w:r w:rsidRPr="00FF2AC6">
              <w:rPr>
                <w:rStyle w:val="a8"/>
                <w:b/>
                <w:i w:val="0"/>
                <w:sz w:val="24"/>
                <w:szCs w:val="24"/>
              </w:rPr>
              <w:t>πρακτικού της Επιτροπής Διεξαγωγής Διαγωνισμού</w:t>
            </w:r>
            <w:r w:rsidRPr="00324EE1">
              <w:rPr>
                <w:rStyle w:val="a8"/>
                <w:i w:val="0"/>
                <w:sz w:val="24"/>
                <w:szCs w:val="24"/>
              </w:rPr>
              <w:t xml:space="preserve"> της               12-01-2021 για    την ανάθεση κατασκευής του έργου: </w:t>
            </w:r>
            <w:r w:rsidR="00FF2AC6">
              <w:rPr>
                <w:rStyle w:val="a8"/>
                <w:i w:val="0"/>
                <w:sz w:val="24"/>
                <w:szCs w:val="24"/>
              </w:rPr>
              <w:t xml:space="preserve"> </w:t>
            </w:r>
            <w:r w:rsidRPr="00324EE1">
              <w:rPr>
                <w:rStyle w:val="a8"/>
                <w:rFonts w:eastAsia="Calibri"/>
                <w:i w:val="0"/>
                <w:sz w:val="24"/>
                <w:szCs w:val="24"/>
              </w:rPr>
              <w:t xml:space="preserve">«ΕΡΓΑΣΙΕΣ-ΠΡΟΜΗΘΕΙΕΣ ΓΙΑ ΤΙΣ ΑΝΑΓΚΕΣ ΤΟΥ ΟΔΙΚΟΥ ΔΙΚΤΥΟΥ ΚΑΙ  ΑΝΤΙΠΛΗΜΜΥΡΙΚΟΥ ΔΙΚΤΥΟΥ ΚΑΙ ΛΟΙΠΩΝ ΕΓΚΑΤΑΣΤΑΣΕΩΝ Π.Ε ΤΡΙΚΑΛΩΝ», </w:t>
            </w:r>
            <w:r w:rsidR="00FF2AC6">
              <w:rPr>
                <w:rStyle w:val="a8"/>
                <w:i w:val="0"/>
                <w:sz w:val="24"/>
                <w:szCs w:val="24"/>
              </w:rPr>
              <w:t xml:space="preserve"> </w:t>
            </w:r>
            <w:proofErr w:type="spellStart"/>
            <w:r w:rsidRPr="00FF2AC6">
              <w:rPr>
                <w:rStyle w:val="a8"/>
                <w:b/>
                <w:i w:val="0"/>
                <w:sz w:val="24"/>
                <w:szCs w:val="24"/>
              </w:rPr>
              <w:t>Yποέργο</w:t>
            </w:r>
            <w:proofErr w:type="spellEnd"/>
            <w:r w:rsidRPr="00FF2AC6">
              <w:rPr>
                <w:rStyle w:val="a8"/>
                <w:b/>
                <w:i w:val="0"/>
                <w:sz w:val="24"/>
                <w:szCs w:val="24"/>
              </w:rPr>
              <w:t xml:space="preserve"> 72: «ΣΥΝΤΗΡΗΣΗ ΟΔΟΥ ΜΟΥΡΙΑ ΛΥΓΑΡΙΑ»</w:t>
            </w:r>
            <w:r w:rsidRPr="00FF2AC6">
              <w:rPr>
                <w:rStyle w:val="a8"/>
                <w:rFonts w:eastAsia="Calibri"/>
                <w:b/>
                <w:i w:val="0"/>
                <w:sz w:val="24"/>
                <w:szCs w:val="24"/>
              </w:rPr>
              <w:t xml:space="preserve"> </w:t>
            </w:r>
            <w:r w:rsidRPr="00FF2AC6">
              <w:rPr>
                <w:rStyle w:val="a8"/>
                <w:b/>
                <w:i w:val="0"/>
                <w:sz w:val="24"/>
                <w:szCs w:val="24"/>
              </w:rPr>
              <w:t>συνολικού προϋπολογισμού : 150.000,00 Ευρώ</w:t>
            </w:r>
            <w:r w:rsidRPr="00324EE1">
              <w:rPr>
                <w:rStyle w:val="a8"/>
                <w:i w:val="0"/>
                <w:sz w:val="24"/>
                <w:szCs w:val="24"/>
              </w:rPr>
              <w:t xml:space="preserve"> </w:t>
            </w:r>
          </w:p>
          <w:p w:rsidR="00324EE1" w:rsidRPr="00324EE1" w:rsidRDefault="00324EE1" w:rsidP="00FF2AC6">
            <w:pPr>
              <w:jc w:val="both"/>
              <w:rPr>
                <w:rStyle w:val="a8"/>
                <w:i w:val="0"/>
                <w:sz w:val="24"/>
                <w:szCs w:val="24"/>
              </w:rPr>
            </w:pPr>
            <w:r w:rsidRPr="00324EE1">
              <w:rPr>
                <w:rStyle w:val="a8"/>
                <w:i w:val="0"/>
                <w:sz w:val="24"/>
                <w:szCs w:val="24"/>
              </w:rPr>
              <w:t xml:space="preserve">Β) Ανάδειξη προσωρινού αναδόχου κατασκευής του αναφερομένου έργου </w:t>
            </w:r>
          </w:p>
          <w:p w:rsidR="00324EE1" w:rsidRPr="00FF2AC6" w:rsidRDefault="00324EE1" w:rsidP="00FF2AC6">
            <w:pPr>
              <w:jc w:val="both"/>
              <w:rPr>
                <w:rStyle w:val="a8"/>
                <w:i w:val="0"/>
                <w:sz w:val="24"/>
                <w:szCs w:val="24"/>
              </w:rPr>
            </w:pPr>
            <w:r w:rsidRPr="00324EE1">
              <w:rPr>
                <w:rStyle w:val="a8"/>
                <w:i w:val="0"/>
                <w:sz w:val="24"/>
                <w:szCs w:val="24"/>
              </w:rPr>
              <w:t xml:space="preserve">Η σχετική δαπάνη θα βαρύνει τον προϋπολογισμό σε  βάρος  των  πιστώσεων  του  έργου  με  2018ΕΠ51700002 της ΣΑΕΠ517, υποέργο 72   </w:t>
            </w:r>
            <w:r w:rsidR="00FF2AC6">
              <w:rPr>
                <w:rStyle w:val="a8"/>
                <w:i w:val="0"/>
                <w:sz w:val="24"/>
                <w:szCs w:val="24"/>
              </w:rPr>
              <w:t xml:space="preserve"> </w:t>
            </w:r>
            <w:r w:rsidRPr="00324EE1">
              <w:rPr>
                <w:rStyle w:val="a8"/>
                <w:b/>
                <w:i w:val="0"/>
                <w:sz w:val="24"/>
                <w:szCs w:val="24"/>
              </w:rPr>
              <w:t xml:space="preserve">(Εισήγηση </w:t>
            </w:r>
            <w:proofErr w:type="spellStart"/>
            <w:r w:rsidRPr="00324EE1">
              <w:rPr>
                <w:rStyle w:val="a8"/>
                <w:b/>
                <w:i w:val="0"/>
                <w:sz w:val="24"/>
                <w:szCs w:val="24"/>
              </w:rPr>
              <w:t>κ.Ευθυμία</w:t>
            </w:r>
            <w:proofErr w:type="spellEnd"/>
            <w:r w:rsidRPr="00324EE1">
              <w:rPr>
                <w:rStyle w:val="a8"/>
                <w:b/>
                <w:i w:val="0"/>
                <w:sz w:val="24"/>
                <w:szCs w:val="24"/>
              </w:rPr>
              <w:t xml:space="preserve"> Καραγιάννη)</w:t>
            </w:r>
          </w:p>
        </w:tc>
      </w:tr>
      <w:tr w:rsidR="00324EE1" w:rsidTr="00FF2AC6">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324EE1" w:rsidRPr="00FF2AC6" w:rsidRDefault="00FF2AC6">
            <w:pPr>
              <w:spacing w:line="276" w:lineRule="auto"/>
              <w:jc w:val="both"/>
              <w:rPr>
                <w:rStyle w:val="a8"/>
                <w:b/>
                <w:i w:val="0"/>
                <w:sz w:val="24"/>
                <w:szCs w:val="24"/>
              </w:rPr>
            </w:pPr>
            <w:r w:rsidRPr="00FF2AC6">
              <w:rPr>
                <w:rStyle w:val="a8"/>
                <w:b/>
                <w:i w:val="0"/>
                <w:sz w:val="24"/>
                <w:szCs w:val="24"/>
              </w:rPr>
              <w:t>Τ</w:t>
            </w:r>
            <w:r w:rsidR="00324EE1" w:rsidRPr="00FF2AC6">
              <w:rPr>
                <w:rStyle w:val="a8"/>
                <w:b/>
                <w:i w:val="0"/>
                <w:sz w:val="24"/>
                <w:szCs w:val="24"/>
              </w:rPr>
              <w:t>12</w:t>
            </w:r>
          </w:p>
        </w:tc>
        <w:tc>
          <w:tcPr>
            <w:tcW w:w="9822" w:type="dxa"/>
            <w:tcBorders>
              <w:top w:val="single" w:sz="4" w:space="0" w:color="auto"/>
              <w:left w:val="single" w:sz="4" w:space="0" w:color="auto"/>
              <w:bottom w:val="single" w:sz="4" w:space="0" w:color="auto"/>
              <w:right w:val="single" w:sz="4" w:space="0" w:color="auto"/>
            </w:tcBorders>
            <w:hideMark/>
          </w:tcPr>
          <w:p w:rsidR="00324EE1" w:rsidRPr="00324EE1" w:rsidRDefault="00324EE1" w:rsidP="00FF2AC6">
            <w:pPr>
              <w:jc w:val="both"/>
              <w:rPr>
                <w:rStyle w:val="a8"/>
                <w:i w:val="0"/>
                <w:sz w:val="24"/>
                <w:szCs w:val="24"/>
              </w:rPr>
            </w:pPr>
            <w:r w:rsidRPr="00FF2AC6">
              <w:rPr>
                <w:rStyle w:val="a8"/>
                <w:b/>
                <w:i w:val="0"/>
                <w:sz w:val="24"/>
                <w:szCs w:val="24"/>
              </w:rPr>
              <w:t>Έγκριση χορήγησης παράτασης της προθεσμίας περαιώσεως</w:t>
            </w:r>
            <w:r w:rsidRPr="00324EE1">
              <w:rPr>
                <w:rStyle w:val="a8"/>
                <w:i w:val="0"/>
                <w:sz w:val="24"/>
                <w:szCs w:val="24"/>
              </w:rPr>
              <w:t xml:space="preserve"> του έργου: «ΕΡΓΑΣΙΕΣ-ΠΡΟΜΗΘΕΙΕΣ ΓΙΑ ΤΙΣ ΑΝΑΓΚΕΣ ΤΟΥ ΟΔΙΚΟΥ ΚΑΙ ΤΟΥ ΑΝΤΙΠΛΗΜΜΥΡΙΚΟΥ ΔΙΚΤΥΟΥ ΚΑΙ ΛΟΙΠΩΝ ΕΓΚΑΤΑΣΤΑΣΕΩΝ ΠΕΡΙΦΕΡΕΙΑΣ ΘΕΣΣΑΛΙΑΣ» </w:t>
            </w:r>
            <w:r w:rsidRPr="00FF2AC6">
              <w:rPr>
                <w:rStyle w:val="a8"/>
                <w:b/>
                <w:i w:val="0"/>
                <w:sz w:val="24"/>
                <w:szCs w:val="24"/>
              </w:rPr>
              <w:t>ΥΠΟΕΡΓΟ 58: «ΕΡΓΑΣΙΕΣ ΓΙΑ ΤΗΝ ΑΜΕΣΗ ΒΕΛΤΙΩΣΗ ΤΗΣ ΟΔΟΥ ΑΠΟ ΤΗΝ ΠΕΡΙΟΧΗ ΣΗΡΑΓΓΑ ΓΚΡΟΠΑ ΜΕΧΡΙ ΤΑ ΟΡΙΑ ΝΟΜΩΝ ΤΡΙΚΑΛΩΝ ΚΑΙ ΚΑΡΔΙΤΣΑΣ ΠΡΟΣ ΑΝΘΗΡΟ (ΑΝΑΘΕΣΗ ΜΕ ΔΙΑΠΡΑΓΜΑΤΕΥΣΗ)»,</w:t>
            </w:r>
            <w:r w:rsidRPr="00324EE1">
              <w:rPr>
                <w:rStyle w:val="a8"/>
                <w:i w:val="0"/>
                <w:sz w:val="24"/>
                <w:szCs w:val="24"/>
              </w:rPr>
              <w:t xml:space="preserve"> συνολικού προϋπολογισμού 350.000,00  €, ήτοι 282.258,07 € για εργασίες και 67.741,93 € για Φ.Π.Α., αναδόχου εργοληπτικής επιχείρησης «ΧΑΤΖΗΓΑΚΗΣ ΤΕΧΝΙΚΗ Α.Ε.», από 15-04-2021 έως 15-06-2021 </w:t>
            </w:r>
            <w:r w:rsidRPr="00324EE1">
              <w:rPr>
                <w:rStyle w:val="a8"/>
                <w:b/>
                <w:i w:val="0"/>
                <w:sz w:val="24"/>
                <w:szCs w:val="24"/>
              </w:rPr>
              <w:t xml:space="preserve">(Εισήγηση </w:t>
            </w:r>
            <w:proofErr w:type="spellStart"/>
            <w:r w:rsidRPr="00324EE1">
              <w:rPr>
                <w:rStyle w:val="a8"/>
                <w:b/>
                <w:i w:val="0"/>
                <w:sz w:val="24"/>
                <w:szCs w:val="24"/>
              </w:rPr>
              <w:t>κ.Ευθυμία</w:t>
            </w:r>
            <w:proofErr w:type="spellEnd"/>
            <w:r w:rsidRPr="00324EE1">
              <w:rPr>
                <w:rStyle w:val="a8"/>
                <w:b/>
                <w:i w:val="0"/>
                <w:sz w:val="24"/>
                <w:szCs w:val="24"/>
              </w:rPr>
              <w:t xml:space="preserve"> Καραγιάννη)</w:t>
            </w:r>
          </w:p>
        </w:tc>
      </w:tr>
      <w:tr w:rsidR="00324EE1" w:rsidTr="00FF2AC6">
        <w:trPr>
          <w:trHeight w:val="274"/>
          <w:jc w:val="center"/>
        </w:trPr>
        <w:tc>
          <w:tcPr>
            <w:tcW w:w="948" w:type="dxa"/>
            <w:tcBorders>
              <w:top w:val="single" w:sz="4" w:space="0" w:color="auto"/>
              <w:left w:val="single" w:sz="4" w:space="0" w:color="auto"/>
              <w:bottom w:val="single" w:sz="4" w:space="0" w:color="auto"/>
              <w:right w:val="single" w:sz="4" w:space="0" w:color="auto"/>
            </w:tcBorders>
            <w:hideMark/>
          </w:tcPr>
          <w:p w:rsidR="00324EE1" w:rsidRPr="00FF2AC6" w:rsidRDefault="00FF2AC6">
            <w:pPr>
              <w:spacing w:line="276" w:lineRule="auto"/>
              <w:jc w:val="both"/>
              <w:rPr>
                <w:rStyle w:val="a8"/>
                <w:b/>
                <w:i w:val="0"/>
                <w:sz w:val="24"/>
                <w:szCs w:val="24"/>
              </w:rPr>
            </w:pPr>
            <w:r w:rsidRPr="00FF2AC6">
              <w:rPr>
                <w:rStyle w:val="a8"/>
                <w:b/>
                <w:i w:val="0"/>
                <w:sz w:val="24"/>
                <w:szCs w:val="24"/>
              </w:rPr>
              <w:t>Τ</w:t>
            </w:r>
            <w:r w:rsidR="00324EE1" w:rsidRPr="00FF2AC6">
              <w:rPr>
                <w:rStyle w:val="a8"/>
                <w:b/>
                <w:i w:val="0"/>
                <w:sz w:val="24"/>
                <w:szCs w:val="24"/>
              </w:rPr>
              <w:t>13</w:t>
            </w:r>
          </w:p>
        </w:tc>
        <w:tc>
          <w:tcPr>
            <w:tcW w:w="9822" w:type="dxa"/>
            <w:tcBorders>
              <w:top w:val="single" w:sz="4" w:space="0" w:color="auto"/>
              <w:left w:val="single" w:sz="4" w:space="0" w:color="auto"/>
              <w:bottom w:val="single" w:sz="4" w:space="0" w:color="auto"/>
              <w:right w:val="single" w:sz="4" w:space="0" w:color="auto"/>
            </w:tcBorders>
            <w:hideMark/>
          </w:tcPr>
          <w:p w:rsidR="00324EE1" w:rsidRPr="00324EE1" w:rsidRDefault="00324EE1" w:rsidP="00FF2AC6">
            <w:pPr>
              <w:jc w:val="both"/>
              <w:rPr>
                <w:rStyle w:val="a8"/>
                <w:i w:val="0"/>
                <w:sz w:val="24"/>
                <w:szCs w:val="24"/>
              </w:rPr>
            </w:pPr>
            <w:r w:rsidRPr="00324EE1">
              <w:rPr>
                <w:rStyle w:val="a8"/>
                <w:i w:val="0"/>
                <w:sz w:val="24"/>
                <w:szCs w:val="24"/>
              </w:rPr>
              <w:t xml:space="preserve"> Έγκριση </w:t>
            </w:r>
            <w:r w:rsidRPr="00FF2AC6">
              <w:rPr>
                <w:rStyle w:val="a8"/>
                <w:b/>
                <w:i w:val="0"/>
                <w:sz w:val="24"/>
                <w:szCs w:val="24"/>
              </w:rPr>
              <w:t>δαπάνης για επισκευή-συντήρηση των Οχημάτων/Μηχανημάτων</w:t>
            </w:r>
            <w:r w:rsidRPr="00324EE1">
              <w:rPr>
                <w:rStyle w:val="a8"/>
                <w:i w:val="0"/>
                <w:sz w:val="24"/>
                <w:szCs w:val="24"/>
              </w:rPr>
              <w:t xml:space="preserve"> της Π.Ε. Τρικάλων έτους 2021 : 24.800,00€ με Φ.Π.Α.</w:t>
            </w:r>
            <w:r w:rsidRPr="00324EE1">
              <w:rPr>
                <w:rStyle w:val="a8"/>
                <w:i w:val="0"/>
                <w:sz w:val="24"/>
                <w:szCs w:val="24"/>
              </w:rPr>
              <w:tab/>
              <w:t xml:space="preserve">.Του Ε.Φ. 073, ΚΑΕ  0861 με εγκριθείσα  πίστωση 24.800,00 € για το έτος 2021, </w:t>
            </w:r>
            <w:r w:rsidRPr="00324EE1">
              <w:rPr>
                <w:rStyle w:val="a8"/>
                <w:b/>
                <w:i w:val="0"/>
                <w:sz w:val="24"/>
                <w:szCs w:val="24"/>
              </w:rPr>
              <w:t xml:space="preserve">(Εισήγηση </w:t>
            </w:r>
            <w:proofErr w:type="spellStart"/>
            <w:r w:rsidRPr="00324EE1">
              <w:rPr>
                <w:rStyle w:val="a8"/>
                <w:b/>
                <w:i w:val="0"/>
                <w:sz w:val="24"/>
                <w:szCs w:val="24"/>
              </w:rPr>
              <w:t>κ.Ευθυμία</w:t>
            </w:r>
            <w:proofErr w:type="spellEnd"/>
            <w:r w:rsidRPr="00324EE1">
              <w:rPr>
                <w:rStyle w:val="a8"/>
                <w:b/>
                <w:i w:val="0"/>
                <w:sz w:val="24"/>
                <w:szCs w:val="24"/>
              </w:rPr>
              <w:t xml:space="preserve"> Καραγιάννη)</w:t>
            </w:r>
          </w:p>
        </w:tc>
      </w:tr>
      <w:tr w:rsidR="00324EE1" w:rsidTr="00FF2AC6">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324EE1" w:rsidRPr="00FF2AC6" w:rsidRDefault="00FF2AC6">
            <w:pPr>
              <w:spacing w:line="276" w:lineRule="auto"/>
              <w:jc w:val="both"/>
              <w:rPr>
                <w:rStyle w:val="a8"/>
                <w:b/>
                <w:i w:val="0"/>
                <w:sz w:val="24"/>
                <w:szCs w:val="24"/>
              </w:rPr>
            </w:pPr>
            <w:r w:rsidRPr="00FF2AC6">
              <w:rPr>
                <w:rStyle w:val="a8"/>
                <w:b/>
                <w:i w:val="0"/>
                <w:sz w:val="24"/>
                <w:szCs w:val="24"/>
              </w:rPr>
              <w:t>Τ</w:t>
            </w:r>
            <w:r w:rsidR="00324EE1" w:rsidRPr="00FF2AC6">
              <w:rPr>
                <w:rStyle w:val="a8"/>
                <w:b/>
                <w:i w:val="0"/>
                <w:sz w:val="24"/>
                <w:szCs w:val="24"/>
              </w:rPr>
              <w:t>14</w:t>
            </w:r>
          </w:p>
        </w:tc>
        <w:tc>
          <w:tcPr>
            <w:tcW w:w="9822" w:type="dxa"/>
            <w:tcBorders>
              <w:top w:val="single" w:sz="4" w:space="0" w:color="auto"/>
              <w:left w:val="single" w:sz="4" w:space="0" w:color="auto"/>
              <w:bottom w:val="single" w:sz="4" w:space="0" w:color="auto"/>
              <w:right w:val="single" w:sz="4" w:space="0" w:color="auto"/>
            </w:tcBorders>
            <w:hideMark/>
          </w:tcPr>
          <w:p w:rsidR="00324EE1" w:rsidRPr="00324EE1" w:rsidRDefault="00324EE1" w:rsidP="00FF2AC6">
            <w:pPr>
              <w:jc w:val="both"/>
              <w:rPr>
                <w:rStyle w:val="a8"/>
                <w:i w:val="0"/>
                <w:sz w:val="24"/>
                <w:szCs w:val="24"/>
              </w:rPr>
            </w:pPr>
            <w:r w:rsidRPr="00324EE1">
              <w:rPr>
                <w:b/>
                <w:sz w:val="24"/>
                <w:szCs w:val="24"/>
              </w:rPr>
              <w:t xml:space="preserve"> </w:t>
            </w:r>
            <w:r w:rsidRPr="00324EE1">
              <w:rPr>
                <w:rStyle w:val="a8"/>
                <w:i w:val="0"/>
                <w:sz w:val="24"/>
                <w:szCs w:val="24"/>
              </w:rPr>
              <w:t>Έγκριση δαπάνης για την προμήθεια ελαστικών των Οχημάτων/Μηχανημάτων της Π.Ε. Τρικάλων έτους 2021 : 24.800,00€ με Φ.Π.Α..Του Ε.Φ. 073, ΚΑΕ  1329 με εγκριθείσα  πίστωση 60.000,00 € για το έτος 2021, και παρακαλούμε να τεθεί υπόψη της Οικονομικής Επιτροπής, για τη λήψη της σχετικής απόφασης</w:t>
            </w:r>
            <w:r w:rsidRPr="00324EE1">
              <w:rPr>
                <w:sz w:val="24"/>
                <w:szCs w:val="24"/>
              </w:rPr>
              <w:t>.</w:t>
            </w:r>
            <w:r w:rsidR="00FF2AC6">
              <w:rPr>
                <w:iCs/>
                <w:sz w:val="24"/>
                <w:szCs w:val="24"/>
              </w:rPr>
              <w:t xml:space="preserve"> </w:t>
            </w:r>
            <w:r w:rsidRPr="00324EE1">
              <w:rPr>
                <w:rStyle w:val="a8"/>
                <w:b/>
                <w:i w:val="0"/>
                <w:sz w:val="24"/>
                <w:szCs w:val="24"/>
              </w:rPr>
              <w:t xml:space="preserve">(Εισήγηση </w:t>
            </w:r>
            <w:proofErr w:type="spellStart"/>
            <w:r w:rsidRPr="00324EE1">
              <w:rPr>
                <w:rStyle w:val="a8"/>
                <w:b/>
                <w:i w:val="0"/>
                <w:sz w:val="24"/>
                <w:szCs w:val="24"/>
              </w:rPr>
              <w:t>κ.Ευθυμία</w:t>
            </w:r>
            <w:proofErr w:type="spellEnd"/>
            <w:r w:rsidRPr="00324EE1">
              <w:rPr>
                <w:rStyle w:val="a8"/>
                <w:b/>
                <w:i w:val="0"/>
                <w:sz w:val="24"/>
                <w:szCs w:val="24"/>
              </w:rPr>
              <w:t xml:space="preserve"> Καραγιάννη)</w:t>
            </w:r>
          </w:p>
        </w:tc>
      </w:tr>
      <w:tr w:rsidR="00324EE1" w:rsidTr="00FF2AC6">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324EE1" w:rsidRPr="00FF2AC6" w:rsidRDefault="00FF2AC6">
            <w:pPr>
              <w:spacing w:line="276" w:lineRule="auto"/>
              <w:jc w:val="both"/>
              <w:rPr>
                <w:rStyle w:val="a8"/>
                <w:b/>
                <w:i w:val="0"/>
                <w:sz w:val="24"/>
                <w:szCs w:val="24"/>
              </w:rPr>
            </w:pPr>
            <w:r w:rsidRPr="00FF2AC6">
              <w:rPr>
                <w:rStyle w:val="a8"/>
                <w:b/>
                <w:i w:val="0"/>
                <w:sz w:val="24"/>
                <w:szCs w:val="24"/>
              </w:rPr>
              <w:t>Τ</w:t>
            </w:r>
            <w:r w:rsidR="00324EE1" w:rsidRPr="00FF2AC6">
              <w:rPr>
                <w:rStyle w:val="a8"/>
                <w:b/>
                <w:i w:val="0"/>
                <w:sz w:val="24"/>
                <w:szCs w:val="24"/>
              </w:rPr>
              <w:t>15</w:t>
            </w:r>
          </w:p>
        </w:tc>
        <w:tc>
          <w:tcPr>
            <w:tcW w:w="9822" w:type="dxa"/>
            <w:tcBorders>
              <w:top w:val="single" w:sz="4" w:space="0" w:color="auto"/>
              <w:left w:val="single" w:sz="4" w:space="0" w:color="auto"/>
              <w:bottom w:val="single" w:sz="4" w:space="0" w:color="auto"/>
              <w:right w:val="single" w:sz="4" w:space="0" w:color="auto"/>
            </w:tcBorders>
            <w:hideMark/>
          </w:tcPr>
          <w:p w:rsidR="00324EE1" w:rsidRPr="00FF2AC6" w:rsidRDefault="00324EE1" w:rsidP="00FF2AC6">
            <w:pPr>
              <w:jc w:val="both"/>
              <w:rPr>
                <w:rStyle w:val="a8"/>
                <w:i w:val="0"/>
                <w:sz w:val="24"/>
                <w:szCs w:val="24"/>
              </w:rPr>
            </w:pPr>
            <w:r w:rsidRPr="00324EE1">
              <w:rPr>
                <w:rStyle w:val="a8"/>
                <w:i w:val="0"/>
                <w:sz w:val="24"/>
                <w:szCs w:val="24"/>
              </w:rPr>
              <w:t>Έγκριση εξειδίκευση δαπανών στον ΚΑΕ 1699, 0851, 1329, 1311, , 1723, 1729, 0869     για δαπάνες των υπηρεσιών της Π.Ε. Τρικάλων οικ. έτους 2021.</w:t>
            </w:r>
            <w:r w:rsidR="00FF2AC6">
              <w:rPr>
                <w:rStyle w:val="a8"/>
                <w:i w:val="0"/>
                <w:sz w:val="24"/>
                <w:szCs w:val="24"/>
              </w:rPr>
              <w:t xml:space="preserve"> </w:t>
            </w:r>
            <w:r w:rsidRPr="00324EE1">
              <w:rPr>
                <w:rStyle w:val="a8"/>
                <w:b/>
                <w:i w:val="0"/>
                <w:sz w:val="24"/>
                <w:szCs w:val="24"/>
              </w:rPr>
              <w:t xml:space="preserve">(Εισήγηση </w:t>
            </w:r>
            <w:proofErr w:type="spellStart"/>
            <w:r w:rsidRPr="00324EE1">
              <w:rPr>
                <w:rStyle w:val="a8"/>
                <w:b/>
                <w:i w:val="0"/>
                <w:sz w:val="24"/>
                <w:szCs w:val="24"/>
              </w:rPr>
              <w:t>κ.Φώτης</w:t>
            </w:r>
            <w:proofErr w:type="spellEnd"/>
            <w:r w:rsidRPr="00324EE1">
              <w:rPr>
                <w:rStyle w:val="a8"/>
                <w:b/>
                <w:i w:val="0"/>
                <w:sz w:val="24"/>
                <w:szCs w:val="24"/>
              </w:rPr>
              <w:t xml:space="preserve"> Κούκος)</w:t>
            </w:r>
          </w:p>
        </w:tc>
      </w:tr>
      <w:tr w:rsidR="00324EE1" w:rsidTr="00FF2AC6">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324EE1" w:rsidRPr="00FF2AC6" w:rsidRDefault="00FF2AC6">
            <w:pPr>
              <w:spacing w:line="276" w:lineRule="auto"/>
              <w:jc w:val="both"/>
              <w:rPr>
                <w:rStyle w:val="a8"/>
                <w:b/>
                <w:i w:val="0"/>
                <w:sz w:val="24"/>
                <w:szCs w:val="24"/>
              </w:rPr>
            </w:pPr>
            <w:r w:rsidRPr="00FF2AC6">
              <w:rPr>
                <w:rStyle w:val="a8"/>
                <w:b/>
                <w:i w:val="0"/>
                <w:sz w:val="24"/>
                <w:szCs w:val="24"/>
              </w:rPr>
              <w:t>Τ</w:t>
            </w:r>
            <w:r w:rsidR="00324EE1" w:rsidRPr="00FF2AC6">
              <w:rPr>
                <w:rStyle w:val="a8"/>
                <w:b/>
                <w:i w:val="0"/>
                <w:sz w:val="24"/>
                <w:szCs w:val="24"/>
              </w:rPr>
              <w:t>16</w:t>
            </w:r>
          </w:p>
        </w:tc>
        <w:tc>
          <w:tcPr>
            <w:tcW w:w="9822" w:type="dxa"/>
            <w:tcBorders>
              <w:top w:val="single" w:sz="4" w:space="0" w:color="auto"/>
              <w:left w:val="single" w:sz="4" w:space="0" w:color="auto"/>
              <w:bottom w:val="single" w:sz="4" w:space="0" w:color="auto"/>
              <w:right w:val="single" w:sz="4" w:space="0" w:color="auto"/>
            </w:tcBorders>
            <w:hideMark/>
          </w:tcPr>
          <w:p w:rsidR="00324EE1" w:rsidRPr="00FF2AC6" w:rsidRDefault="00324EE1" w:rsidP="00FF2AC6">
            <w:pPr>
              <w:jc w:val="both"/>
              <w:rPr>
                <w:rStyle w:val="a8"/>
                <w:i w:val="0"/>
                <w:sz w:val="24"/>
                <w:szCs w:val="24"/>
              </w:rPr>
            </w:pPr>
            <w:r w:rsidRPr="00324EE1">
              <w:rPr>
                <w:rStyle w:val="a8"/>
                <w:i w:val="0"/>
                <w:sz w:val="24"/>
                <w:szCs w:val="24"/>
              </w:rPr>
              <w:t xml:space="preserve"> Έγκριση εξειδίκευση δαπανών στον ΚΑΕ   0843,  1725,  0829  για δαπάνες  των υπηρεσιών της Π.Ε. Τρικάλων οικ. έτους 2021.</w:t>
            </w:r>
            <w:r w:rsidR="00FF2AC6">
              <w:rPr>
                <w:rStyle w:val="a8"/>
                <w:i w:val="0"/>
                <w:sz w:val="24"/>
                <w:szCs w:val="24"/>
              </w:rPr>
              <w:t xml:space="preserve"> </w:t>
            </w:r>
            <w:r w:rsidRPr="00324EE1">
              <w:rPr>
                <w:rStyle w:val="a8"/>
                <w:b/>
                <w:i w:val="0"/>
                <w:sz w:val="24"/>
                <w:szCs w:val="24"/>
              </w:rPr>
              <w:t xml:space="preserve"> (Εισήγηση </w:t>
            </w:r>
            <w:proofErr w:type="spellStart"/>
            <w:r w:rsidRPr="00324EE1">
              <w:rPr>
                <w:rStyle w:val="a8"/>
                <w:b/>
                <w:i w:val="0"/>
                <w:sz w:val="24"/>
                <w:szCs w:val="24"/>
              </w:rPr>
              <w:t>κ.Φώτης</w:t>
            </w:r>
            <w:proofErr w:type="spellEnd"/>
            <w:r w:rsidRPr="00324EE1">
              <w:rPr>
                <w:rStyle w:val="a8"/>
                <w:b/>
                <w:i w:val="0"/>
                <w:sz w:val="24"/>
                <w:szCs w:val="24"/>
              </w:rPr>
              <w:t xml:space="preserve"> Κούκος)</w:t>
            </w:r>
          </w:p>
        </w:tc>
      </w:tr>
      <w:tr w:rsidR="00173CD7" w:rsidTr="00173CD7">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173CD7" w:rsidRPr="00FF2AC6" w:rsidRDefault="00173CD7" w:rsidP="006636E9">
            <w:pPr>
              <w:spacing w:line="276" w:lineRule="auto"/>
              <w:jc w:val="both"/>
              <w:rPr>
                <w:rStyle w:val="a8"/>
                <w:b/>
                <w:i w:val="0"/>
                <w:sz w:val="24"/>
                <w:szCs w:val="24"/>
              </w:rPr>
            </w:pPr>
            <w:r w:rsidRPr="00FF2AC6">
              <w:rPr>
                <w:rStyle w:val="a8"/>
                <w:b/>
                <w:i w:val="0"/>
                <w:sz w:val="24"/>
                <w:szCs w:val="24"/>
              </w:rPr>
              <w:t>Τ1</w:t>
            </w:r>
            <w:r>
              <w:rPr>
                <w:rStyle w:val="a8"/>
                <w:b/>
                <w:i w:val="0"/>
                <w:sz w:val="24"/>
                <w:szCs w:val="24"/>
              </w:rPr>
              <w:t>7</w:t>
            </w:r>
          </w:p>
        </w:tc>
        <w:tc>
          <w:tcPr>
            <w:tcW w:w="9822" w:type="dxa"/>
            <w:tcBorders>
              <w:top w:val="single" w:sz="4" w:space="0" w:color="auto"/>
              <w:left w:val="single" w:sz="4" w:space="0" w:color="auto"/>
              <w:bottom w:val="single" w:sz="4" w:space="0" w:color="auto"/>
              <w:right w:val="single" w:sz="4" w:space="0" w:color="auto"/>
            </w:tcBorders>
            <w:hideMark/>
          </w:tcPr>
          <w:p w:rsidR="00265904" w:rsidRPr="00265904" w:rsidRDefault="00173CD7" w:rsidP="00265904">
            <w:pPr>
              <w:tabs>
                <w:tab w:val="left" w:pos="0"/>
              </w:tabs>
              <w:autoSpaceDE w:val="0"/>
              <w:autoSpaceDN w:val="0"/>
              <w:adjustRightInd w:val="0"/>
              <w:jc w:val="both"/>
              <w:outlineLvl w:val="0"/>
              <w:rPr>
                <w:b/>
                <w:sz w:val="24"/>
                <w:szCs w:val="24"/>
              </w:rPr>
            </w:pPr>
            <w:r w:rsidRPr="00324EE1">
              <w:rPr>
                <w:rStyle w:val="a8"/>
                <w:i w:val="0"/>
                <w:sz w:val="24"/>
                <w:szCs w:val="24"/>
              </w:rPr>
              <w:t xml:space="preserve"> </w:t>
            </w:r>
            <w:r w:rsidR="00265904" w:rsidRPr="00265904">
              <w:rPr>
                <w:sz w:val="24"/>
                <w:szCs w:val="24"/>
              </w:rPr>
              <w:t xml:space="preserve">Α) Έγκριση του από 30-03-2021 πρακτικού της Επιτροπής Διεξαγωγής του Συνοπτικού Διαγωνισμού της  30-03-2021 για την ανάθεση κατασκευής του έργου: </w:t>
            </w:r>
            <w:r w:rsidR="00265904" w:rsidRPr="00265904">
              <w:rPr>
                <w:b/>
                <w:sz w:val="24"/>
                <w:szCs w:val="24"/>
              </w:rPr>
              <w:t xml:space="preserve"> </w:t>
            </w:r>
            <w:r w:rsidR="00265904" w:rsidRPr="00265904">
              <w:rPr>
                <w:rFonts w:eastAsia="Calibri"/>
                <w:bCs/>
                <w:sz w:val="24"/>
                <w:szCs w:val="24"/>
              </w:rPr>
              <w:t xml:space="preserve">«ΕΡΓΑΣΙΕΣ-ΠΡΟΜΗΘΕΙΕΣ ΓΙΑ ΤΙΣ ΑΝΑΓΚΕΣ ΤΟΥ ΟΔΙΚΟΥ ΔΙΚΤΥΟΥ ΚΑΙ ΤΟΥ ΑΝΤΙΠΛΗΜΜΥΡΙΚΟΥ ΔΙΚΤΥΟΥ ΚΑΙ ΛΟΙΠΩΝ ΕΓΚΑΤΑΣΤΑΣΕΩΝ Π.Ε ΤΡΙΚΑΛΩΝ», </w:t>
            </w:r>
            <w:r w:rsidR="00265904" w:rsidRPr="00265904">
              <w:rPr>
                <w:b/>
                <w:sz w:val="24"/>
                <w:szCs w:val="24"/>
              </w:rPr>
              <w:t>Υ</w:t>
            </w:r>
            <w:r w:rsidR="00265904" w:rsidRPr="00265904">
              <w:rPr>
                <w:rFonts w:eastAsia="Calibri"/>
                <w:b/>
                <w:bCs/>
                <w:sz w:val="24"/>
                <w:szCs w:val="24"/>
              </w:rPr>
              <w:t>ΠΟΕΡΓΟ 78: «ΣΥΝΤΗΡΗΣΗ ΓΕΦΥΡΑΣ ΞΗΡΟΚΑΜΠΟΥ ΚΑΛΑΜΠΑΚΑΣ»</w:t>
            </w:r>
            <w:r w:rsidR="00265904" w:rsidRPr="00265904">
              <w:rPr>
                <w:rFonts w:eastAsia="Calibri"/>
                <w:sz w:val="24"/>
                <w:szCs w:val="24"/>
              </w:rPr>
              <w:t xml:space="preserve"> </w:t>
            </w:r>
          </w:p>
          <w:p w:rsidR="00173CD7" w:rsidRPr="00946342" w:rsidRDefault="00265904" w:rsidP="00946342">
            <w:pPr>
              <w:tabs>
                <w:tab w:val="left" w:pos="900"/>
              </w:tabs>
              <w:autoSpaceDE w:val="0"/>
              <w:autoSpaceDN w:val="0"/>
              <w:adjustRightInd w:val="0"/>
              <w:jc w:val="both"/>
              <w:outlineLvl w:val="0"/>
              <w:rPr>
                <w:rStyle w:val="a8"/>
                <w:b/>
                <w:i w:val="0"/>
                <w:iCs w:val="0"/>
                <w:sz w:val="24"/>
                <w:szCs w:val="24"/>
              </w:rPr>
            </w:pPr>
            <w:r w:rsidRPr="00265904">
              <w:rPr>
                <w:sz w:val="24"/>
                <w:szCs w:val="24"/>
              </w:rPr>
              <w:t xml:space="preserve">συνολικού προϋπολογισμού : 50.000,00 Ευρώ </w:t>
            </w:r>
            <w:r w:rsidRPr="00265904">
              <w:rPr>
                <w:b/>
                <w:sz w:val="24"/>
                <w:szCs w:val="24"/>
              </w:rPr>
              <w:t xml:space="preserve"> </w:t>
            </w:r>
            <w:r w:rsidRPr="00265904">
              <w:rPr>
                <w:sz w:val="24"/>
                <w:szCs w:val="24"/>
              </w:rPr>
              <w:t xml:space="preserve">Β) Ανάδειξη προσωρινού αναδόχου κατασκευής του αναφερομένου έργου </w:t>
            </w:r>
            <w:r w:rsidRPr="00324EE1">
              <w:rPr>
                <w:sz w:val="24"/>
                <w:szCs w:val="24"/>
              </w:rPr>
              <w:t>.</w:t>
            </w:r>
            <w:r>
              <w:rPr>
                <w:iCs/>
                <w:sz w:val="24"/>
                <w:szCs w:val="24"/>
              </w:rPr>
              <w:t xml:space="preserve"> </w:t>
            </w:r>
            <w:r w:rsidRPr="00324EE1">
              <w:rPr>
                <w:rStyle w:val="a8"/>
                <w:b/>
                <w:i w:val="0"/>
                <w:sz w:val="24"/>
                <w:szCs w:val="24"/>
              </w:rPr>
              <w:t xml:space="preserve">(Εισήγηση </w:t>
            </w:r>
            <w:proofErr w:type="spellStart"/>
            <w:r w:rsidRPr="00324EE1">
              <w:rPr>
                <w:rStyle w:val="a8"/>
                <w:b/>
                <w:i w:val="0"/>
                <w:sz w:val="24"/>
                <w:szCs w:val="24"/>
              </w:rPr>
              <w:t>κ.Ευθυμία</w:t>
            </w:r>
            <w:proofErr w:type="spellEnd"/>
            <w:r w:rsidRPr="00324EE1">
              <w:rPr>
                <w:rStyle w:val="a8"/>
                <w:b/>
                <w:i w:val="0"/>
                <w:sz w:val="24"/>
                <w:szCs w:val="24"/>
              </w:rPr>
              <w:t xml:space="preserve"> Καραγιάννη)</w:t>
            </w:r>
          </w:p>
        </w:tc>
      </w:tr>
      <w:tr w:rsidR="00173CD7" w:rsidTr="00173CD7">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173CD7" w:rsidRPr="00FF2AC6" w:rsidRDefault="00173CD7" w:rsidP="006636E9">
            <w:pPr>
              <w:spacing w:line="276" w:lineRule="auto"/>
              <w:jc w:val="both"/>
              <w:rPr>
                <w:rStyle w:val="a8"/>
                <w:b/>
                <w:i w:val="0"/>
                <w:sz w:val="24"/>
                <w:szCs w:val="24"/>
              </w:rPr>
            </w:pPr>
            <w:r w:rsidRPr="00FF2AC6">
              <w:rPr>
                <w:rStyle w:val="a8"/>
                <w:b/>
                <w:i w:val="0"/>
                <w:sz w:val="24"/>
                <w:szCs w:val="24"/>
              </w:rPr>
              <w:t>Τ1</w:t>
            </w:r>
            <w:r>
              <w:rPr>
                <w:rStyle w:val="a8"/>
                <w:b/>
                <w:i w:val="0"/>
                <w:sz w:val="24"/>
                <w:szCs w:val="24"/>
              </w:rPr>
              <w:t>8</w:t>
            </w:r>
          </w:p>
        </w:tc>
        <w:tc>
          <w:tcPr>
            <w:tcW w:w="9822" w:type="dxa"/>
            <w:tcBorders>
              <w:top w:val="single" w:sz="4" w:space="0" w:color="auto"/>
              <w:left w:val="single" w:sz="4" w:space="0" w:color="auto"/>
              <w:bottom w:val="single" w:sz="4" w:space="0" w:color="auto"/>
              <w:right w:val="single" w:sz="4" w:space="0" w:color="auto"/>
            </w:tcBorders>
            <w:hideMark/>
          </w:tcPr>
          <w:p w:rsidR="00173CD7" w:rsidRPr="00686092" w:rsidRDefault="00173CD7" w:rsidP="00686092">
            <w:pPr>
              <w:autoSpaceDE w:val="0"/>
              <w:autoSpaceDN w:val="0"/>
              <w:adjustRightInd w:val="0"/>
              <w:jc w:val="both"/>
              <w:rPr>
                <w:rStyle w:val="a8"/>
                <w:i w:val="0"/>
                <w:iCs w:val="0"/>
                <w:sz w:val="24"/>
                <w:szCs w:val="24"/>
              </w:rPr>
            </w:pPr>
            <w:r w:rsidRPr="00324EE1">
              <w:rPr>
                <w:rStyle w:val="a8"/>
                <w:i w:val="0"/>
                <w:sz w:val="24"/>
                <w:szCs w:val="24"/>
              </w:rPr>
              <w:t xml:space="preserve"> </w:t>
            </w:r>
            <w:r w:rsidR="00686092" w:rsidRPr="00686092">
              <w:rPr>
                <w:sz w:val="24"/>
                <w:szCs w:val="24"/>
              </w:rPr>
              <w:t xml:space="preserve">Αίτημα έγκρισης διάθεσης πίστωσης και δαπάνης </w:t>
            </w:r>
            <w:r w:rsidR="00686092" w:rsidRPr="00686092">
              <w:rPr>
                <w:b/>
                <w:sz w:val="24"/>
                <w:szCs w:val="24"/>
              </w:rPr>
              <w:t>συνολικού ποσού 5000,00 €</w:t>
            </w:r>
            <w:r w:rsidR="00686092" w:rsidRPr="00686092">
              <w:rPr>
                <w:sz w:val="24"/>
                <w:szCs w:val="24"/>
              </w:rPr>
              <w:t xml:space="preserve">  για την Αντιμετώπιση Εκτάκτων Αναγκών της Π.Ε. Τρικάλων (</w:t>
            </w:r>
            <w:r w:rsidR="00686092" w:rsidRPr="00686092">
              <w:rPr>
                <w:b/>
                <w:sz w:val="24"/>
                <w:szCs w:val="24"/>
              </w:rPr>
              <w:t>για</w:t>
            </w:r>
            <w:r w:rsidR="00686092" w:rsidRPr="00686092">
              <w:rPr>
                <w:sz w:val="24"/>
                <w:szCs w:val="24"/>
              </w:rPr>
              <w:t xml:space="preserve"> </w:t>
            </w:r>
            <w:r w:rsidR="00686092" w:rsidRPr="00686092">
              <w:rPr>
                <w:b/>
                <w:sz w:val="24"/>
                <w:szCs w:val="24"/>
              </w:rPr>
              <w:t xml:space="preserve">την τοποθέτηση κλιματιστικών μηχανημάτων ψύξης-θέρμανσης στα τροχόσπιτα που διαμένουν οι σεισμόπληκτοι της </w:t>
            </w:r>
            <w:r w:rsidR="00686092" w:rsidRPr="00686092">
              <w:rPr>
                <w:b/>
                <w:sz w:val="24"/>
                <w:szCs w:val="24"/>
              </w:rPr>
              <w:lastRenderedPageBreak/>
              <w:t xml:space="preserve">περιοχής του Δ. </w:t>
            </w:r>
            <w:proofErr w:type="spellStart"/>
            <w:r w:rsidR="00686092" w:rsidRPr="00686092">
              <w:rPr>
                <w:b/>
                <w:sz w:val="24"/>
                <w:szCs w:val="24"/>
              </w:rPr>
              <w:t>Φαρκαδόνας</w:t>
            </w:r>
            <w:proofErr w:type="spellEnd"/>
            <w:r w:rsidR="00686092" w:rsidRPr="00686092">
              <w:rPr>
                <w:b/>
                <w:sz w:val="24"/>
                <w:szCs w:val="24"/>
              </w:rPr>
              <w:t>)</w:t>
            </w:r>
            <w:r w:rsidR="00686092" w:rsidRPr="00686092">
              <w:rPr>
                <w:sz w:val="24"/>
                <w:szCs w:val="24"/>
              </w:rPr>
              <w:t xml:space="preserve"> μετά την εκδήλωση του σεισμού της 3-3-2021.</w:t>
            </w:r>
            <w:r w:rsidR="00686092" w:rsidRPr="00324EE1">
              <w:rPr>
                <w:rStyle w:val="a8"/>
                <w:i w:val="0"/>
                <w:sz w:val="24"/>
                <w:szCs w:val="24"/>
              </w:rPr>
              <w:t xml:space="preserve"> .</w:t>
            </w:r>
            <w:r w:rsidR="00686092" w:rsidRPr="00324EE1">
              <w:rPr>
                <w:rStyle w:val="a8"/>
                <w:b/>
                <w:i w:val="0"/>
                <w:sz w:val="24"/>
                <w:szCs w:val="24"/>
              </w:rPr>
              <w:t xml:space="preserve">(Εισήγηση </w:t>
            </w:r>
            <w:proofErr w:type="spellStart"/>
            <w:r w:rsidR="00686092" w:rsidRPr="00324EE1">
              <w:rPr>
                <w:rStyle w:val="a8"/>
                <w:b/>
                <w:i w:val="0"/>
                <w:sz w:val="24"/>
                <w:szCs w:val="24"/>
              </w:rPr>
              <w:t>κ.Γεώργιος</w:t>
            </w:r>
            <w:proofErr w:type="spellEnd"/>
            <w:r w:rsidR="00686092" w:rsidRPr="00324EE1">
              <w:rPr>
                <w:rStyle w:val="a8"/>
                <w:b/>
                <w:i w:val="0"/>
                <w:sz w:val="24"/>
                <w:szCs w:val="24"/>
              </w:rPr>
              <w:t xml:space="preserve"> </w:t>
            </w:r>
            <w:proofErr w:type="spellStart"/>
            <w:r w:rsidR="00686092" w:rsidRPr="00324EE1">
              <w:rPr>
                <w:rStyle w:val="a8"/>
                <w:b/>
                <w:i w:val="0"/>
                <w:sz w:val="24"/>
                <w:szCs w:val="24"/>
              </w:rPr>
              <w:t>Μοράκης</w:t>
            </w:r>
            <w:proofErr w:type="spellEnd"/>
            <w:r w:rsidR="00686092" w:rsidRPr="00324EE1">
              <w:rPr>
                <w:rStyle w:val="a8"/>
                <w:b/>
                <w:i w:val="0"/>
                <w:sz w:val="24"/>
                <w:szCs w:val="24"/>
              </w:rPr>
              <w:t>)</w:t>
            </w:r>
          </w:p>
        </w:tc>
      </w:tr>
    </w:tbl>
    <w:p w:rsidR="005C50C1" w:rsidRDefault="005C50C1" w:rsidP="005C50C1">
      <w:pPr>
        <w:ind w:right="-1054"/>
        <w:jc w:val="center"/>
        <w:rPr>
          <w:b/>
          <w:sz w:val="28"/>
          <w:szCs w:val="28"/>
          <w:u w:val="single"/>
        </w:rPr>
      </w:pPr>
    </w:p>
    <w:p w:rsidR="005C50C1" w:rsidRDefault="005C50C1" w:rsidP="005C50C1">
      <w:pPr>
        <w:rPr>
          <w:rStyle w:val="a8"/>
          <w:i w:val="0"/>
        </w:rPr>
      </w:pPr>
    </w:p>
    <w:p w:rsidR="005C50C1" w:rsidRDefault="005C50C1" w:rsidP="005C50C1">
      <w:pPr>
        <w:rPr>
          <w:rStyle w:val="a8"/>
          <w:i w:val="0"/>
        </w:rPr>
      </w:pPr>
    </w:p>
    <w:p w:rsidR="005C50C1" w:rsidRDefault="005C50C1" w:rsidP="005C50C1">
      <w:pPr>
        <w:jc w:val="both"/>
        <w:rPr>
          <w:b/>
          <w:sz w:val="24"/>
          <w:szCs w:val="24"/>
        </w:rPr>
      </w:pPr>
      <w:r>
        <w:rPr>
          <w:b/>
          <w:sz w:val="24"/>
          <w:szCs w:val="24"/>
        </w:rPr>
        <w:t xml:space="preserve">    Παρακαλείστε σε περίπτωση απουσίας ή κωλύματος να ενημερώσετε τη Γραμματεία της Οικονομικής Επιτροπής στο </w:t>
      </w:r>
      <w:proofErr w:type="spellStart"/>
      <w:r>
        <w:rPr>
          <w:b/>
          <w:sz w:val="24"/>
          <w:szCs w:val="24"/>
        </w:rPr>
        <w:t>τηλ</w:t>
      </w:r>
      <w:proofErr w:type="spellEnd"/>
      <w:r>
        <w:rPr>
          <w:b/>
          <w:sz w:val="24"/>
          <w:szCs w:val="24"/>
        </w:rPr>
        <w:t xml:space="preserve">. 2413506209, ώστε να κληθεί ο αναπληρωτής σας. </w:t>
      </w:r>
    </w:p>
    <w:p w:rsidR="005C50C1" w:rsidRDefault="005C50C1" w:rsidP="005C50C1">
      <w:pPr>
        <w:jc w:val="both"/>
        <w:rPr>
          <w:b/>
          <w:sz w:val="24"/>
          <w:szCs w:val="24"/>
        </w:rPr>
      </w:pPr>
    </w:p>
    <w:p w:rsidR="005C50C1" w:rsidRDefault="005C50C1" w:rsidP="005C50C1">
      <w:pPr>
        <w:ind w:right="-1054"/>
        <w:rPr>
          <w:b/>
          <w:sz w:val="24"/>
          <w:szCs w:val="24"/>
        </w:rPr>
      </w:pPr>
      <w:r>
        <w:rPr>
          <w:b/>
          <w:sz w:val="24"/>
          <w:szCs w:val="24"/>
        </w:rPr>
        <w:t xml:space="preserve">                          </w:t>
      </w:r>
    </w:p>
    <w:p w:rsidR="005C50C1" w:rsidRDefault="005C50C1" w:rsidP="005C50C1">
      <w:pPr>
        <w:ind w:right="-1054"/>
        <w:jc w:val="center"/>
        <w:rPr>
          <w:b/>
          <w:sz w:val="24"/>
          <w:szCs w:val="24"/>
        </w:rPr>
      </w:pPr>
      <w:r>
        <w:rPr>
          <w:b/>
          <w:sz w:val="24"/>
          <w:szCs w:val="24"/>
        </w:rPr>
        <w:t>Ο</w:t>
      </w:r>
    </w:p>
    <w:p w:rsidR="005C50C1" w:rsidRDefault="005C50C1" w:rsidP="005C50C1">
      <w:pPr>
        <w:ind w:right="-1054"/>
        <w:jc w:val="center"/>
        <w:rPr>
          <w:b/>
          <w:sz w:val="24"/>
          <w:szCs w:val="24"/>
        </w:rPr>
      </w:pPr>
      <w:r>
        <w:rPr>
          <w:b/>
          <w:sz w:val="24"/>
          <w:szCs w:val="24"/>
        </w:rPr>
        <w:t>ΠΡΟΕΔΡΟΣ ΤΗΣ ΕΠΙΤΡΟΠΗΣ</w:t>
      </w:r>
    </w:p>
    <w:p w:rsidR="005C50C1" w:rsidRDefault="005C50C1" w:rsidP="005C50C1">
      <w:pPr>
        <w:ind w:right="-1054"/>
        <w:jc w:val="center"/>
        <w:rPr>
          <w:b/>
          <w:sz w:val="24"/>
          <w:szCs w:val="24"/>
        </w:rPr>
      </w:pPr>
    </w:p>
    <w:p w:rsidR="005C50C1" w:rsidRDefault="005C50C1" w:rsidP="005C50C1">
      <w:pPr>
        <w:rPr>
          <w:b/>
          <w:sz w:val="24"/>
          <w:szCs w:val="24"/>
        </w:rPr>
      </w:pPr>
      <w:r>
        <w:rPr>
          <w:b/>
          <w:sz w:val="24"/>
          <w:szCs w:val="24"/>
        </w:rPr>
        <w:t xml:space="preserve">                    </w:t>
      </w:r>
    </w:p>
    <w:p w:rsidR="005C50C1" w:rsidRDefault="005C50C1" w:rsidP="005C50C1">
      <w:pPr>
        <w:ind w:left="720"/>
        <w:rPr>
          <w:b/>
          <w:sz w:val="24"/>
          <w:szCs w:val="24"/>
        </w:rPr>
      </w:pPr>
      <w:r>
        <w:rPr>
          <w:b/>
          <w:sz w:val="24"/>
          <w:szCs w:val="24"/>
        </w:rPr>
        <w:t xml:space="preserve">                                        ΧΡΗΣΤΟΣ  ΚΑΛΟΜΠΑΤΣΙΟΣ  </w:t>
      </w:r>
    </w:p>
    <w:p w:rsidR="005C50C1" w:rsidRDefault="005C50C1" w:rsidP="005C50C1">
      <w:pPr>
        <w:rPr>
          <w:sz w:val="24"/>
          <w:szCs w:val="24"/>
        </w:rPr>
      </w:pPr>
      <w:r>
        <w:rPr>
          <w:b/>
          <w:sz w:val="24"/>
          <w:szCs w:val="24"/>
        </w:rPr>
        <w:t xml:space="preserve">                                                       ΑΝΤΙΠΕΡΙΦΕΡΕΙΑΡΧΗΣ  </w:t>
      </w:r>
    </w:p>
    <w:p w:rsidR="005C50C1" w:rsidRDefault="005C50C1" w:rsidP="005C50C1"/>
    <w:p w:rsidR="005C50C1" w:rsidRDefault="005C50C1" w:rsidP="005C50C1"/>
    <w:p w:rsidR="00E427EE" w:rsidRDefault="00E427EE"/>
    <w:sectPr w:rsidR="00E427EE" w:rsidSect="00E427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 w:name="Cambria Math">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SegoeUI-Bold">
    <w:altName w:val="Times New Roman"/>
    <w:panose1 w:val="00000000000000000000"/>
    <w:charset w:val="A1"/>
    <w:family w:val="auto"/>
    <w:notTrueType/>
    <w:pitch w:val="default"/>
    <w:sig w:usb0="00000083" w:usb1="00000000" w:usb2="00000000" w:usb3="00000000" w:csb0="00000009" w:csb1="00000000"/>
  </w:font>
  <w:font w:name="LiberationSerif">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404FF5"/>
    <w:multiLevelType w:val="multilevel"/>
    <w:tmpl w:val="0888BAE0"/>
    <w:lvl w:ilvl="0">
      <w:start w:val="1"/>
      <w:numFmt w:val="decimal"/>
      <w:lvlText w:val="%1."/>
      <w:lvlJc w:val="left"/>
      <w:pPr>
        <w:tabs>
          <w:tab w:val="num" w:pos="3960"/>
        </w:tabs>
        <w:ind w:left="39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261DB0"/>
    <w:multiLevelType w:val="hybridMultilevel"/>
    <w:tmpl w:val="72B8627A"/>
    <w:lvl w:ilvl="0" w:tplc="04080009">
      <w:start w:val="1"/>
      <w:numFmt w:val="bullet"/>
      <w:lvlText w:val=""/>
      <w:lvlJc w:val="left"/>
      <w:pPr>
        <w:tabs>
          <w:tab w:val="num" w:pos="360"/>
        </w:tabs>
        <w:ind w:left="360" w:hanging="360"/>
      </w:pPr>
      <w:rPr>
        <w:rFonts w:ascii="Wingdings" w:hAnsi="Wingdings" w:hint="default"/>
        <w:sz w:val="24"/>
        <w:szCs w:val="24"/>
      </w:rPr>
    </w:lvl>
    <w:lvl w:ilvl="1" w:tplc="019ADCB2">
      <w:start w:val="1"/>
      <w:numFmt w:val="bullet"/>
      <w:lvlText w:val=""/>
      <w:lvlJc w:val="left"/>
      <w:pPr>
        <w:tabs>
          <w:tab w:val="num" w:pos="1440"/>
        </w:tabs>
        <w:ind w:left="1440" w:hanging="360"/>
      </w:pPr>
      <w:rPr>
        <w:rFonts w:ascii="Symbol" w:hAnsi="Symbol" w:hint="default"/>
        <w:sz w:val="28"/>
        <w:szCs w:val="28"/>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24"/>
        <w:szCs w:val="24"/>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decimal"/>
      <w:lvlText w:val="%9."/>
      <w:lvlJc w:val="left"/>
      <w:pPr>
        <w:tabs>
          <w:tab w:val="num" w:pos="6480"/>
        </w:tabs>
        <w:ind w:left="6480" w:hanging="360"/>
      </w:pPr>
    </w:lvl>
  </w:abstractNum>
  <w:abstractNum w:abstractNumId="3">
    <w:nsid w:val="215E4D19"/>
    <w:multiLevelType w:val="hybridMultilevel"/>
    <w:tmpl w:val="CD34F4AC"/>
    <w:lvl w:ilvl="0" w:tplc="9B28C4EA">
      <w:start w:val="7"/>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2D474360"/>
    <w:multiLevelType w:val="hybridMultilevel"/>
    <w:tmpl w:val="E2383132"/>
    <w:lvl w:ilvl="0" w:tplc="9E024A82">
      <w:start w:val="1"/>
      <w:numFmt w:val="decimal"/>
      <w:lvlText w:val="%1."/>
      <w:lvlJc w:val="left"/>
      <w:pPr>
        <w:ind w:left="720" w:hanging="360"/>
      </w:pPr>
      <w:rPr>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658B60AC"/>
    <w:multiLevelType w:val="hybridMultilevel"/>
    <w:tmpl w:val="B3567D8E"/>
    <w:lvl w:ilvl="0" w:tplc="D6AE69F0">
      <w:start w:val="9"/>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C50C1"/>
    <w:rsid w:val="00011C7C"/>
    <w:rsid w:val="00011E6E"/>
    <w:rsid w:val="000A3BB5"/>
    <w:rsid w:val="00173CD7"/>
    <w:rsid w:val="0018161B"/>
    <w:rsid w:val="001A1A78"/>
    <w:rsid w:val="00241BAB"/>
    <w:rsid w:val="00265904"/>
    <w:rsid w:val="002A1419"/>
    <w:rsid w:val="002A22F0"/>
    <w:rsid w:val="002A4EBF"/>
    <w:rsid w:val="002B733E"/>
    <w:rsid w:val="002B7E1A"/>
    <w:rsid w:val="00324EE1"/>
    <w:rsid w:val="00391A53"/>
    <w:rsid w:val="003B4320"/>
    <w:rsid w:val="004008F7"/>
    <w:rsid w:val="00422564"/>
    <w:rsid w:val="00424E8B"/>
    <w:rsid w:val="00424FA9"/>
    <w:rsid w:val="004B57E6"/>
    <w:rsid w:val="004F35C4"/>
    <w:rsid w:val="0052572D"/>
    <w:rsid w:val="005314A0"/>
    <w:rsid w:val="00553C52"/>
    <w:rsid w:val="005545E8"/>
    <w:rsid w:val="005560B4"/>
    <w:rsid w:val="005564A5"/>
    <w:rsid w:val="005C50C1"/>
    <w:rsid w:val="005F77B2"/>
    <w:rsid w:val="00605A58"/>
    <w:rsid w:val="006304FB"/>
    <w:rsid w:val="006321AE"/>
    <w:rsid w:val="006417F3"/>
    <w:rsid w:val="006505D8"/>
    <w:rsid w:val="00671A46"/>
    <w:rsid w:val="00686092"/>
    <w:rsid w:val="006D3107"/>
    <w:rsid w:val="006D574D"/>
    <w:rsid w:val="006F0253"/>
    <w:rsid w:val="0072790E"/>
    <w:rsid w:val="0078052E"/>
    <w:rsid w:val="007D7CBB"/>
    <w:rsid w:val="008264B2"/>
    <w:rsid w:val="00833048"/>
    <w:rsid w:val="00842B0B"/>
    <w:rsid w:val="00853456"/>
    <w:rsid w:val="008A2C9C"/>
    <w:rsid w:val="008B5E3E"/>
    <w:rsid w:val="008D4FC0"/>
    <w:rsid w:val="008F409E"/>
    <w:rsid w:val="00930A2B"/>
    <w:rsid w:val="00937E02"/>
    <w:rsid w:val="00946342"/>
    <w:rsid w:val="00975F0F"/>
    <w:rsid w:val="00992328"/>
    <w:rsid w:val="009B4A5F"/>
    <w:rsid w:val="00A37569"/>
    <w:rsid w:val="00A4237B"/>
    <w:rsid w:val="00A74476"/>
    <w:rsid w:val="00AA5FB7"/>
    <w:rsid w:val="00AC1E69"/>
    <w:rsid w:val="00AD4939"/>
    <w:rsid w:val="00AE1724"/>
    <w:rsid w:val="00AF0DC1"/>
    <w:rsid w:val="00B21636"/>
    <w:rsid w:val="00B72EF2"/>
    <w:rsid w:val="00C05CB9"/>
    <w:rsid w:val="00C50D6A"/>
    <w:rsid w:val="00C611A8"/>
    <w:rsid w:val="00C62AC0"/>
    <w:rsid w:val="00CB17DD"/>
    <w:rsid w:val="00CF12C3"/>
    <w:rsid w:val="00D5544C"/>
    <w:rsid w:val="00D74DE7"/>
    <w:rsid w:val="00D81F97"/>
    <w:rsid w:val="00D84DE6"/>
    <w:rsid w:val="00E01258"/>
    <w:rsid w:val="00E15945"/>
    <w:rsid w:val="00E427EE"/>
    <w:rsid w:val="00E538CA"/>
    <w:rsid w:val="00E6333B"/>
    <w:rsid w:val="00E9787A"/>
    <w:rsid w:val="00EB2902"/>
    <w:rsid w:val="00EB7BE8"/>
    <w:rsid w:val="00F37CE3"/>
    <w:rsid w:val="00F5419E"/>
    <w:rsid w:val="00F573D6"/>
    <w:rsid w:val="00FA7F95"/>
    <w:rsid w:val="00FF2A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0C1"/>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C50C1"/>
    <w:pPr>
      <w:keepNext/>
      <w:jc w:val="center"/>
      <w:outlineLvl w:val="0"/>
    </w:pPr>
    <w:rPr>
      <w:sz w:val="24"/>
      <w:u w:val="single"/>
    </w:rPr>
  </w:style>
  <w:style w:type="paragraph" w:styleId="2">
    <w:name w:val="heading 2"/>
    <w:basedOn w:val="a"/>
    <w:next w:val="a"/>
    <w:link w:val="2Char"/>
    <w:semiHidden/>
    <w:unhideWhenUsed/>
    <w:qFormat/>
    <w:rsid w:val="005C50C1"/>
    <w:pPr>
      <w:keepNext/>
      <w:jc w:val="both"/>
      <w:outlineLvl w:val="1"/>
    </w:pPr>
    <w:rPr>
      <w:sz w:val="24"/>
    </w:rPr>
  </w:style>
  <w:style w:type="paragraph" w:styleId="3">
    <w:name w:val="heading 3"/>
    <w:basedOn w:val="a"/>
    <w:next w:val="a"/>
    <w:link w:val="3Char"/>
    <w:uiPriority w:val="9"/>
    <w:semiHidden/>
    <w:unhideWhenUsed/>
    <w:qFormat/>
    <w:rsid w:val="00424E8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C50C1"/>
    <w:rPr>
      <w:rFonts w:ascii="Times New Roman" w:eastAsia="Times New Roman" w:hAnsi="Times New Roman" w:cs="Times New Roman"/>
      <w:sz w:val="24"/>
      <w:szCs w:val="20"/>
      <w:u w:val="single"/>
      <w:lang w:eastAsia="el-GR"/>
    </w:rPr>
  </w:style>
  <w:style w:type="character" w:customStyle="1" w:styleId="2Char">
    <w:name w:val="Επικεφαλίδα 2 Char"/>
    <w:basedOn w:val="a0"/>
    <w:link w:val="2"/>
    <w:semiHidden/>
    <w:rsid w:val="005C50C1"/>
    <w:rPr>
      <w:rFonts w:ascii="Times New Roman" w:eastAsia="Times New Roman" w:hAnsi="Times New Roman" w:cs="Times New Roman"/>
      <w:sz w:val="24"/>
      <w:szCs w:val="20"/>
      <w:lang w:eastAsia="el-GR"/>
    </w:rPr>
  </w:style>
  <w:style w:type="character" w:customStyle="1" w:styleId="Char">
    <w:name w:val="Κεφαλίδα Char"/>
    <w:aliases w:val="hd Char"/>
    <w:basedOn w:val="a0"/>
    <w:link w:val="a3"/>
    <w:locked/>
    <w:rsid w:val="005C50C1"/>
    <w:rPr>
      <w:sz w:val="24"/>
      <w:szCs w:val="24"/>
      <w:lang w:eastAsia="ar-SA"/>
    </w:rPr>
  </w:style>
  <w:style w:type="paragraph" w:styleId="a3">
    <w:name w:val="header"/>
    <w:aliases w:val="hd"/>
    <w:basedOn w:val="a"/>
    <w:link w:val="Char"/>
    <w:unhideWhenUsed/>
    <w:rsid w:val="005C50C1"/>
    <w:pPr>
      <w:tabs>
        <w:tab w:val="center" w:pos="4153"/>
        <w:tab w:val="right" w:pos="8306"/>
      </w:tabs>
      <w:suppressAutoHyphens/>
    </w:pPr>
    <w:rPr>
      <w:rFonts w:asciiTheme="minorHAnsi" w:eastAsiaTheme="minorHAnsi" w:hAnsiTheme="minorHAnsi" w:cstheme="minorBidi"/>
      <w:sz w:val="24"/>
      <w:szCs w:val="24"/>
      <w:lang w:eastAsia="ar-SA"/>
    </w:rPr>
  </w:style>
  <w:style w:type="character" w:customStyle="1" w:styleId="Char1">
    <w:name w:val="Κεφαλίδα Char1"/>
    <w:basedOn w:val="a0"/>
    <w:link w:val="a3"/>
    <w:uiPriority w:val="99"/>
    <w:semiHidden/>
    <w:rsid w:val="005C50C1"/>
    <w:rPr>
      <w:rFonts w:ascii="Times New Roman" w:eastAsia="Times New Roman" w:hAnsi="Times New Roman" w:cs="Times New Roman"/>
      <w:sz w:val="20"/>
      <w:szCs w:val="20"/>
      <w:lang w:eastAsia="el-GR"/>
    </w:rPr>
  </w:style>
  <w:style w:type="paragraph" w:styleId="a4">
    <w:name w:val="Body Text"/>
    <w:basedOn w:val="a"/>
    <w:link w:val="Char0"/>
    <w:uiPriority w:val="99"/>
    <w:unhideWhenUsed/>
    <w:rsid w:val="005C50C1"/>
    <w:pPr>
      <w:spacing w:after="120"/>
    </w:pPr>
  </w:style>
  <w:style w:type="character" w:customStyle="1" w:styleId="Char0">
    <w:name w:val="Σώμα κειμένου Char"/>
    <w:basedOn w:val="a0"/>
    <w:link w:val="a4"/>
    <w:uiPriority w:val="99"/>
    <w:rsid w:val="005C50C1"/>
    <w:rPr>
      <w:rFonts w:ascii="Times New Roman" w:eastAsia="Times New Roman" w:hAnsi="Times New Roman" w:cs="Times New Roman"/>
      <w:sz w:val="20"/>
      <w:szCs w:val="20"/>
      <w:lang w:eastAsia="el-GR"/>
    </w:rPr>
  </w:style>
  <w:style w:type="paragraph" w:styleId="a5">
    <w:name w:val="Body Text Indent"/>
    <w:basedOn w:val="a"/>
    <w:link w:val="Char2"/>
    <w:unhideWhenUsed/>
    <w:rsid w:val="005C50C1"/>
    <w:pPr>
      <w:ind w:left="142" w:firstLine="142"/>
      <w:jc w:val="both"/>
    </w:pPr>
    <w:rPr>
      <w:sz w:val="24"/>
    </w:rPr>
  </w:style>
  <w:style w:type="character" w:customStyle="1" w:styleId="Char2">
    <w:name w:val="Σώμα κείμενου με εσοχή Char"/>
    <w:basedOn w:val="a0"/>
    <w:link w:val="a5"/>
    <w:rsid w:val="005C50C1"/>
    <w:rPr>
      <w:rFonts w:ascii="Times New Roman" w:eastAsia="Times New Roman" w:hAnsi="Times New Roman" w:cs="Times New Roman"/>
      <w:sz w:val="24"/>
      <w:szCs w:val="20"/>
      <w:lang w:eastAsia="el-GR"/>
    </w:rPr>
  </w:style>
  <w:style w:type="paragraph" w:styleId="20">
    <w:name w:val="Body Text 2"/>
    <w:basedOn w:val="a"/>
    <w:link w:val="2Char1"/>
    <w:unhideWhenUsed/>
    <w:rsid w:val="005C50C1"/>
    <w:pPr>
      <w:suppressAutoHyphens/>
      <w:spacing w:after="120" w:line="480" w:lineRule="auto"/>
    </w:pPr>
    <w:rPr>
      <w:lang w:eastAsia="ar-SA"/>
    </w:rPr>
  </w:style>
  <w:style w:type="character" w:customStyle="1" w:styleId="2Char0">
    <w:name w:val="Σώμα κείμενου 2 Char"/>
    <w:basedOn w:val="a0"/>
    <w:link w:val="20"/>
    <w:uiPriority w:val="99"/>
    <w:semiHidden/>
    <w:rsid w:val="005C50C1"/>
    <w:rPr>
      <w:rFonts w:ascii="Times New Roman" w:eastAsia="Times New Roman" w:hAnsi="Times New Roman" w:cs="Times New Roman"/>
      <w:sz w:val="20"/>
      <w:szCs w:val="20"/>
      <w:lang w:eastAsia="el-GR"/>
    </w:rPr>
  </w:style>
  <w:style w:type="paragraph" w:styleId="a6">
    <w:name w:val="No Spacing"/>
    <w:uiPriority w:val="1"/>
    <w:qFormat/>
    <w:rsid w:val="005C50C1"/>
    <w:pPr>
      <w:suppressAutoHyphens/>
      <w:spacing w:after="0" w:line="240" w:lineRule="auto"/>
    </w:pPr>
    <w:rPr>
      <w:rFonts w:ascii="Calibri" w:eastAsia="Calibri" w:hAnsi="Calibri" w:cs="Calibri"/>
      <w:lang w:eastAsia="ar-SA"/>
    </w:rPr>
  </w:style>
  <w:style w:type="paragraph" w:styleId="a7">
    <w:name w:val="List Paragraph"/>
    <w:basedOn w:val="a"/>
    <w:qFormat/>
    <w:rsid w:val="005C50C1"/>
    <w:pPr>
      <w:ind w:left="720"/>
    </w:pPr>
  </w:style>
  <w:style w:type="paragraph" w:customStyle="1" w:styleId="31">
    <w:name w:val="Σώμα κείμενου με εσοχή 31"/>
    <w:basedOn w:val="a"/>
    <w:rsid w:val="005C50C1"/>
    <w:pPr>
      <w:suppressAutoHyphens/>
      <w:autoSpaceDE w:val="0"/>
      <w:spacing w:line="288" w:lineRule="auto"/>
      <w:ind w:firstLine="567"/>
      <w:jc w:val="both"/>
    </w:pPr>
    <w:rPr>
      <w:rFonts w:ascii="Arial" w:hAnsi="Arial" w:cs="Arial"/>
      <w:color w:val="000000"/>
      <w:sz w:val="22"/>
      <w:szCs w:val="22"/>
      <w:lang w:eastAsia="ar-SA"/>
    </w:rPr>
  </w:style>
  <w:style w:type="paragraph" w:customStyle="1" w:styleId="Default">
    <w:name w:val="Default"/>
    <w:rsid w:val="005C50C1"/>
    <w:pPr>
      <w:autoSpaceDE w:val="0"/>
      <w:autoSpaceDN w:val="0"/>
      <w:adjustRightInd w:val="0"/>
      <w:spacing w:after="0" w:line="240" w:lineRule="auto"/>
    </w:pPr>
    <w:rPr>
      <w:rFonts w:ascii="Cambria Math" w:hAnsi="Cambria Math" w:cs="Cambria Math"/>
      <w:color w:val="000000"/>
      <w:sz w:val="24"/>
      <w:szCs w:val="24"/>
    </w:rPr>
  </w:style>
  <w:style w:type="paragraph" w:customStyle="1" w:styleId="21">
    <w:name w:val="Σώμα κείμενου 21"/>
    <w:basedOn w:val="a"/>
    <w:rsid w:val="005C50C1"/>
    <w:pPr>
      <w:suppressAutoHyphens/>
      <w:overflowPunct w:val="0"/>
      <w:autoSpaceDE w:val="0"/>
      <w:spacing w:line="360" w:lineRule="atLeast"/>
    </w:pPr>
    <w:rPr>
      <w:rFonts w:ascii="Arial" w:hAnsi="Arial" w:cs="Arial"/>
      <w:sz w:val="22"/>
      <w:lang w:eastAsia="ar-SA"/>
    </w:rPr>
  </w:style>
  <w:style w:type="character" w:customStyle="1" w:styleId="2Char1">
    <w:name w:val="Σώμα κείμενου 2 Char1"/>
    <w:basedOn w:val="a0"/>
    <w:link w:val="20"/>
    <w:locked/>
    <w:rsid w:val="005C50C1"/>
    <w:rPr>
      <w:rFonts w:ascii="Times New Roman" w:eastAsia="Times New Roman" w:hAnsi="Times New Roman" w:cs="Times New Roman"/>
      <w:sz w:val="20"/>
      <w:szCs w:val="20"/>
      <w:lang w:eastAsia="ar-SA"/>
    </w:rPr>
  </w:style>
  <w:style w:type="character" w:customStyle="1" w:styleId="11">
    <w:name w:val="Σώμα κειμένου + 11 στ."/>
    <w:rsid w:val="005C50C1"/>
    <w:rPr>
      <w:rFonts w:ascii="Calibri" w:eastAsia="Calibri" w:hAnsi="Calibri" w:cs="Calibri" w:hint="default"/>
      <w:b w:val="0"/>
      <w:bCs w:val="0"/>
      <w:i w:val="0"/>
      <w:iCs w:val="0"/>
      <w:smallCaps w:val="0"/>
      <w:strike w:val="0"/>
      <w:dstrike w:val="0"/>
      <w:color w:val="000000"/>
      <w:spacing w:val="0"/>
      <w:w w:val="100"/>
      <w:position w:val="0"/>
      <w:sz w:val="22"/>
      <w:szCs w:val="22"/>
      <w:u w:val="none"/>
      <w:effect w:val="none"/>
      <w:lang w:val="el-GR"/>
    </w:rPr>
  </w:style>
  <w:style w:type="character" w:customStyle="1" w:styleId="22">
    <w:name w:val="Σώμα κειμένου (2) + Χωρίς έντονη γραφή"/>
    <w:rsid w:val="005C50C1"/>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el-GR"/>
    </w:rPr>
  </w:style>
  <w:style w:type="character" w:styleId="a8">
    <w:name w:val="Emphasis"/>
    <w:basedOn w:val="a0"/>
    <w:qFormat/>
    <w:rsid w:val="005C50C1"/>
    <w:rPr>
      <w:i/>
      <w:iCs/>
    </w:rPr>
  </w:style>
  <w:style w:type="character" w:customStyle="1" w:styleId="3Char">
    <w:name w:val="Επικεφαλίδα 3 Char"/>
    <w:basedOn w:val="a0"/>
    <w:link w:val="3"/>
    <w:uiPriority w:val="9"/>
    <w:semiHidden/>
    <w:rsid w:val="00424E8B"/>
    <w:rPr>
      <w:rFonts w:asciiTheme="majorHAnsi" w:eastAsiaTheme="majorEastAsia" w:hAnsiTheme="majorHAnsi" w:cstheme="majorBidi"/>
      <w:b/>
      <w:bCs/>
      <w:color w:val="4F81BD" w:themeColor="accent1"/>
      <w:sz w:val="20"/>
      <w:szCs w:val="20"/>
      <w:lang w:eastAsia="el-GR"/>
    </w:rPr>
  </w:style>
  <w:style w:type="paragraph" w:customStyle="1" w:styleId="220">
    <w:name w:val="Σώμα κείμενου 22"/>
    <w:basedOn w:val="a"/>
    <w:rsid w:val="00424E8B"/>
    <w:pPr>
      <w:suppressAutoHyphens/>
      <w:overflowPunct w:val="0"/>
      <w:autoSpaceDE w:val="0"/>
      <w:spacing w:line="360" w:lineRule="atLeast"/>
    </w:pPr>
    <w:rPr>
      <w:rFonts w:ascii="Arial" w:hAnsi="Arial" w:cs="Arial"/>
      <w:sz w:val="22"/>
      <w:lang w:eastAsia="ar-SA"/>
    </w:rPr>
  </w:style>
</w:styles>
</file>

<file path=word/webSettings.xml><?xml version="1.0" encoding="utf-8"?>
<w:webSettings xmlns:r="http://schemas.openxmlformats.org/officeDocument/2006/relationships" xmlns:w="http://schemas.openxmlformats.org/wordprocessingml/2006/main">
  <w:divs>
    <w:div w:id="11036314">
      <w:bodyDiv w:val="1"/>
      <w:marLeft w:val="0"/>
      <w:marRight w:val="0"/>
      <w:marTop w:val="0"/>
      <w:marBottom w:val="0"/>
      <w:divBdr>
        <w:top w:val="none" w:sz="0" w:space="0" w:color="auto"/>
        <w:left w:val="none" w:sz="0" w:space="0" w:color="auto"/>
        <w:bottom w:val="none" w:sz="0" w:space="0" w:color="auto"/>
        <w:right w:val="none" w:sz="0" w:space="0" w:color="auto"/>
      </w:divBdr>
    </w:div>
    <w:div w:id="18901041">
      <w:bodyDiv w:val="1"/>
      <w:marLeft w:val="0"/>
      <w:marRight w:val="0"/>
      <w:marTop w:val="0"/>
      <w:marBottom w:val="0"/>
      <w:divBdr>
        <w:top w:val="none" w:sz="0" w:space="0" w:color="auto"/>
        <w:left w:val="none" w:sz="0" w:space="0" w:color="auto"/>
        <w:bottom w:val="none" w:sz="0" w:space="0" w:color="auto"/>
        <w:right w:val="none" w:sz="0" w:space="0" w:color="auto"/>
      </w:divBdr>
    </w:div>
    <w:div w:id="139274537">
      <w:bodyDiv w:val="1"/>
      <w:marLeft w:val="0"/>
      <w:marRight w:val="0"/>
      <w:marTop w:val="0"/>
      <w:marBottom w:val="0"/>
      <w:divBdr>
        <w:top w:val="none" w:sz="0" w:space="0" w:color="auto"/>
        <w:left w:val="none" w:sz="0" w:space="0" w:color="auto"/>
        <w:bottom w:val="none" w:sz="0" w:space="0" w:color="auto"/>
        <w:right w:val="none" w:sz="0" w:space="0" w:color="auto"/>
      </w:divBdr>
    </w:div>
    <w:div w:id="327709606">
      <w:bodyDiv w:val="1"/>
      <w:marLeft w:val="0"/>
      <w:marRight w:val="0"/>
      <w:marTop w:val="0"/>
      <w:marBottom w:val="0"/>
      <w:divBdr>
        <w:top w:val="none" w:sz="0" w:space="0" w:color="auto"/>
        <w:left w:val="none" w:sz="0" w:space="0" w:color="auto"/>
        <w:bottom w:val="none" w:sz="0" w:space="0" w:color="auto"/>
        <w:right w:val="none" w:sz="0" w:space="0" w:color="auto"/>
      </w:divBdr>
    </w:div>
    <w:div w:id="352725218">
      <w:bodyDiv w:val="1"/>
      <w:marLeft w:val="0"/>
      <w:marRight w:val="0"/>
      <w:marTop w:val="0"/>
      <w:marBottom w:val="0"/>
      <w:divBdr>
        <w:top w:val="none" w:sz="0" w:space="0" w:color="auto"/>
        <w:left w:val="none" w:sz="0" w:space="0" w:color="auto"/>
        <w:bottom w:val="none" w:sz="0" w:space="0" w:color="auto"/>
        <w:right w:val="none" w:sz="0" w:space="0" w:color="auto"/>
      </w:divBdr>
    </w:div>
    <w:div w:id="371686383">
      <w:bodyDiv w:val="1"/>
      <w:marLeft w:val="0"/>
      <w:marRight w:val="0"/>
      <w:marTop w:val="0"/>
      <w:marBottom w:val="0"/>
      <w:divBdr>
        <w:top w:val="none" w:sz="0" w:space="0" w:color="auto"/>
        <w:left w:val="none" w:sz="0" w:space="0" w:color="auto"/>
        <w:bottom w:val="none" w:sz="0" w:space="0" w:color="auto"/>
        <w:right w:val="none" w:sz="0" w:space="0" w:color="auto"/>
      </w:divBdr>
    </w:div>
    <w:div w:id="417408007">
      <w:bodyDiv w:val="1"/>
      <w:marLeft w:val="0"/>
      <w:marRight w:val="0"/>
      <w:marTop w:val="0"/>
      <w:marBottom w:val="0"/>
      <w:divBdr>
        <w:top w:val="none" w:sz="0" w:space="0" w:color="auto"/>
        <w:left w:val="none" w:sz="0" w:space="0" w:color="auto"/>
        <w:bottom w:val="none" w:sz="0" w:space="0" w:color="auto"/>
        <w:right w:val="none" w:sz="0" w:space="0" w:color="auto"/>
      </w:divBdr>
    </w:div>
    <w:div w:id="608970651">
      <w:bodyDiv w:val="1"/>
      <w:marLeft w:val="0"/>
      <w:marRight w:val="0"/>
      <w:marTop w:val="0"/>
      <w:marBottom w:val="0"/>
      <w:divBdr>
        <w:top w:val="none" w:sz="0" w:space="0" w:color="auto"/>
        <w:left w:val="none" w:sz="0" w:space="0" w:color="auto"/>
        <w:bottom w:val="none" w:sz="0" w:space="0" w:color="auto"/>
        <w:right w:val="none" w:sz="0" w:space="0" w:color="auto"/>
      </w:divBdr>
    </w:div>
    <w:div w:id="764694371">
      <w:bodyDiv w:val="1"/>
      <w:marLeft w:val="0"/>
      <w:marRight w:val="0"/>
      <w:marTop w:val="0"/>
      <w:marBottom w:val="0"/>
      <w:divBdr>
        <w:top w:val="none" w:sz="0" w:space="0" w:color="auto"/>
        <w:left w:val="none" w:sz="0" w:space="0" w:color="auto"/>
        <w:bottom w:val="none" w:sz="0" w:space="0" w:color="auto"/>
        <w:right w:val="none" w:sz="0" w:space="0" w:color="auto"/>
      </w:divBdr>
    </w:div>
    <w:div w:id="896166625">
      <w:bodyDiv w:val="1"/>
      <w:marLeft w:val="0"/>
      <w:marRight w:val="0"/>
      <w:marTop w:val="0"/>
      <w:marBottom w:val="0"/>
      <w:divBdr>
        <w:top w:val="none" w:sz="0" w:space="0" w:color="auto"/>
        <w:left w:val="none" w:sz="0" w:space="0" w:color="auto"/>
        <w:bottom w:val="none" w:sz="0" w:space="0" w:color="auto"/>
        <w:right w:val="none" w:sz="0" w:space="0" w:color="auto"/>
      </w:divBdr>
    </w:div>
    <w:div w:id="1067069128">
      <w:bodyDiv w:val="1"/>
      <w:marLeft w:val="0"/>
      <w:marRight w:val="0"/>
      <w:marTop w:val="0"/>
      <w:marBottom w:val="0"/>
      <w:divBdr>
        <w:top w:val="none" w:sz="0" w:space="0" w:color="auto"/>
        <w:left w:val="none" w:sz="0" w:space="0" w:color="auto"/>
        <w:bottom w:val="none" w:sz="0" w:space="0" w:color="auto"/>
        <w:right w:val="none" w:sz="0" w:space="0" w:color="auto"/>
      </w:divBdr>
    </w:div>
    <w:div w:id="1210872034">
      <w:bodyDiv w:val="1"/>
      <w:marLeft w:val="0"/>
      <w:marRight w:val="0"/>
      <w:marTop w:val="0"/>
      <w:marBottom w:val="0"/>
      <w:divBdr>
        <w:top w:val="none" w:sz="0" w:space="0" w:color="auto"/>
        <w:left w:val="none" w:sz="0" w:space="0" w:color="auto"/>
        <w:bottom w:val="none" w:sz="0" w:space="0" w:color="auto"/>
        <w:right w:val="none" w:sz="0" w:space="0" w:color="auto"/>
      </w:divBdr>
    </w:div>
    <w:div w:id="1258097926">
      <w:bodyDiv w:val="1"/>
      <w:marLeft w:val="0"/>
      <w:marRight w:val="0"/>
      <w:marTop w:val="0"/>
      <w:marBottom w:val="0"/>
      <w:divBdr>
        <w:top w:val="none" w:sz="0" w:space="0" w:color="auto"/>
        <w:left w:val="none" w:sz="0" w:space="0" w:color="auto"/>
        <w:bottom w:val="none" w:sz="0" w:space="0" w:color="auto"/>
        <w:right w:val="none" w:sz="0" w:space="0" w:color="auto"/>
      </w:divBdr>
    </w:div>
    <w:div w:id="1396001893">
      <w:bodyDiv w:val="1"/>
      <w:marLeft w:val="0"/>
      <w:marRight w:val="0"/>
      <w:marTop w:val="0"/>
      <w:marBottom w:val="0"/>
      <w:divBdr>
        <w:top w:val="none" w:sz="0" w:space="0" w:color="auto"/>
        <w:left w:val="none" w:sz="0" w:space="0" w:color="auto"/>
        <w:bottom w:val="none" w:sz="0" w:space="0" w:color="auto"/>
        <w:right w:val="none" w:sz="0" w:space="0" w:color="auto"/>
      </w:divBdr>
    </w:div>
    <w:div w:id="1437210081">
      <w:bodyDiv w:val="1"/>
      <w:marLeft w:val="0"/>
      <w:marRight w:val="0"/>
      <w:marTop w:val="0"/>
      <w:marBottom w:val="0"/>
      <w:divBdr>
        <w:top w:val="none" w:sz="0" w:space="0" w:color="auto"/>
        <w:left w:val="none" w:sz="0" w:space="0" w:color="auto"/>
        <w:bottom w:val="none" w:sz="0" w:space="0" w:color="auto"/>
        <w:right w:val="none" w:sz="0" w:space="0" w:color="auto"/>
      </w:divBdr>
    </w:div>
    <w:div w:id="1520773967">
      <w:bodyDiv w:val="1"/>
      <w:marLeft w:val="0"/>
      <w:marRight w:val="0"/>
      <w:marTop w:val="0"/>
      <w:marBottom w:val="0"/>
      <w:divBdr>
        <w:top w:val="none" w:sz="0" w:space="0" w:color="auto"/>
        <w:left w:val="none" w:sz="0" w:space="0" w:color="auto"/>
        <w:bottom w:val="none" w:sz="0" w:space="0" w:color="auto"/>
        <w:right w:val="none" w:sz="0" w:space="0" w:color="auto"/>
      </w:divBdr>
    </w:div>
    <w:div w:id="1705983037">
      <w:bodyDiv w:val="1"/>
      <w:marLeft w:val="0"/>
      <w:marRight w:val="0"/>
      <w:marTop w:val="0"/>
      <w:marBottom w:val="0"/>
      <w:divBdr>
        <w:top w:val="none" w:sz="0" w:space="0" w:color="auto"/>
        <w:left w:val="none" w:sz="0" w:space="0" w:color="auto"/>
        <w:bottom w:val="none" w:sz="0" w:space="0" w:color="auto"/>
        <w:right w:val="none" w:sz="0" w:space="0" w:color="auto"/>
      </w:divBdr>
    </w:div>
    <w:div w:id="1772318465">
      <w:bodyDiv w:val="1"/>
      <w:marLeft w:val="0"/>
      <w:marRight w:val="0"/>
      <w:marTop w:val="0"/>
      <w:marBottom w:val="0"/>
      <w:divBdr>
        <w:top w:val="none" w:sz="0" w:space="0" w:color="auto"/>
        <w:left w:val="none" w:sz="0" w:space="0" w:color="auto"/>
        <w:bottom w:val="none" w:sz="0" w:space="0" w:color="auto"/>
        <w:right w:val="none" w:sz="0" w:space="0" w:color="auto"/>
      </w:divBdr>
    </w:div>
    <w:div w:id="1863126340">
      <w:bodyDiv w:val="1"/>
      <w:marLeft w:val="0"/>
      <w:marRight w:val="0"/>
      <w:marTop w:val="0"/>
      <w:marBottom w:val="0"/>
      <w:divBdr>
        <w:top w:val="none" w:sz="0" w:space="0" w:color="auto"/>
        <w:left w:val="none" w:sz="0" w:space="0" w:color="auto"/>
        <w:bottom w:val="none" w:sz="0" w:space="0" w:color="auto"/>
        <w:right w:val="none" w:sz="0" w:space="0" w:color="auto"/>
      </w:divBdr>
    </w:div>
    <w:div w:id="2012829989">
      <w:bodyDiv w:val="1"/>
      <w:marLeft w:val="0"/>
      <w:marRight w:val="0"/>
      <w:marTop w:val="0"/>
      <w:marBottom w:val="0"/>
      <w:divBdr>
        <w:top w:val="none" w:sz="0" w:space="0" w:color="auto"/>
        <w:left w:val="none" w:sz="0" w:space="0" w:color="auto"/>
        <w:bottom w:val="none" w:sz="0" w:space="0" w:color="auto"/>
        <w:right w:val="none" w:sz="0" w:space="0" w:color="auto"/>
      </w:divBdr>
    </w:div>
    <w:div w:id="2037122241">
      <w:bodyDiv w:val="1"/>
      <w:marLeft w:val="0"/>
      <w:marRight w:val="0"/>
      <w:marTop w:val="0"/>
      <w:marBottom w:val="0"/>
      <w:divBdr>
        <w:top w:val="none" w:sz="0" w:space="0" w:color="auto"/>
        <w:left w:val="none" w:sz="0" w:space="0" w:color="auto"/>
        <w:bottom w:val="none" w:sz="0" w:space="0" w:color="auto"/>
        <w:right w:val="none" w:sz="0" w:space="0" w:color="auto"/>
      </w:divBdr>
    </w:div>
    <w:div w:id="2054773111">
      <w:bodyDiv w:val="1"/>
      <w:marLeft w:val="0"/>
      <w:marRight w:val="0"/>
      <w:marTop w:val="0"/>
      <w:marBottom w:val="0"/>
      <w:divBdr>
        <w:top w:val="none" w:sz="0" w:space="0" w:color="auto"/>
        <w:left w:val="none" w:sz="0" w:space="0" w:color="auto"/>
        <w:bottom w:val="none" w:sz="0" w:space="0" w:color="auto"/>
        <w:right w:val="none" w:sz="0" w:space="0" w:color="auto"/>
      </w:divBdr>
    </w:div>
    <w:div w:id="2088964158">
      <w:bodyDiv w:val="1"/>
      <w:marLeft w:val="0"/>
      <w:marRight w:val="0"/>
      <w:marTop w:val="0"/>
      <w:marBottom w:val="0"/>
      <w:divBdr>
        <w:top w:val="none" w:sz="0" w:space="0" w:color="auto"/>
        <w:left w:val="none" w:sz="0" w:space="0" w:color="auto"/>
        <w:bottom w:val="none" w:sz="0" w:space="0" w:color="auto"/>
        <w:right w:val="none" w:sz="0" w:space="0" w:color="auto"/>
      </w:divBdr>
    </w:div>
    <w:div w:id="213525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4195</Words>
  <Characters>22656</Characters>
  <Application>Microsoft Office Word</Application>
  <DocSecurity>0</DocSecurity>
  <Lines>188</Lines>
  <Paragraphs>53</Paragraphs>
  <ScaleCrop>false</ScaleCrop>
  <Company/>
  <LinksUpToDate>false</LinksUpToDate>
  <CharactersWithSpaces>26798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pappaa</dc:creator>
  <cp:lastModifiedBy>pappaa</cp:lastModifiedBy>
  <cp:revision>49</cp:revision>
  <dcterms:created xsi:type="dcterms:W3CDTF">2021-04-06T12:29:00Z</dcterms:created>
  <dcterms:modified xsi:type="dcterms:W3CDTF">2021-04-09T10:18:00Z</dcterms:modified>
</cp:coreProperties>
</file>